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5795E7D" w:rsidR="00CE5087" w:rsidRPr="00243DFC" w:rsidRDefault="001D135F" w:rsidP="00CE5087">
            <w:pPr>
              <w:rPr>
                <w:rFonts w:ascii="Tahoma" w:hAnsi="Tahoma" w:cs="Tahoma"/>
                <w:b/>
                <w:color w:val="000000"/>
                <w:sz w:val="18"/>
                <w:szCs w:val="18"/>
              </w:rPr>
            </w:pPr>
            <w:r w:rsidRPr="001D135F">
              <w:rPr>
                <w:rFonts w:ascii="Tahoma" w:hAnsi="Tahoma" w:cs="Tahoma"/>
                <w:b/>
                <w:color w:val="000000"/>
                <w:sz w:val="18"/>
                <w:szCs w:val="18"/>
              </w:rPr>
              <w:t>NAMAKKAL</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06B3414" w:rsidR="00CE5087" w:rsidRPr="00243DFC" w:rsidRDefault="001D135F" w:rsidP="00CE5087">
            <w:pPr>
              <w:rPr>
                <w:rFonts w:ascii="Tahoma" w:hAnsi="Tahoma" w:cs="Tahoma"/>
                <w:b/>
                <w:bCs/>
                <w:color w:val="000000"/>
                <w:sz w:val="18"/>
                <w:szCs w:val="18"/>
              </w:rPr>
            </w:pPr>
            <w:bookmarkStart w:id="0" w:name="_GoBack"/>
            <w:r w:rsidRPr="00636E63">
              <w:rPr>
                <w:color w:val="000000"/>
                <w:sz w:val="22"/>
                <w:szCs w:val="22"/>
              </w:rPr>
              <w:t>SLPHNMKL0000026</w:t>
            </w:r>
            <w:bookmarkEnd w:id="0"/>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FB7D1F9" w:rsidR="00CE5087" w:rsidRPr="00243DFC" w:rsidRDefault="001D135F" w:rsidP="00CE5087">
            <w:pPr>
              <w:rPr>
                <w:rFonts w:ascii="Tahoma" w:hAnsi="Tahoma" w:cs="Tahoma"/>
                <w:b/>
                <w:color w:val="000000"/>
                <w:sz w:val="18"/>
                <w:szCs w:val="18"/>
              </w:rPr>
            </w:pPr>
            <w:r w:rsidRPr="001D135F">
              <w:rPr>
                <w:rFonts w:ascii="Tahoma" w:hAnsi="Tahoma" w:cs="Tahoma"/>
                <w:b/>
                <w:sz w:val="18"/>
                <w:szCs w:val="18"/>
              </w:rPr>
              <w:t>MR.VIGNESHWAR G GUNASEELAN</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76FFF8E" w:rsidR="00CE5087" w:rsidRPr="00243DFC" w:rsidRDefault="001D135F" w:rsidP="00CE5087">
            <w:pPr>
              <w:rPr>
                <w:rFonts w:ascii="Tahoma" w:hAnsi="Tahoma" w:cs="Tahoma"/>
                <w:b/>
                <w:color w:val="000000"/>
                <w:sz w:val="18"/>
                <w:szCs w:val="18"/>
              </w:rPr>
            </w:pPr>
            <w:r>
              <w:rPr>
                <w:rFonts w:ascii="Tahoma" w:hAnsi="Tahoma" w:cs="Tahoma"/>
                <w:b/>
                <w:color w:val="000000"/>
                <w:sz w:val="18"/>
                <w:szCs w:val="18"/>
              </w:rPr>
              <w:t>25.02</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B0811FA" w:rsidR="00CE5087" w:rsidRPr="00243DFC" w:rsidRDefault="001D135F" w:rsidP="00706DAE">
            <w:pPr>
              <w:pStyle w:val="NoSpacing1"/>
              <w:rPr>
                <w:rFonts w:ascii="Tahoma" w:eastAsiaTheme="minorHAnsi" w:hAnsi="Tahoma" w:cs="Tahoma"/>
                <w:b/>
                <w:noProof/>
                <w:color w:val="000000"/>
                <w:sz w:val="18"/>
                <w:szCs w:val="18"/>
                <w:lang w:val="en-US" w:eastAsia="en-US"/>
              </w:rPr>
            </w:pPr>
            <w:r>
              <w:rPr>
                <w:rFonts w:ascii="Times New Roman" w:eastAsiaTheme="minorHAnsi" w:hAnsi="Times New Roman"/>
                <w:b/>
                <w:noProof/>
                <w:color w:val="000000"/>
                <w:lang w:val="en-US" w:eastAsia="en-US"/>
              </w:rPr>
              <w:t>13</w:t>
            </w:r>
            <w:r w:rsidRPr="00636E63">
              <w:rPr>
                <w:rFonts w:ascii="Times New Roman" w:eastAsiaTheme="minorHAnsi" w:hAnsi="Times New Roman"/>
                <w:b/>
                <w:noProof/>
                <w:color w:val="000000"/>
                <w:lang w:val="en-US" w:eastAsia="en-US"/>
              </w:rPr>
              <w:t>/03/2026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588E3DE" w:rsidR="00CE5087" w:rsidRPr="00243DFC" w:rsidRDefault="001D135F" w:rsidP="00706DAE">
            <w:pPr>
              <w:ind w:right="-76"/>
              <w:rPr>
                <w:rFonts w:ascii="Tahoma" w:hAnsi="Tahoma" w:cs="Tahoma"/>
                <w:b/>
                <w:noProof/>
                <w:sz w:val="18"/>
                <w:szCs w:val="18"/>
              </w:rPr>
            </w:pPr>
            <w:r w:rsidRPr="00636E63">
              <w:rPr>
                <w:rFonts w:ascii="Times New Roman" w:eastAsiaTheme="minorHAnsi" w:hAnsi="Times New Roman"/>
                <w:b/>
                <w:noProof/>
                <w:color w:val="000000"/>
              </w:rPr>
              <w:t>11/03/2026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BB45293"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E35878" w:rsidRPr="000E250C">
              <w:rPr>
                <w:rFonts w:ascii="Verdana" w:hAnsi="Verdana"/>
                <w:color w:val="000000"/>
                <w:sz w:val="18"/>
                <w:szCs w:val="18"/>
                <w:lang w:bidi="ta-IN"/>
              </w:rPr>
              <w:t xml:space="preserve"> </w:t>
            </w:r>
            <w:r w:rsidR="001D135F" w:rsidRPr="00636E63">
              <w:rPr>
                <w:b/>
                <w:bCs/>
                <w:color w:val="000000"/>
                <w:sz w:val="22"/>
                <w:szCs w:val="22"/>
              </w:rPr>
              <w:t>15,14,800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B252840"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1D135F" w:rsidRPr="00636E63">
              <w:rPr>
                <w:b/>
                <w:noProof/>
                <w:sz w:val="22"/>
                <w:szCs w:val="22"/>
              </w:rPr>
              <w:t>1,51,480</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A7B722C" w:rsidR="00CE5087" w:rsidRPr="00243DFC" w:rsidRDefault="001D135F" w:rsidP="00CE5087">
            <w:pPr>
              <w:rPr>
                <w:rFonts w:ascii="Tahoma" w:hAnsi="Tahoma" w:cs="Tahoma"/>
                <w:b/>
                <w:bCs/>
                <w:color w:val="000000"/>
                <w:sz w:val="18"/>
                <w:szCs w:val="18"/>
              </w:rPr>
            </w:pPr>
            <w:r>
              <w:rPr>
                <w:rFonts w:ascii="Times New Roman" w:eastAsiaTheme="minorHAnsi" w:hAnsi="Times New Roman"/>
                <w:b/>
                <w:noProof/>
                <w:color w:val="000000"/>
              </w:rPr>
              <w:t>12</w:t>
            </w:r>
            <w:r w:rsidRPr="00636E63">
              <w:rPr>
                <w:rFonts w:ascii="Times New Roman" w:eastAsiaTheme="minorHAnsi" w:hAnsi="Times New Roman"/>
                <w:b/>
                <w:noProof/>
                <w:color w:val="000000"/>
              </w:rPr>
              <w:t>/03/2026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4C375" w14:textId="77777777" w:rsidR="00F23895" w:rsidRDefault="00F23895" w:rsidP="00AE374B">
      <w:r>
        <w:separator/>
      </w:r>
    </w:p>
  </w:endnote>
  <w:endnote w:type="continuationSeparator" w:id="0">
    <w:p w14:paraId="7F634069" w14:textId="77777777" w:rsidR="00F23895" w:rsidRDefault="00F2389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D135F">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D135F">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7D63F" w14:textId="77777777" w:rsidR="00F23895" w:rsidRDefault="00F23895" w:rsidP="00AE374B">
      <w:r>
        <w:separator/>
      </w:r>
    </w:p>
  </w:footnote>
  <w:footnote w:type="continuationSeparator" w:id="0">
    <w:p w14:paraId="248852D6" w14:textId="77777777" w:rsidR="00F23895" w:rsidRDefault="00F2389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35F"/>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3895"/>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2026-02-28T07:44:00Z</dcterms:created>
  <dcterms:modified xsi:type="dcterms:W3CDTF">2026-02-28T07:44:00Z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