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6640A" w:rsidR="007D3F23" w:rsidP="007D3F23" w:rsidRDefault="007D3F23" w14:paraId="11222787" w14:textId="77777777">
      <w:pPr>
        <w:spacing w:after="0" w:line="240" w:lineRule="auto"/>
        <w:jc w:val="both"/>
        <w:rPr>
          <w:rFonts w:asciiTheme="minorHAnsi" w:hAnsiTheme="minorHAnsi" w:cstheme="minorHAnsi"/>
          <w:b/>
          <w:bCs/>
          <w:color w:val="000000" w:themeColor="text1"/>
          <w:sz w:val="24"/>
          <w:szCs w:val="24"/>
        </w:rPr>
      </w:pPr>
    </w:p>
    <w:p w:rsidRPr="0096640A" w:rsidR="007D3F23" w:rsidP="007D3F23" w:rsidRDefault="007D3F23" w14:paraId="66532009" w14:textId="77777777">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8292" w:type="dxa"/>
        <w:tblInd w:w="648" w:type="dxa"/>
        <w:tblLook w:val="04A0" w:firstRow="1" w:lastRow="0" w:firstColumn="1" w:lastColumn="0" w:noHBand="0" w:noVBand="1"/>
      </w:tblPr>
      <w:tblGrid>
        <w:gridCol w:w="2896"/>
        <w:gridCol w:w="5396"/>
      </w:tblGrid>
      <w:tr w:rsidRPr="0096640A" w:rsidR="007A1B44" w:rsidTr="4AB95494" w14:paraId="254AE4D7" w14:textId="77777777">
        <w:trPr>
          <w:trHeight w:val="263"/>
        </w:trPr>
        <w:tc>
          <w:tcPr>
            <w:tcW w:w="2896"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E00E9BD"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396" w:type="dxa"/>
            <w:tcBorders>
              <w:top w:val="single" w:color="auto" w:sz="4" w:space="0"/>
              <w:left w:val="nil"/>
              <w:bottom w:val="single" w:color="auto" w:sz="4" w:space="0"/>
              <w:right w:val="single" w:color="auto" w:sz="4" w:space="0"/>
            </w:tcBorders>
            <w:shd w:val="clear" w:color="auto" w:fill="auto"/>
            <w:noWrap/>
            <w:tcMar/>
            <w:vAlign w:val="center"/>
            <w:hideMark/>
          </w:tcPr>
          <w:p w:rsidRPr="0096640A" w:rsidR="007A1B44" w:rsidP="6CA84BB3" w:rsidRDefault="007A1B44" w14:paraId="2413C3CA" w14:textId="7B54FCE2">
            <w:pPr>
              <w:rPr>
                <w:rFonts w:ascii="Calibri" w:hAnsi="Calibri" w:eastAsia="Calibri" w:cs="Calibri"/>
                <w:noProof w:val="0"/>
                <w:sz w:val="24"/>
                <w:szCs w:val="24"/>
                <w:lang w:val="en-US"/>
              </w:rPr>
            </w:pPr>
            <w:r w:rsidRPr="6CA84BB3" w:rsidR="39FAA0E3">
              <w:rPr>
                <w:rFonts w:ascii="Calibri" w:hAnsi="Calibri" w:eastAsia="Calibri" w:cs="Calibri"/>
                <w:b w:val="1"/>
                <w:bCs w:val="1"/>
                <w:i w:val="0"/>
                <w:iCs w:val="0"/>
                <w:caps w:val="0"/>
                <w:smallCaps w:val="0"/>
                <w:strike w:val="0"/>
                <w:dstrike w:val="0"/>
                <w:noProof w:val="0"/>
                <w:color w:val="000000" w:themeColor="text1" w:themeTint="FF" w:themeShade="FF"/>
                <w:sz w:val="24"/>
                <w:szCs w:val="24"/>
                <w:u w:val="none"/>
                <w:lang w:val="en-US"/>
              </w:rPr>
              <w:t>Karnataka</w:t>
            </w:r>
          </w:p>
        </w:tc>
      </w:tr>
      <w:tr w:rsidRPr="0096640A" w:rsidR="007A1B44" w:rsidTr="4AB95494" w14:paraId="40D2E3AC" w14:textId="77777777">
        <w:trPr>
          <w:trHeight w:val="429"/>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539D862"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CA84BB3" w:rsidRDefault="007A1B44" w14:paraId="572EFDFE" w14:textId="5678A39A">
            <w:pPr>
              <w:rPr>
                <w:rFonts w:ascii="Calibri" w:hAnsi="Calibri" w:cs="Calibri" w:asciiTheme="minorAscii" w:hAnsiTheme="minorAscii" w:cstheme="minorAscii"/>
                <w:b w:val="1"/>
                <w:bCs w:val="1"/>
                <w:color w:val="000000"/>
                <w:sz w:val="24"/>
                <w:szCs w:val="24"/>
              </w:rPr>
            </w:pPr>
            <w:r w:rsidRPr="635FD395" w:rsidR="30BD97F7">
              <w:rPr>
                <w:rFonts w:ascii="Calibri" w:hAnsi="Calibri" w:cs="Calibri" w:asciiTheme="minorAscii" w:hAnsiTheme="minorAscii" w:cstheme="minorAscii"/>
                <w:b w:val="1"/>
                <w:bCs w:val="1"/>
                <w:color w:val="000000" w:themeColor="text1" w:themeTint="FF" w:themeShade="FF"/>
                <w:sz w:val="24"/>
                <w:szCs w:val="24"/>
              </w:rPr>
              <w:t>Lakkundi</w:t>
            </w:r>
            <w:r w:rsidRPr="635FD395" w:rsidR="30BD97F7">
              <w:rPr>
                <w:rFonts w:ascii="Calibri" w:hAnsi="Calibri" w:cs="Calibri" w:asciiTheme="minorAscii" w:hAnsiTheme="minorAscii" w:cstheme="minorAscii"/>
                <w:b w:val="1"/>
                <w:bCs w:val="1"/>
                <w:color w:val="000000" w:themeColor="text1" w:themeTint="FF" w:themeShade="FF"/>
                <w:sz w:val="24"/>
                <w:szCs w:val="24"/>
              </w:rPr>
              <w:t xml:space="preserve"> Village, </w:t>
            </w:r>
            <w:r w:rsidRPr="635FD395" w:rsidR="18F4626E">
              <w:rPr>
                <w:rFonts w:ascii="Calibri" w:hAnsi="Calibri" w:cs="Calibri" w:asciiTheme="minorAscii" w:hAnsiTheme="minorAscii" w:cstheme="minorAscii"/>
                <w:b w:val="1"/>
                <w:bCs w:val="1"/>
                <w:color w:val="000000" w:themeColor="text1" w:themeTint="FF" w:themeShade="FF"/>
                <w:sz w:val="24"/>
                <w:szCs w:val="24"/>
              </w:rPr>
              <w:t>Gadag</w:t>
            </w:r>
          </w:p>
        </w:tc>
      </w:tr>
      <w:tr w:rsidRPr="0096640A" w:rsidR="007A1B44" w:rsidTr="4AB95494" w14:paraId="05024022" w14:textId="77777777">
        <w:trPr>
          <w:trHeight w:val="415"/>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6CA84BB3" w:rsidRDefault="007A1B44" w14:paraId="7575149F" w14:textId="77777777">
            <w:pPr>
              <w:jc w:val="center"/>
              <w:rPr>
                <w:rFonts w:ascii="Calibri" w:hAnsi="Calibri" w:cs="Calibri" w:asciiTheme="minorAscii" w:hAnsiTheme="minorAscii" w:cstheme="minorAscii"/>
                <w:b w:val="1"/>
                <w:bCs w:val="1"/>
                <w:color w:val="000000" w:themeColor="text1" w:themeTint="FF" w:themeShade="FF"/>
                <w:sz w:val="24"/>
                <w:szCs w:val="24"/>
              </w:rPr>
            </w:pPr>
            <w:r w:rsidRPr="6CA84BB3" w:rsidR="7AF15587">
              <w:rPr>
                <w:rFonts w:ascii="Calibri" w:hAnsi="Calibri" w:eastAsia="Calibri" w:cs="Calibri" w:asciiTheme="minorAscii" w:hAnsiTheme="minorAscii" w:eastAsiaTheme="minorAscii" w:cstheme="minorAscii"/>
                <w:b w:val="1"/>
                <w:bCs w:val="1"/>
                <w:color w:val="000000" w:themeColor="text1" w:themeTint="FF" w:themeShade="FF"/>
                <w:sz w:val="24"/>
                <w:szCs w:val="24"/>
                <w:lang w:eastAsia="en-US" w:bidi="ar-SA"/>
              </w:rPr>
              <w:t>Lan</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35FD395" w:rsidRDefault="007A1B44" w14:paraId="27A5217B" w14:textId="071656CB">
            <w:pPr>
              <w:rPr>
                <w:rFonts w:ascii="Calibri" w:hAnsi="Calibri" w:eastAsia="Calibri" w:cs="Calibri"/>
                <w:noProof w:val="0"/>
                <w:sz w:val="24"/>
                <w:szCs w:val="24"/>
                <w:u w:val="none"/>
                <w:lang w:val="en-US"/>
              </w:rPr>
            </w:pPr>
            <w:r w:rsidRPr="635FD395" w:rsidR="01C90EFB">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US"/>
              </w:rPr>
              <w:t>SHLHUBLI0000561/ SELHUBLI0000837</w:t>
            </w:r>
          </w:p>
        </w:tc>
      </w:tr>
      <w:tr w:rsidRPr="0096640A" w:rsidR="007A1B44" w:rsidTr="4AB95494" w14:paraId="5D84B89E" w14:textId="77777777">
        <w:trPr>
          <w:trHeight w:val="582"/>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26300A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35FD395" w:rsidRDefault="007A1B44" w14:paraId="3D367674" w14:textId="27FFAEC7">
            <w:pPr>
              <w:pStyle w:val="ListParagraph"/>
              <w:numPr>
                <w:ilvl w:val="0"/>
                <w:numId w:val="4"/>
              </w:numPr>
              <w:jc w:val="both"/>
              <w:rPr>
                <w:noProof w:val="0"/>
                <w:sz w:val="22"/>
                <w:szCs w:val="22"/>
                <w:lang w:val="en-US"/>
              </w:rPr>
            </w:pPr>
            <w:r w:rsidRPr="635FD395" w:rsidR="18B2D956">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US"/>
              </w:rPr>
              <w:t>MR. MANJUNATH KARIYALLAPPANAVAR</w:t>
            </w:r>
            <w:r w:rsidRPr="635FD395" w:rsidR="37851975">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w:t>
            </w:r>
            <w:r w:rsidRPr="635FD395" w:rsidR="5DB6EAC1">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US"/>
              </w:rPr>
              <w:t>S/O SHIVAPUTRAPPA</w:t>
            </w:r>
            <w:r w:rsidRPr="635FD395" w:rsidR="37851975">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(Borrower)</w:t>
            </w:r>
          </w:p>
          <w:p w:rsidRPr="0096640A" w:rsidR="007A1B44" w:rsidP="635FD395" w:rsidRDefault="007A1B44" w14:paraId="6B1D48F4" w14:textId="309DCA32">
            <w:pPr>
              <w:pStyle w:val="ListParagraph"/>
              <w:numPr>
                <w:ilvl w:val="0"/>
                <w:numId w:val="4"/>
              </w:numPr>
              <w:jc w:val="both"/>
              <w:rPr>
                <w:noProof w:val="0"/>
                <w:sz w:val="22"/>
                <w:szCs w:val="22"/>
                <w:lang w:val="en-US"/>
              </w:rPr>
            </w:pPr>
            <w:r w:rsidRPr="635FD395" w:rsidR="79F8666B">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US"/>
              </w:rPr>
              <w:t>MRS. SHOBHA KARIYALLAPPANAVAR W/O MANJUNATH</w:t>
            </w:r>
            <w:r w:rsidRPr="635FD395" w:rsidR="37851975">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US"/>
              </w:rPr>
              <w:t xml:space="preserve"> (Co-Borrower)</w:t>
            </w:r>
          </w:p>
        </w:tc>
      </w:tr>
      <w:tr w:rsidRPr="0096640A" w:rsidR="007A1B44" w:rsidTr="4AB95494" w14:paraId="4A50A736"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tcPr>
          <w:p w:rsidRPr="0096640A" w:rsidR="007A1B44" w:rsidP="00E613B1" w:rsidRDefault="007A1B44" w14:paraId="47AB6887"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396" w:type="dxa"/>
            <w:tcBorders>
              <w:top w:val="nil"/>
              <w:left w:val="nil"/>
              <w:bottom w:val="single" w:color="auto" w:sz="4" w:space="0"/>
              <w:right w:val="single" w:color="auto" w:sz="4" w:space="0"/>
            </w:tcBorders>
            <w:shd w:val="clear" w:color="auto" w:fill="auto"/>
            <w:noWrap/>
            <w:tcMar/>
            <w:vAlign w:val="center"/>
          </w:tcPr>
          <w:p w:rsidRPr="0096640A" w:rsidR="007A1B44" w:rsidP="6CA84BB3" w:rsidRDefault="007A1B44" w14:paraId="15D5E8CC" w14:textId="5FB1CF4B">
            <w:pPr>
              <w:spacing w:after="200" w:line="276" w:lineRule="auto"/>
              <w:rPr>
                <w:rFonts w:ascii="Calibri" w:hAnsi="Calibri" w:eastAsia="Calibri" w:cs="Calibri"/>
                <w:noProof w:val="0"/>
                <w:sz w:val="24"/>
                <w:szCs w:val="24"/>
                <w:lang w:val="en-US"/>
              </w:rPr>
            </w:pPr>
            <w:r w:rsidRPr="4AB95494" w:rsidR="16D9B90B">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09</w:t>
            </w:r>
            <w:r w:rsidRPr="4AB95494" w:rsidR="6A7C0A7A">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/0</w:t>
            </w:r>
            <w:r w:rsidRPr="4AB95494" w:rsidR="4A89471D">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2</w:t>
            </w:r>
            <w:r w:rsidRPr="4AB95494" w:rsidR="6A7C0A7A">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/202</w:t>
            </w:r>
            <w:r w:rsidRPr="4AB95494" w:rsidR="769F77E3">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6</w:t>
            </w:r>
            <w:r w:rsidRPr="4AB95494" w:rsidR="6A7C0A7A">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&amp; (1) “Business Standard -English” and (</w:t>
            </w:r>
            <w:r w:rsidRPr="4AB95494" w:rsidR="6A7C0A7A">
              <w:rPr>
                <w:rFonts w:ascii="Calibri" w:hAnsi="Calibri" w:eastAsia="Calibri" w:cs="Calibri"/>
                <w:b w:val="1"/>
                <w:bCs w:val="1"/>
                <w:i w:val="0"/>
                <w:iCs w:val="0"/>
                <w:caps w:val="0"/>
                <w:smallCaps w:val="0"/>
                <w:noProof w:val="0"/>
                <w:color w:val="000000" w:themeColor="text1" w:themeTint="FF" w:themeShade="FF"/>
                <w:sz w:val="24"/>
                <w:szCs w:val="24"/>
                <w:lang w:val="en-US"/>
              </w:rPr>
              <w:t>2)“</w:t>
            </w:r>
            <w:r w:rsidRPr="4AB95494" w:rsidR="6A7C0A7A">
              <w:rPr>
                <w:rFonts w:ascii="Calibri" w:hAnsi="Calibri" w:eastAsia="Calibri" w:cs="Calibri"/>
                <w:b w:val="1"/>
                <w:bCs w:val="1"/>
                <w:i w:val="0"/>
                <w:iCs w:val="0"/>
                <w:caps w:val="0"/>
                <w:smallCaps w:val="0"/>
                <w:noProof w:val="0"/>
                <w:color w:val="000000" w:themeColor="text1" w:themeTint="FF" w:themeShade="FF"/>
                <w:sz w:val="24"/>
                <w:szCs w:val="24"/>
                <w:lang w:val="en-US"/>
              </w:rPr>
              <w:t>Samyuktha Karnataka”.</w:t>
            </w:r>
          </w:p>
        </w:tc>
      </w:tr>
      <w:tr w:rsidRPr="0096640A" w:rsidR="007A1B44" w:rsidTr="4AB95494" w14:paraId="5AF254E0"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32B98F0"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CA84BB3" w:rsidRDefault="007A1B44" w14:paraId="2527268E" w14:textId="405389AE">
            <w:pPr>
              <w:spacing w:after="200" w:line="276" w:lineRule="auto"/>
              <w:rPr>
                <w:rFonts w:ascii="Calibri" w:hAnsi="Calibri" w:eastAsia="Calibri" w:cs="Calibri"/>
                <w:noProof w:val="0"/>
                <w:sz w:val="24"/>
                <w:szCs w:val="24"/>
                <w:lang w:val="en-US"/>
              </w:rPr>
            </w:pPr>
            <w:r w:rsidRPr="4AB95494" w:rsidR="05BE8A75">
              <w:rPr>
                <w:rFonts w:ascii="Calibri" w:hAnsi="Calibri" w:eastAsia="Calibri" w:cs="Calibri"/>
                <w:b w:val="1"/>
                <w:bCs w:val="1"/>
                <w:i w:val="0"/>
                <w:iCs w:val="0"/>
                <w:caps w:val="0"/>
                <w:smallCaps w:val="0"/>
                <w:noProof w:val="0"/>
                <w:color w:val="000000" w:themeColor="text1" w:themeTint="FF" w:themeShade="FF"/>
                <w:sz w:val="24"/>
                <w:szCs w:val="24"/>
                <w:lang w:val="en-US"/>
              </w:rPr>
              <w:t>27</w:t>
            </w:r>
            <w:r w:rsidRPr="4AB95494" w:rsidR="7F813DCB">
              <w:rPr>
                <w:rFonts w:ascii="Calibri" w:hAnsi="Calibri" w:eastAsia="Calibri" w:cs="Calibri"/>
                <w:b w:val="1"/>
                <w:bCs w:val="1"/>
                <w:i w:val="0"/>
                <w:iCs w:val="0"/>
                <w:caps w:val="0"/>
                <w:smallCaps w:val="0"/>
                <w:noProof w:val="0"/>
                <w:color w:val="000000" w:themeColor="text1" w:themeTint="FF" w:themeShade="FF"/>
                <w:sz w:val="24"/>
                <w:szCs w:val="24"/>
                <w:lang w:val="en-US"/>
              </w:rPr>
              <w:t>.0</w:t>
            </w:r>
            <w:r w:rsidRPr="4AB95494" w:rsidR="2FE31994">
              <w:rPr>
                <w:rFonts w:ascii="Calibri" w:hAnsi="Calibri" w:eastAsia="Calibri" w:cs="Calibri"/>
                <w:b w:val="1"/>
                <w:bCs w:val="1"/>
                <w:i w:val="0"/>
                <w:iCs w:val="0"/>
                <w:caps w:val="0"/>
                <w:smallCaps w:val="0"/>
                <w:noProof w:val="0"/>
                <w:color w:val="000000" w:themeColor="text1" w:themeTint="FF" w:themeShade="FF"/>
                <w:sz w:val="24"/>
                <w:szCs w:val="24"/>
                <w:lang w:val="en-US"/>
              </w:rPr>
              <w:t>2</w:t>
            </w:r>
            <w:r w:rsidRPr="4AB95494" w:rsidR="7F813DCB">
              <w:rPr>
                <w:rFonts w:ascii="Calibri" w:hAnsi="Calibri" w:eastAsia="Calibri" w:cs="Calibri"/>
                <w:b w:val="1"/>
                <w:bCs w:val="1"/>
                <w:i w:val="0"/>
                <w:iCs w:val="0"/>
                <w:caps w:val="0"/>
                <w:smallCaps w:val="0"/>
                <w:noProof w:val="0"/>
                <w:color w:val="000000" w:themeColor="text1" w:themeTint="FF" w:themeShade="FF"/>
                <w:sz w:val="24"/>
                <w:szCs w:val="24"/>
                <w:lang w:val="en-US"/>
              </w:rPr>
              <w:t>.202</w:t>
            </w:r>
            <w:r w:rsidRPr="4AB95494" w:rsidR="3873D6D1">
              <w:rPr>
                <w:rFonts w:ascii="Calibri" w:hAnsi="Calibri" w:eastAsia="Calibri" w:cs="Calibri"/>
                <w:b w:val="1"/>
                <w:bCs w:val="1"/>
                <w:i w:val="0"/>
                <w:iCs w:val="0"/>
                <w:caps w:val="0"/>
                <w:smallCaps w:val="0"/>
                <w:noProof w:val="0"/>
                <w:color w:val="000000" w:themeColor="text1" w:themeTint="FF" w:themeShade="FF"/>
                <w:sz w:val="24"/>
                <w:szCs w:val="24"/>
                <w:lang w:val="en-US"/>
              </w:rPr>
              <w:t>6</w:t>
            </w:r>
            <w:r w:rsidRPr="4AB95494" w:rsidR="7F813DCB">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4AB95494" w:rsidR="7F813DCB">
              <w:rPr>
                <w:rFonts w:ascii="Calibri" w:hAnsi="Calibri" w:eastAsia="Calibri" w:cs="Calibri"/>
                <w:b w:val="1"/>
                <w:bCs w:val="1"/>
                <w:i w:val="0"/>
                <w:iCs w:val="0"/>
                <w:caps w:val="0"/>
                <w:smallCaps w:val="0"/>
                <w:noProof w:val="0"/>
                <w:color w:val="000000" w:themeColor="text1" w:themeTint="FF" w:themeShade="FF"/>
                <w:sz w:val="24"/>
                <w:szCs w:val="24"/>
                <w:lang w:val="en-US"/>
              </w:rPr>
              <w:t>Auction  Time</w:t>
            </w:r>
            <w:r w:rsidRPr="4AB95494" w:rsidR="7F813DCB">
              <w:rPr>
                <w:rFonts w:ascii="Calibri" w:hAnsi="Calibri" w:eastAsia="Calibri" w:cs="Calibri"/>
                <w:b w:val="1"/>
                <w:bCs w:val="1"/>
                <w:i w:val="0"/>
                <w:iCs w:val="0"/>
                <w:caps w:val="0"/>
                <w:smallCaps w:val="0"/>
                <w:noProof w:val="0"/>
                <w:color w:val="000000" w:themeColor="text1" w:themeTint="FF" w:themeShade="FF"/>
                <w:sz w:val="24"/>
                <w:szCs w:val="24"/>
                <w:lang w:val="en-US"/>
              </w:rPr>
              <w:t>: 11.00 Am to 01.00 p.m.</w:t>
            </w:r>
          </w:p>
          <w:p w:rsidRPr="0096640A" w:rsidR="007A1B44" w:rsidP="6CA84BB3" w:rsidRDefault="007A1B44" w14:paraId="0A96EC42" w14:textId="03139C05">
            <w:pPr>
              <w:rPr>
                <w:rFonts w:ascii="Calibri" w:hAnsi="Calibri" w:cs="Calibri" w:asciiTheme="minorAscii" w:hAnsiTheme="minorAscii" w:cstheme="minorAscii"/>
                <w:b w:val="1"/>
                <w:bCs w:val="1"/>
                <w:color w:val="000000"/>
                <w:sz w:val="24"/>
                <w:szCs w:val="24"/>
              </w:rPr>
            </w:pPr>
          </w:p>
        </w:tc>
      </w:tr>
      <w:tr w:rsidRPr="0096640A" w:rsidR="007A1B44" w:rsidTr="4AB95494" w14:paraId="656170B7"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DAEF85C"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 xml:space="preserve">Property Inspection Date. </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CA84BB3" w:rsidRDefault="007A1B44" w14:paraId="5C7A92E0" w14:textId="46C5DB05">
            <w:pPr>
              <w:rPr>
                <w:rFonts w:ascii="Calibri" w:hAnsi="Calibri" w:eastAsia="Calibri" w:cs="Calibri"/>
                <w:noProof w:val="0"/>
                <w:sz w:val="24"/>
                <w:szCs w:val="24"/>
                <w:lang w:val="en-US"/>
              </w:rPr>
            </w:pPr>
            <w:r w:rsidRPr="4AB95494" w:rsidR="38ECD400">
              <w:rPr>
                <w:rFonts w:ascii="Calibri" w:hAnsi="Calibri" w:eastAsia="Calibri" w:cs="Calibri"/>
                <w:b w:val="1"/>
                <w:bCs w:val="1"/>
                <w:i w:val="0"/>
                <w:iCs w:val="0"/>
                <w:caps w:val="0"/>
                <w:smallCaps w:val="0"/>
                <w:noProof w:val="0"/>
                <w:color w:val="000000" w:themeColor="text1" w:themeTint="FF" w:themeShade="FF"/>
                <w:sz w:val="24"/>
                <w:szCs w:val="24"/>
                <w:lang w:val="en-US"/>
              </w:rPr>
              <w:t>1</w:t>
            </w:r>
            <w:r w:rsidRPr="4AB95494" w:rsidR="516CF065">
              <w:rPr>
                <w:rFonts w:ascii="Calibri" w:hAnsi="Calibri" w:eastAsia="Calibri" w:cs="Calibri"/>
                <w:b w:val="1"/>
                <w:bCs w:val="1"/>
                <w:i w:val="0"/>
                <w:iCs w:val="0"/>
                <w:caps w:val="0"/>
                <w:smallCaps w:val="0"/>
                <w:noProof w:val="0"/>
                <w:color w:val="000000" w:themeColor="text1" w:themeTint="FF" w:themeShade="FF"/>
                <w:sz w:val="24"/>
                <w:szCs w:val="24"/>
                <w:lang w:val="en-US"/>
              </w:rPr>
              <w:t>6</w:t>
            </w:r>
            <w:r w:rsidRPr="4AB95494" w:rsidR="2EA82562">
              <w:rPr>
                <w:rFonts w:ascii="Calibri" w:hAnsi="Calibri" w:eastAsia="Calibri" w:cs="Calibri"/>
                <w:b w:val="1"/>
                <w:bCs w:val="1"/>
                <w:i w:val="0"/>
                <w:iCs w:val="0"/>
                <w:caps w:val="0"/>
                <w:smallCaps w:val="0"/>
                <w:noProof w:val="0"/>
                <w:color w:val="000000" w:themeColor="text1" w:themeTint="FF" w:themeShade="FF"/>
                <w:sz w:val="24"/>
                <w:szCs w:val="24"/>
                <w:lang w:val="en-US"/>
              </w:rPr>
              <w:t>.0</w:t>
            </w:r>
            <w:r w:rsidRPr="4AB95494" w:rsidR="276F766E">
              <w:rPr>
                <w:rFonts w:ascii="Calibri" w:hAnsi="Calibri" w:eastAsia="Calibri" w:cs="Calibri"/>
                <w:b w:val="1"/>
                <w:bCs w:val="1"/>
                <w:i w:val="0"/>
                <w:iCs w:val="0"/>
                <w:caps w:val="0"/>
                <w:smallCaps w:val="0"/>
                <w:noProof w:val="0"/>
                <w:color w:val="000000" w:themeColor="text1" w:themeTint="FF" w:themeShade="FF"/>
                <w:sz w:val="24"/>
                <w:szCs w:val="24"/>
                <w:lang w:val="en-US"/>
              </w:rPr>
              <w:t>2</w:t>
            </w:r>
            <w:r w:rsidRPr="4AB95494" w:rsidR="2EA82562">
              <w:rPr>
                <w:rFonts w:ascii="Calibri" w:hAnsi="Calibri" w:eastAsia="Calibri" w:cs="Calibri"/>
                <w:b w:val="1"/>
                <w:bCs w:val="1"/>
                <w:i w:val="0"/>
                <w:iCs w:val="0"/>
                <w:caps w:val="0"/>
                <w:smallCaps w:val="0"/>
                <w:noProof w:val="0"/>
                <w:color w:val="000000" w:themeColor="text1" w:themeTint="FF" w:themeShade="FF"/>
                <w:sz w:val="24"/>
                <w:szCs w:val="24"/>
                <w:lang w:val="en-US"/>
              </w:rPr>
              <w:t>.202</w:t>
            </w:r>
            <w:r w:rsidRPr="4AB95494" w:rsidR="5EC0B31D">
              <w:rPr>
                <w:rFonts w:ascii="Calibri" w:hAnsi="Calibri" w:eastAsia="Calibri" w:cs="Calibri"/>
                <w:b w:val="1"/>
                <w:bCs w:val="1"/>
                <w:i w:val="0"/>
                <w:iCs w:val="0"/>
                <w:caps w:val="0"/>
                <w:smallCaps w:val="0"/>
                <w:noProof w:val="0"/>
                <w:color w:val="000000" w:themeColor="text1" w:themeTint="FF" w:themeShade="FF"/>
                <w:sz w:val="24"/>
                <w:szCs w:val="24"/>
                <w:lang w:val="en-US"/>
              </w:rPr>
              <w:t>6</w:t>
            </w:r>
            <w:r w:rsidRPr="4AB95494" w:rsidR="2EA82562">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4AB95494" w:rsidR="2EA82562">
              <w:rPr>
                <w:rFonts w:ascii="Calibri" w:hAnsi="Calibri" w:eastAsia="Calibri" w:cs="Calibri"/>
                <w:b w:val="1"/>
                <w:bCs w:val="1"/>
                <w:i w:val="0"/>
                <w:iCs w:val="0"/>
                <w:caps w:val="0"/>
                <w:smallCaps w:val="0"/>
                <w:noProof w:val="0"/>
                <w:color w:val="000000" w:themeColor="text1" w:themeTint="FF" w:themeShade="FF"/>
                <w:sz w:val="24"/>
                <w:szCs w:val="24"/>
                <w:lang w:val="en-IN"/>
              </w:rPr>
              <w:t>Time: 11.00 a.m. to 04.00 p.m.</w:t>
            </w:r>
          </w:p>
        </w:tc>
      </w:tr>
      <w:tr w:rsidRPr="0096640A" w:rsidR="007A1B44" w:rsidTr="4AB95494" w14:paraId="5F19B182"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662E1869"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 xml:space="preserve">Reserve Price </w:t>
            </w:r>
          </w:p>
        </w:tc>
        <w:tc>
          <w:tcPr>
            <w:tcW w:w="5396" w:type="dxa"/>
            <w:tcBorders>
              <w:top w:val="nil"/>
              <w:left w:val="nil"/>
              <w:bottom w:val="single" w:color="auto" w:sz="4" w:space="0"/>
              <w:right w:val="single" w:color="auto" w:sz="4" w:space="0"/>
            </w:tcBorders>
            <w:shd w:val="clear" w:color="auto" w:fill="auto"/>
            <w:noWrap/>
            <w:tcMar/>
          </w:tcPr>
          <w:p w:rsidRPr="0096640A" w:rsidR="007A1B44" w:rsidP="4AB95494" w:rsidRDefault="007A1B44" w14:paraId="116B5E9F" w14:textId="2C06D06A">
            <w:pPr>
              <w:pStyle w:val="Normal"/>
              <w:ind w:right="-76"/>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4AB95494" w:rsidR="797C0EE8">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Rs. 19,98,720/- (Rupees Nineteen Lakh </w:t>
            </w:r>
            <w:r w:rsidRPr="4AB95494" w:rsidR="797C0EE8">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Ninety Eight</w:t>
            </w:r>
            <w:r w:rsidRPr="4AB95494" w:rsidR="797C0EE8">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Thousand Seven Hundred and Twenty Only)</w:t>
            </w:r>
          </w:p>
        </w:tc>
      </w:tr>
      <w:tr w:rsidRPr="0096640A" w:rsidR="007A1B44" w:rsidTr="4AB95494" w14:paraId="224A2180"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77BBA775"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4AB95494" w:rsidRDefault="007A1B44" w14:paraId="75142E89" w14:textId="1FF80F5B">
            <w:pPr>
              <w:spacing w:before="0" w:beforeAutospacing="off" w:after="0" w:afterAutospacing="off" w:line="259" w:lineRule="auto"/>
              <w:ind w:left="0" w:right="-76"/>
              <w:jc w:val="left"/>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pPr>
            <w:r w:rsidRPr="4AB95494" w:rsidR="15645D8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Rs. 1,99,872/</w:t>
            </w:r>
            <w:r w:rsidRPr="4AB95494" w:rsidR="15645D8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w:t>
            </w:r>
            <w:r w:rsidRPr="4AB95494" w:rsidR="15645D8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Rupees One Lakhs </w:t>
            </w:r>
            <w:r w:rsidRPr="4AB95494" w:rsidR="15645D8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Ninety Nine</w:t>
            </w:r>
            <w:r w:rsidRPr="4AB95494" w:rsidR="15645D8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Thousand Eight Hundred and </w:t>
            </w:r>
            <w:r w:rsidRPr="4AB95494" w:rsidR="15645D8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Seventy Two</w:t>
            </w:r>
            <w:r w:rsidRPr="4AB95494" w:rsidR="15645D82">
              <w:rPr>
                <w:rFonts w:ascii="Calibri" w:hAnsi="Calibri" w:eastAsia="Calibri" w:cs="" w:asciiTheme="minorAscii" w:hAnsiTheme="minorAscii" w:eastAsiaTheme="minorAscii" w:cstheme="minorBidi"/>
                <w:b w:val="1"/>
                <w:bCs w:val="1"/>
                <w:i w:val="0"/>
                <w:iCs w:val="0"/>
                <w:caps w:val="0"/>
                <w:smallCaps w:val="0"/>
                <w:noProof w:val="0"/>
                <w:color w:val="000000" w:themeColor="text1" w:themeTint="FF" w:themeShade="FF"/>
                <w:sz w:val="24"/>
                <w:szCs w:val="24"/>
                <w:lang w:val="en-US" w:eastAsia="en-US" w:bidi="ar-SA"/>
              </w:rPr>
              <w:t xml:space="preserve"> Only)</w:t>
            </w:r>
          </w:p>
        </w:tc>
      </w:tr>
      <w:tr w:rsidRPr="0096640A" w:rsidR="007A1B44" w:rsidTr="4AB95494" w14:paraId="4B45564D"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0F3FC5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CA84BB3" w:rsidRDefault="007A1B44" w14:paraId="7B24BBCB" w14:textId="66B6D639">
            <w:pPr>
              <w:spacing w:after="200" w:line="276" w:lineRule="auto"/>
              <w:rPr>
                <w:rFonts w:ascii="Calibri" w:hAnsi="Calibri" w:eastAsia="Calibri" w:cs="Calibri"/>
                <w:noProof w:val="0"/>
                <w:sz w:val="24"/>
                <w:szCs w:val="24"/>
                <w:lang w:val="en-US"/>
              </w:rPr>
            </w:pPr>
            <w:r w:rsidRPr="4AB95494" w:rsidR="14D69F47">
              <w:rPr>
                <w:rFonts w:ascii="Calibri" w:hAnsi="Calibri" w:eastAsia="Calibri" w:cs="Calibri"/>
                <w:b w:val="1"/>
                <w:bCs w:val="1"/>
                <w:i w:val="0"/>
                <w:iCs w:val="0"/>
                <w:caps w:val="0"/>
                <w:smallCaps w:val="0"/>
                <w:noProof w:val="0"/>
                <w:color w:val="000000" w:themeColor="text1" w:themeTint="FF" w:themeShade="FF"/>
                <w:sz w:val="24"/>
                <w:szCs w:val="24"/>
                <w:lang w:val="en-US"/>
              </w:rPr>
              <w:t>20</w:t>
            </w:r>
            <w:r w:rsidRPr="4AB95494" w:rsidR="14D69F47">
              <w:rPr>
                <w:rFonts w:ascii="Calibri" w:hAnsi="Calibri" w:eastAsia="Calibri" w:cs="Calibri"/>
                <w:b w:val="1"/>
                <w:bCs w:val="1"/>
                <w:i w:val="0"/>
                <w:iCs w:val="0"/>
                <w:caps w:val="0"/>
                <w:smallCaps w:val="0"/>
                <w:noProof w:val="0"/>
                <w:color w:val="000000" w:themeColor="text1" w:themeTint="FF" w:themeShade="FF"/>
                <w:sz w:val="24"/>
                <w:szCs w:val="24"/>
                <w:vertAlign w:val="superscript"/>
                <w:lang w:val="en-US"/>
              </w:rPr>
              <w:t>th</w:t>
            </w:r>
            <w:r w:rsidRPr="4AB95494" w:rsidR="5115A2D6">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February</w:t>
            </w:r>
            <w:r w:rsidRPr="4AB95494" w:rsidR="14D69F47">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w:t>
            </w:r>
            <w:r w:rsidRPr="4AB95494" w:rsidR="14D69F47">
              <w:rPr>
                <w:rFonts w:ascii="Calibri" w:hAnsi="Calibri" w:eastAsia="Calibri" w:cs="Calibri"/>
                <w:b w:val="1"/>
                <w:bCs w:val="1"/>
                <w:i w:val="0"/>
                <w:iCs w:val="0"/>
                <w:caps w:val="0"/>
                <w:smallCaps w:val="0"/>
                <w:noProof w:val="0"/>
                <w:color w:val="000000" w:themeColor="text1" w:themeTint="FF" w:themeShade="FF"/>
                <w:sz w:val="24"/>
                <w:szCs w:val="24"/>
                <w:lang w:val="en-US"/>
              </w:rPr>
              <w:t>202</w:t>
            </w:r>
            <w:r w:rsidRPr="4AB95494" w:rsidR="3A894E8D">
              <w:rPr>
                <w:rFonts w:ascii="Calibri" w:hAnsi="Calibri" w:eastAsia="Calibri" w:cs="Calibri"/>
                <w:b w:val="1"/>
                <w:bCs w:val="1"/>
                <w:i w:val="0"/>
                <w:iCs w:val="0"/>
                <w:caps w:val="0"/>
                <w:smallCaps w:val="0"/>
                <w:noProof w:val="0"/>
                <w:color w:val="000000" w:themeColor="text1" w:themeTint="FF" w:themeShade="FF"/>
                <w:sz w:val="24"/>
                <w:szCs w:val="24"/>
                <w:lang w:val="en-US"/>
              </w:rPr>
              <w:t>6</w:t>
            </w:r>
            <w:r w:rsidRPr="4AB95494" w:rsidR="14D69F47">
              <w:rPr>
                <w:rFonts w:ascii="Calibri" w:hAnsi="Calibri" w:eastAsia="Calibri" w:cs="Calibri"/>
                <w:b w:val="1"/>
                <w:bCs w:val="1"/>
                <w:i w:val="0"/>
                <w:iCs w:val="0"/>
                <w:caps w:val="0"/>
                <w:smallCaps w:val="0"/>
                <w:noProof w:val="0"/>
                <w:color w:val="000000" w:themeColor="text1" w:themeTint="FF" w:themeShade="FF"/>
                <w:sz w:val="24"/>
                <w:szCs w:val="24"/>
                <w:lang w:val="en-US"/>
              </w:rPr>
              <w:t>,Time</w:t>
            </w:r>
            <w:r w:rsidRPr="4AB95494" w:rsidR="14D69F47">
              <w:rPr>
                <w:rFonts w:ascii="Calibri" w:hAnsi="Calibri" w:eastAsia="Calibri" w:cs="Calibri"/>
                <w:b w:val="1"/>
                <w:bCs w:val="1"/>
                <w:i w:val="0"/>
                <w:iCs w:val="0"/>
                <w:caps w:val="0"/>
                <w:smallCaps w:val="0"/>
                <w:noProof w:val="0"/>
                <w:color w:val="000000" w:themeColor="text1" w:themeTint="FF" w:themeShade="FF"/>
                <w:sz w:val="24"/>
                <w:szCs w:val="24"/>
                <w:lang w:val="en-US"/>
              </w:rPr>
              <w:t xml:space="preserve"> 10.00 a.m. to 05.00 p.m.</w:t>
            </w:r>
          </w:p>
        </w:tc>
      </w:tr>
      <w:tr w:rsidRPr="0096640A" w:rsidR="007A1B44" w:rsidTr="4AB95494" w14:paraId="79A9D7AA"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3E0CB60B"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CA84BB3" w:rsidRDefault="007A1B44" w14:paraId="08B09752" w14:textId="257D7F0B">
            <w:pPr>
              <w:spacing w:before="0" w:beforeAutospacing="off" w:after="200" w:afterAutospacing="off" w:line="276" w:lineRule="auto"/>
              <w:ind w:left="0" w:right="0"/>
              <w:jc w:val="left"/>
              <w:rPr>
                <w:rFonts w:ascii="Calibri" w:hAnsi="Calibri" w:eastAsia="Calibri" w:cs="Calibri"/>
                <w:noProof w:val="0"/>
                <w:sz w:val="24"/>
                <w:szCs w:val="24"/>
                <w:lang w:val="en-US"/>
              </w:rPr>
            </w:pPr>
            <w:r w:rsidRPr="6CA84BB3" w:rsidR="4830166C">
              <w:rPr>
                <w:rFonts w:ascii="Calibri" w:hAnsi="Calibri" w:eastAsia="Calibri" w:cs="Calibri"/>
                <w:b w:val="1"/>
                <w:bCs w:val="1"/>
                <w:i w:val="0"/>
                <w:iCs w:val="0"/>
                <w:caps w:val="0"/>
                <w:smallCaps w:val="0"/>
                <w:noProof w:val="0"/>
                <w:color w:val="000000" w:themeColor="text1" w:themeTint="FF" w:themeShade="FF"/>
                <w:sz w:val="24"/>
                <w:szCs w:val="24"/>
                <w:lang w:val="en-US"/>
              </w:rPr>
              <w:t>Rs. 10,000/- and in such multiples.</w:t>
            </w:r>
          </w:p>
        </w:tc>
      </w:tr>
    </w:tbl>
    <w:p w:rsidRPr="0096640A" w:rsidR="007D3F23" w:rsidP="007D3F23" w:rsidRDefault="007D3F23" w14:paraId="03C37B6A" w14:textId="77777777">
      <w:pPr>
        <w:pStyle w:val="NoSpacing1"/>
        <w:shd w:val="clear" w:color="auto" w:fill="D9D9D9"/>
        <w:ind w:right="-203"/>
        <w:jc w:val="both"/>
        <w:rPr>
          <w:rFonts w:asciiTheme="minorHAnsi" w:hAnsiTheme="minorHAnsi" w:cstheme="minorHAnsi"/>
          <w:b/>
          <w:color w:val="000000" w:themeColor="text1"/>
          <w:sz w:val="24"/>
          <w:szCs w:val="24"/>
        </w:rPr>
      </w:pPr>
    </w:p>
    <w:p w:rsidRPr="0096640A" w:rsidR="00EB1742" w:rsidP="00EB1742" w:rsidRDefault="00EB1742" w14:paraId="7D623F49" w14:textId="77777777">
      <w:pPr>
        <w:pStyle w:val="ListParagraph"/>
        <w:widowControl w:val="0"/>
        <w:numPr>
          <w:ilvl w:val="0"/>
          <w:numId w:val="3"/>
        </w:numPr>
        <w:tabs>
          <w:tab w:val="left" w:pos="1581"/>
        </w:tabs>
        <w:autoSpaceDE w:val="0"/>
        <w:autoSpaceDN w:val="0"/>
        <w:spacing w:before="93" w:after="0" w:line="240" w:lineRule="auto"/>
        <w:ind w:hanging="361"/>
        <w:contextualSpacing w:val="0"/>
        <w:jc w:val="both"/>
        <w:rPr>
          <w:rFonts w:asciiTheme="minorHAnsi" w:hAnsiTheme="minorHAnsi" w:cstheme="minorHAnsi"/>
          <w:b/>
          <w:sz w:val="24"/>
          <w:szCs w:val="24"/>
          <w:u w:val="single"/>
        </w:rPr>
      </w:pPr>
      <w:r w:rsidRPr="0096640A">
        <w:rPr>
          <w:rFonts w:asciiTheme="minorHAnsi" w:hAnsiTheme="minorHAnsi" w:cstheme="minorHAnsi"/>
          <w:b/>
          <w:color w:val="000000"/>
          <w:sz w:val="24"/>
          <w:szCs w:val="24"/>
        </w:rPr>
        <w:t xml:space="preserve"> </w:t>
      </w: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rsidRPr="0096640A" w:rsidR="00EB1742" w:rsidP="00EB1742" w:rsidRDefault="00EB1742" w14:paraId="3D22D30C" w14:textId="77777777">
      <w:pPr>
        <w:pStyle w:val="ListParagraph"/>
        <w:widowControl w:val="0"/>
        <w:numPr>
          <w:ilvl w:val="1"/>
          <w:numId w:val="3"/>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rsidRPr="0096640A" w:rsidR="00EB1742" w:rsidP="00EB1742" w:rsidRDefault="00EB1742" w14:paraId="7C075330" w14:textId="77777777">
      <w:pPr>
        <w:pStyle w:val="ListParagraph"/>
        <w:widowControl w:val="0"/>
        <w:numPr>
          <w:ilvl w:val="1"/>
          <w:numId w:val="3"/>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sale is governed by the Provisions of the Securitisation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
    <w:p w:rsidRPr="0096640A" w:rsidR="00EB1742" w:rsidP="00234447" w:rsidRDefault="00EB1742" w14:paraId="400F64DA" w14:textId="77777777">
      <w:pPr>
        <w:pStyle w:val="ListParagraph"/>
        <w:widowControl w:val="0"/>
        <w:numPr>
          <w:ilvl w:val="0"/>
          <w:numId w:val="3"/>
        </w:numPr>
        <w:tabs>
          <w:tab w:val="left" w:pos="2301"/>
        </w:tabs>
        <w:autoSpaceDE w:val="0"/>
        <w:autoSpaceDN w:val="0"/>
        <w:spacing w:after="0" w:line="240" w:lineRule="auto"/>
        <w:ind w:left="2880" w:right="858" w:hanging="16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r>
      <w:r w:rsidRPr="0096640A">
        <w:rPr>
          <w:rFonts w:asciiTheme="minorHAnsi" w:hAnsiTheme="minorHAnsi" w:cstheme="minorHAnsi"/>
          <w:b/>
          <w:sz w:val="24"/>
          <w:szCs w:val="24"/>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Pr="0096640A" w:rsidR="00EB1742" w:rsidP="00EB1742" w:rsidRDefault="00EB1742" w14:paraId="299CE852" w14:textId="77777777">
      <w:pPr>
        <w:pStyle w:val="Heading2"/>
        <w:keepNext w:val="0"/>
        <w:keepLines w:val="0"/>
        <w:widowControl w:val="0"/>
        <w:numPr>
          <w:ilvl w:val="0"/>
          <w:numId w:val="3"/>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rsidRPr="0096640A" w:rsidR="00EB1742" w:rsidP="00EB1742" w:rsidRDefault="00EB1742" w14:paraId="03896590" w14:textId="77777777">
      <w:pPr>
        <w:pStyle w:val="ListParagraph"/>
        <w:widowControl w:val="0"/>
        <w:numPr>
          <w:ilvl w:val="1"/>
          <w:numId w:val="3"/>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rsidRPr="0096640A" w:rsidR="00EB1742" w:rsidP="75573000" w:rsidRDefault="00EB1742" w14:paraId="4909FBA3"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To the best of knowledge and information of the </w:t>
      </w:r>
      <w:r w:rsidRPr="75573000" w:rsidR="00EB1742">
        <w:rPr>
          <w:rFonts w:ascii="Calibri" w:hAnsi="Calibri" w:cs="Calibri" w:asciiTheme="minorAscii" w:hAnsiTheme="minorAscii" w:cstheme="minorAscii"/>
          <w:b w:val="1"/>
          <w:bCs w:val="1"/>
          <w:sz w:val="24"/>
          <w:szCs w:val="24"/>
        </w:rPr>
        <w:t xml:space="preserve">Authorised</w:t>
      </w:r>
      <w:r w:rsidRPr="75573000" w:rsidR="00EB1742">
        <w:rPr>
          <w:rFonts w:ascii="Calibri" w:hAnsi="Calibri" w:cs="Calibri" w:asciiTheme="minorAscii" w:hAnsiTheme="minorAscii" w:cstheme="minorAscii"/>
          <w:b w:val="1"/>
          <w:bCs w:val="1"/>
          <w:sz w:val="24"/>
          <w:szCs w:val="24"/>
        </w:rPr>
        <w:t xml:space="preserve"> Officers, there are no encumbrances on the properties except those mentioned in the Notice. However, the intending bidders should make their own independent inquiries </w:t>
      </w:r>
      <w:r w:rsidRPr="75573000" w:rsidR="00EB1742">
        <w:rPr>
          <w:rFonts w:ascii="Calibri" w:hAnsi="Calibri" w:cs="Calibri" w:asciiTheme="minorAscii" w:hAnsiTheme="minorAscii" w:cstheme="minorAscii"/>
          <w:b w:val="1"/>
          <w:bCs w:val="1"/>
          <w:sz w:val="24"/>
          <w:szCs w:val="24"/>
        </w:rPr>
        <w:t xml:space="preserve">regarding</w:t>
      </w:r>
      <w:r w:rsidRPr="75573000" w:rsidR="00EB1742">
        <w:rPr>
          <w:rFonts w:ascii="Calibri" w:hAnsi="Calibri" w:cs="Calibri" w:asciiTheme="minorAscii" w:hAnsiTheme="minorAscii" w:cstheme="minorAscii"/>
          <w:b w:val="1"/>
          <w:bCs w:val="1"/>
          <w:sz w:val="24"/>
          <w:szCs w:val="24"/>
        </w:rPr>
        <w:t xml:space="preserve"> the encumbrances, title of property put on auction, physical area of property, and claims / rights / dues / affecting the property, prior to </w:t>
      </w:r>
      <w:r w:rsidRPr="75573000" w:rsidR="00EB1742">
        <w:rPr>
          <w:rFonts w:ascii="Calibri" w:hAnsi="Calibri" w:cs="Calibri" w:asciiTheme="minorAscii" w:hAnsiTheme="minorAscii" w:cstheme="minorAscii"/>
          <w:b w:val="1"/>
          <w:bCs w:val="1"/>
          <w:sz w:val="24"/>
          <w:szCs w:val="24"/>
        </w:rPr>
        <w:t xml:space="preserve">submitting</w:t>
      </w:r>
      <w:r w:rsidRPr="75573000" w:rsidR="00EB1742">
        <w:rPr>
          <w:rFonts w:ascii="Calibri" w:hAnsi="Calibri" w:cs="Calibri" w:asciiTheme="minorAscii" w:hAnsiTheme="minorAscii" w:cstheme="minorAscii"/>
          <w:b w:val="1"/>
          <w:bCs w:val="1"/>
          <w:sz w:val="24"/>
          <w:szCs w:val="24"/>
        </w:rPr>
        <w:t xml:space="preserve"> their bid. Further the bidder/purchaser should make their own inquiries </w:t>
      </w:r>
      <w:r w:rsidRPr="75573000" w:rsidR="00EB1742">
        <w:rPr>
          <w:rFonts w:ascii="Calibri" w:hAnsi="Calibri" w:cs="Calibri" w:asciiTheme="minorAscii" w:hAnsiTheme="minorAscii" w:cstheme="minorAscii"/>
          <w:b w:val="1"/>
          <w:bCs w:val="1"/>
          <w:sz w:val="24"/>
          <w:szCs w:val="24"/>
        </w:rPr>
        <w:t xml:space="preserve">regarding</w:t>
      </w:r>
      <w:r w:rsidRPr="75573000" w:rsidR="00EB1742">
        <w:rPr>
          <w:rFonts w:ascii="Calibri" w:hAnsi="Calibri" w:cs="Calibri" w:asciiTheme="minorAscii" w:hAnsiTheme="minorAscii" w:cstheme="minorAscii"/>
          <w:b w:val="1"/>
          <w:bCs w:val="1"/>
          <w:sz w:val="24"/>
          <w:szCs w:val="24"/>
        </w:rPr>
        <w:t xml:space="preserve"> any statutory liabilities, arrears of tax, </w:t>
      </w:r>
      <w:r w:rsidRPr="75573000" w:rsidR="00EB1742">
        <w:rPr>
          <w:rFonts w:ascii="Calibri" w:hAnsi="Calibri" w:cs="Calibri" w:asciiTheme="minorAscii" w:hAnsiTheme="minorAscii" w:cstheme="minorAscii"/>
          <w:b w:val="1"/>
          <w:bCs w:val="1"/>
          <w:sz w:val="24"/>
          <w:szCs w:val="24"/>
        </w:rPr>
        <w:t xml:space="preserve">claims etc. by themselves before </w:t>
      </w:r>
      <w:r w:rsidRPr="75573000" w:rsidR="00EB1742">
        <w:rPr>
          <w:rFonts w:ascii="Calibri" w:hAnsi="Calibri" w:cs="Calibri" w:asciiTheme="minorAscii" w:hAnsiTheme="minorAscii" w:cstheme="minorAscii"/>
          <w:b w:val="1"/>
          <w:bCs w:val="1"/>
          <w:sz w:val="24"/>
          <w:szCs w:val="24"/>
        </w:rPr>
        <w:t xml:space="preserve">making the bid. The e-Auction advertisement does not constitute and will not be deemed to constitute any commitment or any representation on the part of The </w:t>
      </w:r>
      <w:r w:rsidRPr="75573000" w:rsidR="00EB1742">
        <w:rPr>
          <w:rFonts w:ascii="Calibri" w:hAnsi="Calibri" w:cs="Calibri" w:asciiTheme="minorAscii" w:hAnsiTheme="minorAscii" w:cstheme="minorAscii"/>
          <w:b w:val="1"/>
          <w:bCs w:val="1"/>
          <w:spacing w:val="-11"/>
          <w:sz w:val="24"/>
          <w:szCs w:val="24"/>
        </w:rPr>
        <w:t>Truhome</w:t>
      </w:r>
      <w:r w:rsidRPr="75573000" w:rsidR="00EB1742">
        <w:rPr>
          <w:rFonts w:ascii="Calibri" w:hAnsi="Calibri" w:cs="Calibri" w:asciiTheme="minorAscii" w:hAnsiTheme="minorAscii" w:cstheme="minorAscii"/>
          <w:b w:val="1"/>
          <w:bCs w:val="1"/>
          <w:spacing w:val="-11"/>
          <w:sz w:val="24"/>
          <w:szCs w:val="24"/>
        </w:rPr>
        <w:t xml:space="preserve"> Finance Limited</w:t>
      </w:r>
      <w:r w:rsidRPr="75573000" w:rsidR="0096640A">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pacing w:val="-11"/>
          <w:sz w:val="24"/>
          <w:szCs w:val="24"/>
        </w:rPr>
        <w:t>(</w:t>
      </w:r>
      <w:r w:rsidRPr="75573000" w:rsidR="0096640A">
        <w:rPr>
          <w:rFonts w:ascii="Calibri" w:hAnsi="Calibri" w:cs="Calibri" w:asciiTheme="minorAscii" w:hAnsiTheme="minorAscii" w:cstheme="minorAscii"/>
          <w:b w:val="1"/>
          <w:bCs w:val="1"/>
          <w:spacing w:val="-11"/>
          <w:sz w:val="24"/>
          <w:szCs w:val="24"/>
        </w:rPr>
        <w:t>Formerly</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Shriram Housing Finance Limited), (hereinafter referred to as “</w:t>
      </w:r>
      <w:r w:rsidRPr="75573000" w:rsidR="0096640A">
        <w:rPr>
          <w:rFonts w:ascii="Calibri" w:hAnsi="Calibri" w:cs="Calibri" w:asciiTheme="minorAscii" w:hAnsiTheme="minorAscii" w:cstheme="minorAscii"/>
          <w:b w:val="1"/>
          <w:bCs w:val="1"/>
          <w:spacing w:val="-11"/>
          <w:sz w:val="24"/>
          <w:szCs w:val="24"/>
        </w:rPr>
        <w:t>Truhome</w:t>
      </w:r>
      <w:r w:rsidRPr="75573000" w:rsidR="0096640A">
        <w:rPr>
          <w:rFonts w:ascii="Calibri" w:hAnsi="Calibri" w:cs="Calibri" w:asciiTheme="minorAscii" w:hAnsiTheme="minorAscii" w:cstheme="minorAscii"/>
          <w:b w:val="1"/>
          <w:bCs w:val="1"/>
          <w:spacing w:val="-11"/>
          <w:sz w:val="24"/>
          <w:szCs w:val="24"/>
        </w:rPr>
        <w:t xml:space="preserve"> Finance Limited</w:t>
      </w:r>
      <w:r w:rsidRPr="75573000" w:rsidR="00EB1742">
        <w:rPr>
          <w:rFonts w:ascii="Calibri" w:hAnsi="Calibri" w:cs="Calibri" w:asciiTheme="minorAscii" w:hAnsiTheme="minorAscii" w:cstheme="minorAscii"/>
          <w:b w:val="1"/>
          <w:bCs w:val="1"/>
          <w:sz w:val="24"/>
          <w:szCs w:val="24"/>
        </w:rPr>
        <w:t>”</w:t>
      </w:r>
      <w:r w:rsidRPr="75573000" w:rsidR="00EB1742">
        <w:rPr>
          <w:rFonts w:ascii="Calibri" w:hAnsi="Calibri" w:cs="Calibri" w:asciiTheme="minorAscii" w:hAnsiTheme="minorAscii" w:cstheme="minorAscii"/>
          <w:b w:val="1"/>
          <w:bCs w:val="1"/>
          <w:sz w:val="24"/>
          <w:szCs w:val="24"/>
        </w:rPr>
        <w:t xml:space="preserve"> for the sake of brevity) The property is being sold with all the existing and future encumbrances whether known or unknown to the</w:t>
      </w:r>
      <w:r w:rsidRPr="75573000" w:rsidR="00EB1742">
        <w:rPr>
          <w:rFonts w:ascii="Calibri" w:hAnsi="Calibri" w:cs="Calibri" w:asciiTheme="minorAscii" w:hAnsiTheme="minorAscii" w:cstheme="minorAscii"/>
          <w:b w:val="1"/>
          <w:bCs w:val="1"/>
          <w:spacing w:val="-28"/>
          <w:sz w:val="24"/>
          <w:szCs w:val="24"/>
        </w:rPr>
        <w:t xml:space="preserve"> </w:t>
      </w:r>
      <w:r w:rsidRPr="75573000" w:rsidR="00EB1742">
        <w:rPr>
          <w:rFonts w:ascii="Calibri" w:hAnsi="Calibri" w:cs="Calibri" w:asciiTheme="minorAscii" w:hAnsiTheme="minorAscii" w:cstheme="minorAscii"/>
          <w:b w:val="1"/>
          <w:bCs w:val="1"/>
          <w:spacing w:val="-11"/>
          <w:sz w:val="24"/>
          <w:szCs w:val="24"/>
        </w:rPr>
        <w:t>Truhome</w:t>
      </w:r>
      <w:r w:rsidRPr="75573000" w:rsidR="00EB1742">
        <w:rPr>
          <w:rFonts w:ascii="Calibri" w:hAnsi="Calibri" w:cs="Calibri" w:asciiTheme="minorAscii" w:hAnsiTheme="minorAscii" w:cstheme="minorAscii"/>
          <w:b w:val="1"/>
          <w:bCs w:val="1"/>
          <w:spacing w:val="-11"/>
          <w:sz w:val="24"/>
          <w:szCs w:val="24"/>
        </w:rPr>
        <w:t xml:space="preserve"> Finance Limited</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 xml:space="preserve">The </w:t>
      </w:r>
      <w:r w:rsidRPr="75573000" w:rsidR="00EB1742">
        <w:rPr>
          <w:rFonts w:ascii="Calibri" w:hAnsi="Calibri" w:cs="Calibri" w:asciiTheme="minorAscii" w:hAnsiTheme="minorAscii" w:cstheme="minorAscii"/>
          <w:b w:val="1"/>
          <w:bCs w:val="1"/>
          <w:sz w:val="24"/>
          <w:szCs w:val="24"/>
        </w:rPr>
        <w:t>Authorised</w:t>
      </w:r>
      <w:r w:rsidRPr="75573000" w:rsidR="00EB1742">
        <w:rPr>
          <w:rFonts w:ascii="Calibri" w:hAnsi="Calibri" w:cs="Calibri" w:asciiTheme="minorAscii" w:hAnsiTheme="minorAscii" w:cstheme="minorAscii"/>
          <w:b w:val="1"/>
          <w:bCs w:val="1"/>
          <w:sz w:val="24"/>
          <w:szCs w:val="24"/>
        </w:rPr>
        <w:t xml:space="preserve"> Officer / Secured Creditor shall not be responsible in any way for any third party claims / rights /</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dues.</w:t>
      </w:r>
    </w:p>
    <w:p w:rsidRPr="0096640A" w:rsidR="00EB1742" w:rsidP="75573000" w:rsidRDefault="00EB1742" w14:paraId="1F076A25"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The </w:t>
      </w:r>
      <w:r w:rsidRPr="75573000" w:rsidR="00EB1742">
        <w:rPr>
          <w:rFonts w:ascii="Calibri" w:hAnsi="Calibri" w:cs="Calibri" w:asciiTheme="minorAscii" w:hAnsiTheme="minorAscii" w:cstheme="minorAscii"/>
          <w:b w:val="1"/>
          <w:bCs w:val="1"/>
          <w:spacing w:val="-11"/>
          <w:sz w:val="24"/>
          <w:szCs w:val="24"/>
        </w:rPr>
        <w:t>Truhome</w:t>
      </w:r>
      <w:r w:rsidRPr="75573000" w:rsidR="00EB1742">
        <w:rPr>
          <w:rFonts w:ascii="Calibri" w:hAnsi="Calibri" w:cs="Calibri" w:asciiTheme="minorAscii" w:hAnsiTheme="minorAscii" w:cstheme="minorAscii"/>
          <w:b w:val="1"/>
          <w:bCs w:val="1"/>
          <w:spacing w:val="-11"/>
          <w:sz w:val="24"/>
          <w:szCs w:val="24"/>
        </w:rPr>
        <w:t xml:space="preserve"> Finance Limited</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Successful</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Bidder</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has</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to</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comply</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with</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provisions</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Income</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Tax</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regarding</w:t>
      </w:r>
      <w:r w:rsidRPr="75573000" w:rsidR="00EB1742">
        <w:rPr>
          <w:rFonts w:ascii="Calibri" w:hAnsi="Calibri" w:cs="Calibri" w:asciiTheme="minorAscii" w:hAnsiTheme="minorAscii" w:cstheme="minorAscii"/>
          <w:b w:val="1"/>
          <w:bCs w:val="1"/>
          <w:sz w:val="24"/>
          <w:szCs w:val="24"/>
        </w:rPr>
        <w:t xml:space="preserve"> purchase of property &amp; to pay the tax to the authorities as per applicable</w:t>
      </w:r>
      <w:r w:rsidRPr="75573000" w:rsidR="00EB1742">
        <w:rPr>
          <w:rFonts w:ascii="Calibri" w:hAnsi="Calibri" w:cs="Calibri" w:asciiTheme="minorAscii" w:hAnsiTheme="minorAscii" w:cstheme="minorAscii"/>
          <w:b w:val="1"/>
          <w:bCs w:val="1"/>
          <w:spacing w:val="-17"/>
          <w:sz w:val="24"/>
          <w:szCs w:val="24"/>
        </w:rPr>
        <w:t xml:space="preserve"> </w:t>
      </w:r>
      <w:r w:rsidRPr="75573000" w:rsidR="00EB1742">
        <w:rPr>
          <w:rFonts w:ascii="Calibri" w:hAnsi="Calibri" w:cs="Calibri" w:asciiTheme="minorAscii" w:hAnsiTheme="minorAscii" w:cstheme="minorAscii"/>
          <w:b w:val="1"/>
          <w:bCs w:val="1"/>
          <w:sz w:val="24"/>
          <w:szCs w:val="24"/>
        </w:rPr>
        <w:t>rates.</w:t>
      </w:r>
    </w:p>
    <w:p w:rsidRPr="0096640A" w:rsidR="00EB1742" w:rsidP="75573000" w:rsidRDefault="00EB1742" w14:paraId="7A7FBD51" w14:textId="77777777">
      <w:pPr>
        <w:pStyle w:val="ListParagraph"/>
        <w:widowControl w:val="0"/>
        <w:numPr>
          <w:ilvl w:val="1"/>
          <w:numId w:val="3"/>
        </w:numPr>
        <w:tabs>
          <w:tab w:val="left" w:pos="2301"/>
        </w:tabs>
        <w:autoSpaceDE w:val="0"/>
        <w:autoSpaceDN w:val="0"/>
        <w:spacing w:before="93" w:after="0" w:line="240" w:lineRule="auto"/>
        <w:ind w:right="862"/>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Bidders are advised / cautioned to verify the concerned Revenue Records/ other Statutory authorities such as Sales Tax/Excise/Income Tax or any other etc. and shall satisfy themselves </w:t>
      </w:r>
      <w:r w:rsidRPr="75573000" w:rsidR="00EB1742">
        <w:rPr>
          <w:rFonts w:ascii="Calibri" w:hAnsi="Calibri" w:cs="Calibri" w:asciiTheme="minorAscii" w:hAnsiTheme="minorAscii" w:cstheme="minorAscii"/>
          <w:b w:val="1"/>
          <w:bCs w:val="1"/>
          <w:sz w:val="24"/>
          <w:szCs w:val="24"/>
        </w:rPr>
        <w:t>regarding</w:t>
      </w:r>
      <w:r w:rsidRPr="75573000" w:rsidR="00EB1742">
        <w:rPr>
          <w:rFonts w:ascii="Calibri" w:hAnsi="Calibri" w:cs="Calibri" w:asciiTheme="minorAscii" w:hAnsiTheme="minorAscii" w:cstheme="minorAscii"/>
          <w:b w:val="1"/>
          <w:bCs w:val="1"/>
          <w:sz w:val="24"/>
          <w:szCs w:val="24"/>
        </w:rPr>
        <w:t xml:space="preserve"> the nature, description, condition, encumbrance, lien, charge, statutory dues, </w:t>
      </w:r>
      <w:r w:rsidRPr="75573000" w:rsidR="00EB1742">
        <w:rPr>
          <w:rFonts w:ascii="Calibri" w:hAnsi="Calibri" w:cs="Calibri" w:asciiTheme="minorAscii" w:hAnsiTheme="minorAscii" w:cstheme="minorAscii"/>
          <w:b w:val="1"/>
          <w:bCs w:val="1"/>
          <w:sz w:val="24"/>
          <w:szCs w:val="24"/>
        </w:rPr>
        <w:t>etc</w:t>
      </w:r>
      <w:r w:rsidRPr="75573000" w:rsidR="00EB1742">
        <w:rPr>
          <w:rFonts w:ascii="Calibri" w:hAnsi="Calibri" w:cs="Calibri" w:asciiTheme="minorAscii" w:hAnsiTheme="minorAscii" w:cstheme="minorAscii"/>
          <w:b w:val="1"/>
          <w:bCs w:val="1"/>
          <w:sz w:val="24"/>
          <w:szCs w:val="24"/>
        </w:rPr>
        <w:t xml:space="preserve"> over the property before </w:t>
      </w:r>
      <w:r w:rsidRPr="75573000" w:rsidR="00EB1742">
        <w:rPr>
          <w:rFonts w:ascii="Calibri" w:hAnsi="Calibri" w:cs="Calibri" w:asciiTheme="minorAscii" w:hAnsiTheme="minorAscii" w:cstheme="minorAscii"/>
          <w:b w:val="1"/>
          <w:bCs w:val="1"/>
          <w:sz w:val="24"/>
          <w:szCs w:val="24"/>
        </w:rPr>
        <w:t>submitting</w:t>
      </w:r>
      <w:r w:rsidRPr="75573000" w:rsidR="00EB1742">
        <w:rPr>
          <w:rFonts w:ascii="Calibri" w:hAnsi="Calibri" w:cs="Calibri" w:asciiTheme="minorAscii" w:hAnsiTheme="minorAscii" w:cstheme="minorAscii"/>
          <w:b w:val="1"/>
          <w:bCs w:val="1"/>
          <w:sz w:val="24"/>
          <w:szCs w:val="24"/>
        </w:rPr>
        <w:t xml:space="preserve"> their</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bids.</w:t>
      </w:r>
    </w:p>
    <w:p w:rsidRPr="0096640A" w:rsidR="00EB1742" w:rsidP="75573000" w:rsidRDefault="00EB1742" w14:paraId="118ECF41" w14:textId="77777777">
      <w:pPr>
        <w:pStyle w:val="ListParagraph"/>
        <w:widowControl w:val="0"/>
        <w:numPr>
          <w:ilvl w:val="1"/>
          <w:numId w:val="3"/>
        </w:numPr>
        <w:tabs>
          <w:tab w:val="left" w:pos="2301"/>
        </w:tabs>
        <w:autoSpaceDE w:val="0"/>
        <w:autoSpaceDN w:val="0"/>
        <w:spacing w:after="0" w:line="240" w:lineRule="auto"/>
        <w:ind w:right="858"/>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Bidders are advised to go through all the terms and conditions of sale and also in the corresponding public sale notice in the details before submitting the bid and participating in the online</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bidding/auction.</w:t>
      </w:r>
    </w:p>
    <w:p w:rsidRPr="0096640A" w:rsidR="00EB1742" w:rsidP="75573000" w:rsidRDefault="00EB1742" w14:paraId="2EB1A9C9" w14:textId="77777777">
      <w:pPr>
        <w:pStyle w:val="ListParagraph"/>
        <w:widowControl w:val="0"/>
        <w:numPr>
          <w:ilvl w:val="1"/>
          <w:numId w:val="3"/>
        </w:numPr>
        <w:tabs>
          <w:tab w:val="left" w:pos="2301"/>
        </w:tabs>
        <w:autoSpaceDE w:val="0"/>
        <w:autoSpaceDN w:val="0"/>
        <w:spacing w:before="1" w:after="0" w:line="240" w:lineRule="auto"/>
        <w:ind w:right="864"/>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Statutory dues/liabilities etc., due to the Government/Local Body, if any, shall be borne by the</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purchaser(s).</w:t>
      </w:r>
    </w:p>
    <w:p w:rsidRPr="0096640A" w:rsidR="00EB1742" w:rsidP="75573000" w:rsidRDefault="00EB1742" w14:paraId="70CB4E32" w14:textId="77777777">
      <w:pPr>
        <w:pStyle w:val="ListParagraph"/>
        <w:widowControl w:val="0"/>
        <w:numPr>
          <w:ilvl w:val="0"/>
          <w:numId w:val="3"/>
        </w:numPr>
        <w:autoSpaceDE w:val="0"/>
        <w:autoSpaceDN w:val="0"/>
        <w:spacing w:after="0" w:line="240" w:lineRule="auto"/>
        <w:jc w:val="both"/>
        <w:rPr>
          <w:rFonts w:ascii="Calibri" w:hAnsi="Calibri" w:cs="Calibri" w:asciiTheme="minorAscii" w:hAnsiTheme="minorAscii" w:cstheme="minorAscii"/>
          <w:b w:val="1"/>
          <w:bCs w:val="1"/>
          <w:sz w:val="24"/>
          <w:szCs w:val="24"/>
          <w:u w:val="single"/>
        </w:rPr>
      </w:pPr>
      <w:r w:rsidRPr="75573000" w:rsidR="00EB1742">
        <w:rPr>
          <w:rFonts w:ascii="Calibri" w:hAnsi="Calibri" w:cs="Calibri" w:asciiTheme="minorAscii" w:hAnsiTheme="minorAscii" w:cstheme="minorAscii"/>
          <w:b w:val="1"/>
          <w:bCs w:val="1"/>
          <w:sz w:val="24"/>
          <w:szCs w:val="24"/>
          <w:u w:val="single"/>
        </w:rPr>
        <w:t>Inspection of Property/Immovable Assets:</w:t>
      </w:r>
    </w:p>
    <w:p w:rsidRPr="0096640A" w:rsidR="00EB1742" w:rsidP="75573000" w:rsidRDefault="00EB1742" w14:paraId="4283CD9F" w14:textId="77777777">
      <w:pPr>
        <w:pStyle w:val="ListParagraph"/>
        <w:widowControl w:val="0"/>
        <w:numPr>
          <w:ilvl w:val="1"/>
          <w:numId w:val="3"/>
        </w:numPr>
        <w:autoSpaceDE w:val="0"/>
        <w:autoSpaceDN w:val="0"/>
        <w:spacing w:after="0" w:line="240" w:lineRule="auto"/>
        <w:jc w:val="both"/>
        <w:rPr>
          <w:rFonts w:ascii="Calibri" w:hAnsi="Calibri" w:cs="Calibri" w:asciiTheme="minorAscii" w:hAnsiTheme="minorAscii" w:cstheme="minorAscii"/>
          <w:b w:val="1"/>
          <w:bCs w:val="1"/>
          <w:color w:val="000000" w:themeColor="text1"/>
          <w:sz w:val="24"/>
          <w:szCs w:val="24"/>
        </w:rPr>
      </w:pPr>
      <w:r w:rsidRPr="75573000" w:rsidR="00EB1742">
        <w:rPr>
          <w:rFonts w:ascii="Calibri" w:hAnsi="Calibri" w:cs="Calibri" w:asciiTheme="minorAscii" w:hAnsiTheme="minorAscii" w:cstheme="minorAscii"/>
          <w:b w:val="1"/>
          <w:bCs w:val="1"/>
          <w:sz w:val="24"/>
          <w:szCs w:val="24"/>
        </w:rPr>
        <w:t>Property/Assets</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can</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be</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inspected</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on</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date(s)</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given</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in</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public</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sale</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notice,</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sz w:val="24"/>
          <w:szCs w:val="24"/>
        </w:rPr>
        <w:t>and</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 xml:space="preserve">on any other date at the discretion of </w:t>
      </w:r>
      <w:r w:rsidRPr="75573000" w:rsidR="00EB1742">
        <w:rPr>
          <w:rFonts w:ascii="Calibri" w:hAnsi="Calibri" w:cs="Calibri" w:asciiTheme="minorAscii" w:hAnsiTheme="minorAscii" w:cstheme="minorAscii"/>
          <w:b w:val="1"/>
          <w:bCs w:val="1"/>
          <w:sz w:val="24"/>
          <w:szCs w:val="24"/>
        </w:rPr>
        <w:t xml:space="preserve">Authorised</w:t>
      </w:r>
      <w:r w:rsidRPr="75573000" w:rsidR="00EB1742">
        <w:rPr>
          <w:rFonts w:ascii="Calibri" w:hAnsi="Calibri" w:cs="Calibri" w:asciiTheme="minorAscii" w:hAnsiTheme="minorAscii" w:cstheme="minorAscii"/>
          <w:b w:val="1"/>
          <w:bCs w:val="1"/>
          <w:sz w:val="24"/>
          <w:szCs w:val="24"/>
        </w:rPr>
        <w:t xml:space="preserve"> Officer with prior appointment</w:t>
      </w:r>
      <w:r w:rsidRPr="75573000" w:rsidR="00EB1742">
        <w:rPr>
          <w:rFonts w:ascii="Calibri" w:hAnsi="Calibri" w:cs="Calibri" w:asciiTheme="minorAscii" w:hAnsiTheme="minorAscii" w:cstheme="minorAscii"/>
          <w:b w:val="1"/>
          <w:bCs w:val="1"/>
          <w:sz w:val="24"/>
          <w:szCs w:val="24"/>
        </w:rPr>
        <w:t xml:space="preserve">.  </w:t>
      </w:r>
    </w:p>
    <w:p w:rsidRPr="0096640A" w:rsidR="00EB1742" w:rsidP="75573000" w:rsidRDefault="00EB1742" w14:paraId="55743789" w14:textId="77777777">
      <w:pPr>
        <w:pStyle w:val="ListParagraph"/>
        <w:widowControl w:val="0"/>
        <w:numPr>
          <w:ilvl w:val="1"/>
          <w:numId w:val="3"/>
        </w:numPr>
        <w:tabs>
          <w:tab w:val="left" w:pos="2301"/>
        </w:tabs>
        <w:autoSpaceDE w:val="0"/>
        <w:autoSpaceDN w:val="0"/>
        <w:spacing w:before="2" w:after="0" w:line="240" w:lineRule="auto"/>
        <w:ind w:right="866"/>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Bidders</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shall</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inspect</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property/Assets</w:t>
      </w:r>
      <w:r w:rsidRPr="75573000" w:rsidR="00EB1742">
        <w:rPr>
          <w:rFonts w:ascii="Calibri" w:hAnsi="Calibri" w:cs="Calibri" w:asciiTheme="minorAscii" w:hAnsiTheme="minorAscii" w:cstheme="minorAscii"/>
          <w:b w:val="1"/>
          <w:bCs w:val="1"/>
          <w:spacing w:val="-12"/>
          <w:sz w:val="24"/>
          <w:szCs w:val="24"/>
        </w:rPr>
        <w:t xml:space="preserve"> </w:t>
      </w:r>
      <w:r w:rsidRPr="75573000" w:rsidR="00EB1742">
        <w:rPr>
          <w:rFonts w:ascii="Calibri" w:hAnsi="Calibri" w:cs="Calibri" w:asciiTheme="minorAscii" w:hAnsiTheme="minorAscii" w:cstheme="minorAscii"/>
          <w:b w:val="1"/>
          <w:bCs w:val="1"/>
          <w:sz w:val="24"/>
          <w:szCs w:val="24"/>
        </w:rPr>
        <w:t>and</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satisfy</w:t>
      </w:r>
      <w:r w:rsidRPr="75573000" w:rsidR="00EB1742">
        <w:rPr>
          <w:rFonts w:ascii="Calibri" w:hAnsi="Calibri" w:cs="Calibri" w:asciiTheme="minorAscii" w:hAnsiTheme="minorAscii" w:cstheme="minorAscii"/>
          <w:b w:val="1"/>
          <w:bCs w:val="1"/>
          <w:spacing w:val="-18"/>
          <w:sz w:val="24"/>
          <w:szCs w:val="24"/>
        </w:rPr>
        <w:t xml:space="preserve"> </w:t>
      </w:r>
      <w:r w:rsidRPr="75573000" w:rsidR="00EB1742">
        <w:rPr>
          <w:rFonts w:ascii="Calibri" w:hAnsi="Calibri" w:cs="Calibri" w:asciiTheme="minorAscii" w:hAnsiTheme="minorAscii" w:cstheme="minorAscii"/>
          <w:b w:val="1"/>
          <w:bCs w:val="1"/>
          <w:sz w:val="24"/>
          <w:szCs w:val="24"/>
        </w:rPr>
        <w:t>themselves</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regarding</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 xml:space="preserve">physical nature, condition, extent, </w:t>
      </w:r>
      <w:r w:rsidRPr="75573000" w:rsidR="00EB1742">
        <w:rPr>
          <w:rFonts w:ascii="Calibri" w:hAnsi="Calibri" w:cs="Calibri" w:asciiTheme="minorAscii" w:hAnsiTheme="minorAscii" w:cstheme="minorAscii"/>
          <w:b w:val="1"/>
          <w:bCs w:val="1"/>
          <w:sz w:val="24"/>
          <w:szCs w:val="24"/>
        </w:rPr>
        <w:t>etc</w:t>
      </w:r>
      <w:r w:rsidRPr="75573000" w:rsidR="00EB1742">
        <w:rPr>
          <w:rFonts w:ascii="Calibri" w:hAnsi="Calibri" w:cs="Calibri" w:asciiTheme="minorAscii" w:hAnsiTheme="minorAscii" w:cstheme="minorAscii"/>
          <w:b w:val="1"/>
          <w:bCs w:val="1"/>
          <w:sz w:val="24"/>
          <w:szCs w:val="24"/>
        </w:rPr>
        <w:t xml:space="preserve"> of the</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property/Assets.</w:t>
      </w:r>
    </w:p>
    <w:p w:rsidRPr="0096640A" w:rsidR="00EB1742" w:rsidP="75573000" w:rsidRDefault="00EB1742" w14:paraId="66835663" w14:textId="77777777">
      <w:pPr>
        <w:pStyle w:val="ListParagraph"/>
        <w:widowControl w:val="0"/>
        <w:numPr>
          <w:ilvl w:val="1"/>
          <w:numId w:val="3"/>
        </w:numPr>
        <w:tabs>
          <w:tab w:val="left" w:pos="2301"/>
        </w:tabs>
        <w:autoSpaceDE w:val="0"/>
        <w:autoSpaceDN w:val="0"/>
        <w:spacing w:after="0" w:line="240" w:lineRule="auto"/>
        <w:ind w:hanging="361"/>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Bidders are bound by the principle of </w:t>
      </w:r>
      <w:r w:rsidRPr="75573000" w:rsidR="00EB1742">
        <w:rPr>
          <w:rFonts w:ascii="Calibri" w:hAnsi="Calibri" w:cs="Calibri" w:asciiTheme="minorAscii" w:hAnsiTheme="minorAscii" w:cstheme="minorAscii"/>
          <w:b w:val="1"/>
          <w:bCs w:val="1"/>
          <w:sz w:val="24"/>
          <w:szCs w:val="24"/>
        </w:rPr>
        <w:t>caveat</w:t>
      </w:r>
      <w:r w:rsidRPr="75573000" w:rsidR="00EB1742">
        <w:rPr>
          <w:rFonts w:ascii="Calibri" w:hAnsi="Calibri" w:cs="Calibri" w:asciiTheme="minorAscii" w:hAnsiTheme="minorAscii" w:cstheme="minorAscii"/>
          <w:b w:val="1"/>
          <w:bCs w:val="1"/>
          <w:sz w:val="24"/>
          <w:szCs w:val="24"/>
        </w:rPr>
        <w:t xml:space="preserve"> emptor (Buyer Beware).</w:t>
      </w:r>
    </w:p>
    <w:p w:rsidRPr="0096640A" w:rsidR="00EB1742" w:rsidP="75573000" w:rsidRDefault="00EB1742" w14:paraId="57960914" w14:textId="77777777">
      <w:pPr>
        <w:pStyle w:val="Heading2"/>
        <w:keepNext w:val="0"/>
        <w:keepLines w:val="0"/>
        <w:widowControl w:val="0"/>
        <w:numPr>
          <w:ilvl w:val="0"/>
          <w:numId w:val="3"/>
        </w:numPr>
        <w:tabs>
          <w:tab w:val="left" w:pos="1581"/>
        </w:tabs>
        <w:autoSpaceDE w:val="0"/>
        <w:autoSpaceDN w:val="0"/>
        <w:spacing w:before="0"/>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sz w:val="24"/>
          <w:szCs w:val="24"/>
          <w:u w:val="single"/>
        </w:rPr>
        <w:t>Inspection of Title</w:t>
      </w:r>
      <w:r w:rsidRPr="75573000" w:rsidR="00EB1742">
        <w:rPr>
          <w:rFonts w:ascii="Calibri" w:hAnsi="Calibri" w:cs="Calibri" w:asciiTheme="minorAscii" w:hAnsiTheme="minorAscii" w:cstheme="minorAscii"/>
          <w:color w:val="000000" w:themeColor="text1"/>
          <w:spacing w:val="-1"/>
          <w:sz w:val="24"/>
          <w:szCs w:val="24"/>
          <w:u w:val="single"/>
        </w:rPr>
        <w:t xml:space="preserve"> </w:t>
      </w:r>
      <w:r w:rsidRPr="75573000" w:rsidR="00EB1742">
        <w:rPr>
          <w:rFonts w:ascii="Calibri" w:hAnsi="Calibri" w:cs="Calibri" w:asciiTheme="minorAscii" w:hAnsiTheme="minorAscii" w:cstheme="minorAscii"/>
          <w:color w:val="000000" w:themeColor="text1"/>
          <w:sz w:val="24"/>
          <w:szCs w:val="24"/>
          <w:u w:val="single"/>
        </w:rPr>
        <w:t>Deeds:</w:t>
      </w:r>
    </w:p>
    <w:p w:rsidRPr="0096640A" w:rsidR="00EB1742" w:rsidP="75573000" w:rsidRDefault="00EB1742" w14:paraId="31E71A6F" w14:textId="77777777">
      <w:pPr>
        <w:pStyle w:val="ListParagraph"/>
        <w:widowControl w:val="0"/>
        <w:numPr>
          <w:ilvl w:val="1"/>
          <w:numId w:val="3"/>
        </w:numPr>
        <w:tabs>
          <w:tab w:val="left" w:pos="2301"/>
        </w:tabs>
        <w:autoSpaceDE w:val="0"/>
        <w:autoSpaceDN w:val="0"/>
        <w:spacing w:before="3" w:after="0" w:line="240" w:lineRule="auto"/>
        <w:ind w:right="863"/>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Bidders may inspect and verify the title deeds and other documents relating to the property available with The </w:t>
      </w:r>
      <w:r w:rsidRPr="75573000" w:rsidR="00EB1742">
        <w:rPr>
          <w:rFonts w:ascii="Calibri" w:hAnsi="Calibri" w:cs="Calibri" w:asciiTheme="minorAscii" w:hAnsiTheme="minorAscii" w:cstheme="minorAscii"/>
          <w:b w:val="1"/>
          <w:bCs w:val="1"/>
          <w:spacing w:val="-11"/>
          <w:sz w:val="24"/>
          <w:szCs w:val="24"/>
        </w:rPr>
        <w:t>Truhome</w:t>
      </w:r>
      <w:r w:rsidRPr="75573000" w:rsidR="00EB1742">
        <w:rPr>
          <w:rFonts w:ascii="Calibri" w:hAnsi="Calibri" w:cs="Calibri" w:asciiTheme="minorAscii" w:hAnsiTheme="minorAscii" w:cstheme="minorAscii"/>
          <w:b w:val="1"/>
          <w:bCs w:val="1"/>
          <w:spacing w:val="-11"/>
          <w:sz w:val="24"/>
          <w:szCs w:val="24"/>
        </w:rPr>
        <w:t xml:space="preserve"> Finance Limited</w:t>
      </w:r>
      <w:r w:rsidRPr="75573000" w:rsidR="00EB1742">
        <w:rPr>
          <w:rFonts w:ascii="Calibri" w:hAnsi="Calibri" w:cs="Calibri" w:asciiTheme="minorAscii" w:hAnsiTheme="minorAscii" w:cstheme="minorAscii"/>
          <w:b w:val="1"/>
          <w:bCs w:val="1"/>
          <w:spacing w:val="-11"/>
          <w:sz w:val="24"/>
          <w:szCs w:val="24"/>
        </w:rPr>
        <w:t xml:space="preserve"> </w:t>
      </w:r>
    </w:p>
    <w:p w:rsidRPr="0096640A" w:rsidR="00EB1742" w:rsidP="75573000" w:rsidRDefault="00EB1742" w14:paraId="09EDE9D2" w14:textId="77777777">
      <w:pPr>
        <w:pStyle w:val="Heading2"/>
        <w:keepNext w:val="0"/>
        <w:keepLines w:val="0"/>
        <w:widowControl w:val="0"/>
        <w:numPr>
          <w:ilvl w:val="0"/>
          <w:numId w:val="3"/>
        </w:numPr>
        <w:tabs>
          <w:tab w:val="left" w:pos="1581"/>
        </w:tabs>
        <w:autoSpaceDE w:val="0"/>
        <w:autoSpaceDN w:val="0"/>
        <w:spacing w:before="0"/>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themeTint="FF" w:themeShade="FF"/>
          <w:sz w:val="24"/>
          <w:szCs w:val="24"/>
          <w:u w:val="single"/>
        </w:rPr>
        <w:t>Submission of bid forms:</w:t>
      </w:r>
    </w:p>
    <w:p w:rsidRPr="0096640A" w:rsidR="00EB1742" w:rsidP="75573000" w:rsidRDefault="00EB1742" w14:paraId="072FDA6F" w14:textId="77777777">
      <w:pPr>
        <w:pStyle w:val="ListParagraph"/>
        <w:widowControl w:val="0"/>
        <w:numPr>
          <w:ilvl w:val="1"/>
          <w:numId w:val="3"/>
        </w:numPr>
        <w:tabs>
          <w:tab w:val="left" w:pos="2301"/>
        </w:tabs>
        <w:autoSpaceDE w:val="0"/>
        <w:autoSpaceDN w:val="0"/>
        <w:spacing w:before="3" w:after="0" w:line="240" w:lineRule="auto"/>
        <w:ind w:hanging="361"/>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Bid</w:t>
      </w:r>
      <w:r w:rsidRPr="75573000" w:rsidR="00EB1742">
        <w:rPr>
          <w:rFonts w:ascii="Calibri" w:hAnsi="Calibri" w:cs="Calibri" w:asciiTheme="minorAscii" w:hAnsiTheme="minorAscii" w:cstheme="minorAscii"/>
          <w:b w:val="1"/>
          <w:bCs w:val="1"/>
          <w:sz w:val="24"/>
          <w:szCs w:val="24"/>
        </w:rPr>
        <w:t xml:space="preserve"> form</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shall</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be</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submitted</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alongwith</w:t>
      </w:r>
      <w:r w:rsidRPr="75573000" w:rsidR="00EB1742">
        <w:rPr>
          <w:rFonts w:ascii="Calibri" w:hAnsi="Calibri" w:cs="Calibri" w:asciiTheme="minorAscii" w:hAnsiTheme="minorAscii" w:cstheme="minorAscii"/>
          <w:b w:val="1"/>
          <w:bCs w:val="1"/>
          <w:sz w:val="24"/>
          <w:szCs w:val="24"/>
        </w:rPr>
        <w:t xml:space="preserve"> the 10 % of </w:t>
      </w:r>
      <w:r w:rsidRPr="75573000" w:rsidR="00EB1742">
        <w:rPr>
          <w:rFonts w:ascii="Calibri" w:hAnsi="Calibri" w:cs="Calibri" w:asciiTheme="minorAscii" w:hAnsiTheme="minorAscii" w:cstheme="minorAscii"/>
          <w:b w:val="1"/>
          <w:bCs w:val="1"/>
          <w:sz w:val="24"/>
          <w:szCs w:val="24"/>
        </w:rPr>
        <w:t>emd</w:t>
      </w:r>
      <w:r w:rsidRPr="75573000" w:rsidR="00EB1742">
        <w:rPr>
          <w:rFonts w:ascii="Calibri" w:hAnsi="Calibri" w:cs="Calibri" w:asciiTheme="minorAscii" w:hAnsiTheme="minorAscii" w:cstheme="minorAscii"/>
          <w:b w:val="1"/>
          <w:bCs w:val="1"/>
          <w:sz w:val="24"/>
          <w:szCs w:val="24"/>
        </w:rPr>
        <w:t xml:space="preserve"> amount on or before</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last</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date</w:t>
      </w:r>
      <w:r w:rsidRPr="75573000" w:rsidR="00EB1742">
        <w:rPr>
          <w:rFonts w:ascii="Calibri" w:hAnsi="Calibri" w:cs="Calibri" w:asciiTheme="minorAscii" w:hAnsiTheme="minorAscii" w:cstheme="minorAscii"/>
          <w:b w:val="1"/>
          <w:bCs w:val="1"/>
          <w:spacing w:val="-12"/>
          <w:sz w:val="24"/>
          <w:szCs w:val="24"/>
        </w:rPr>
        <w:t xml:space="preserve"> </w:t>
      </w:r>
      <w:r w:rsidRPr="75573000" w:rsidR="00EB1742">
        <w:rPr>
          <w:rFonts w:ascii="Calibri" w:hAnsi="Calibri" w:cs="Calibri" w:asciiTheme="minorAscii" w:hAnsiTheme="minorAscii" w:cstheme="minorAscii"/>
          <w:b w:val="1"/>
          <w:bCs w:val="1"/>
          <w:sz w:val="24"/>
          <w:szCs w:val="24"/>
        </w:rPr>
        <w:t>and</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time</w:t>
      </w:r>
      <w:r w:rsidRPr="75573000" w:rsidR="00EB1742">
        <w:rPr>
          <w:rFonts w:ascii="Calibri" w:hAnsi="Calibri" w:cs="Calibri" w:asciiTheme="minorAscii" w:hAnsiTheme="minorAscii" w:cstheme="minorAscii"/>
          <w:b w:val="1"/>
          <w:bCs w:val="1"/>
          <w:spacing w:val="-17"/>
          <w:sz w:val="24"/>
          <w:szCs w:val="24"/>
        </w:rPr>
        <w:t xml:space="preserve"> </w:t>
      </w:r>
      <w:r w:rsidRPr="75573000" w:rsidR="00EB1742">
        <w:rPr>
          <w:rFonts w:ascii="Calibri" w:hAnsi="Calibri" w:cs="Calibri" w:asciiTheme="minorAscii" w:hAnsiTheme="minorAscii" w:cstheme="minorAscii"/>
          <w:b w:val="1"/>
          <w:bCs w:val="1"/>
          <w:sz w:val="24"/>
          <w:szCs w:val="24"/>
        </w:rPr>
        <w:t>given</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in</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sale</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notice.</w:t>
      </w:r>
    </w:p>
    <w:p w:rsidRPr="0096640A" w:rsidR="00EB1742" w:rsidP="75573000" w:rsidRDefault="00EB1742" w14:paraId="51DB9031" w14:textId="77777777">
      <w:pPr>
        <w:pStyle w:val="ListParagraph"/>
        <w:widowControl w:val="0"/>
        <w:numPr>
          <w:ilvl w:val="1"/>
          <w:numId w:val="3"/>
        </w:numPr>
        <w:tabs>
          <w:tab w:val="left" w:pos="2301"/>
        </w:tabs>
        <w:autoSpaceDE w:val="0"/>
        <w:autoSpaceDN w:val="0"/>
        <w:spacing w:after="0" w:line="240" w:lineRule="auto"/>
        <w:ind w:right="874"/>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pacing w:val="4"/>
          <w:sz w:val="24"/>
          <w:szCs w:val="24"/>
        </w:rPr>
        <w:t xml:space="preserve">Bidders </w:t>
      </w:r>
      <w:r w:rsidRPr="75573000" w:rsidR="00EB1742">
        <w:rPr>
          <w:rFonts w:ascii="Calibri" w:hAnsi="Calibri" w:cs="Calibri" w:asciiTheme="minorAscii" w:hAnsiTheme="minorAscii" w:cstheme="minorAscii"/>
          <w:b w:val="1"/>
          <w:bCs w:val="1"/>
          <w:spacing w:val="5"/>
          <w:sz w:val="24"/>
          <w:szCs w:val="24"/>
        </w:rPr>
        <w:t xml:space="preserve">may </w:t>
      </w:r>
      <w:r w:rsidRPr="75573000" w:rsidR="00EB1742">
        <w:rPr>
          <w:rFonts w:ascii="Calibri" w:hAnsi="Calibri" w:cs="Calibri" w:asciiTheme="minorAscii" w:hAnsiTheme="minorAscii" w:cstheme="minorAscii"/>
          <w:b w:val="1"/>
          <w:bCs w:val="1"/>
          <w:spacing w:val="4"/>
          <w:sz w:val="24"/>
          <w:szCs w:val="24"/>
        </w:rPr>
        <w:t xml:space="preserve">give offers either for one </w:t>
      </w:r>
      <w:r w:rsidRPr="75573000" w:rsidR="00EB1742">
        <w:rPr>
          <w:rFonts w:ascii="Calibri" w:hAnsi="Calibri" w:cs="Calibri" w:asciiTheme="minorAscii" w:hAnsiTheme="minorAscii" w:cstheme="minorAscii"/>
          <w:b w:val="1"/>
          <w:bCs w:val="1"/>
          <w:spacing w:val="3"/>
          <w:sz w:val="24"/>
          <w:szCs w:val="24"/>
        </w:rPr>
        <w:t xml:space="preserve">or </w:t>
      </w:r>
      <w:r w:rsidRPr="75573000" w:rsidR="00EB1742">
        <w:rPr>
          <w:rFonts w:ascii="Calibri" w:hAnsi="Calibri" w:cs="Calibri" w:asciiTheme="minorAscii" w:hAnsiTheme="minorAscii" w:cstheme="minorAscii"/>
          <w:b w:val="1"/>
          <w:bCs w:val="1"/>
          <w:spacing w:val="4"/>
          <w:sz w:val="24"/>
          <w:szCs w:val="24"/>
        </w:rPr>
        <w:t xml:space="preserve">for </w:t>
      </w:r>
      <w:r w:rsidRPr="75573000" w:rsidR="00EB1742">
        <w:rPr>
          <w:rFonts w:ascii="Calibri" w:hAnsi="Calibri" w:cs="Calibri" w:asciiTheme="minorAscii" w:hAnsiTheme="minorAscii" w:cstheme="minorAscii"/>
          <w:b w:val="1"/>
          <w:bCs w:val="1"/>
          <w:spacing w:val="3"/>
          <w:sz w:val="24"/>
          <w:szCs w:val="24"/>
        </w:rPr>
        <w:t xml:space="preserve">all </w:t>
      </w:r>
      <w:r w:rsidRPr="75573000" w:rsidR="00EB1742">
        <w:rPr>
          <w:rFonts w:ascii="Calibri" w:hAnsi="Calibri" w:cs="Calibri" w:asciiTheme="minorAscii" w:hAnsiTheme="minorAscii" w:cstheme="minorAscii"/>
          <w:b w:val="1"/>
          <w:bCs w:val="1"/>
          <w:spacing w:val="4"/>
          <w:sz w:val="24"/>
          <w:szCs w:val="24"/>
        </w:rPr>
        <w:t xml:space="preserve">the </w:t>
      </w:r>
      <w:r w:rsidRPr="75573000" w:rsidR="00EB1742">
        <w:rPr>
          <w:rFonts w:ascii="Calibri" w:hAnsi="Calibri" w:cs="Calibri" w:asciiTheme="minorAscii" w:hAnsiTheme="minorAscii" w:cstheme="minorAscii"/>
          <w:b w:val="1"/>
          <w:bCs w:val="1"/>
          <w:spacing w:val="5"/>
          <w:sz w:val="24"/>
          <w:szCs w:val="24"/>
        </w:rPr>
        <w:t xml:space="preserve">properties. </w:t>
      </w:r>
      <w:r w:rsidRPr="75573000" w:rsidR="00EB1742">
        <w:rPr>
          <w:rFonts w:ascii="Calibri" w:hAnsi="Calibri" w:cs="Calibri" w:asciiTheme="minorAscii" w:hAnsiTheme="minorAscii" w:cstheme="minorAscii"/>
          <w:b w:val="1"/>
          <w:bCs w:val="1"/>
          <w:spacing w:val="3"/>
          <w:sz w:val="24"/>
          <w:szCs w:val="24"/>
        </w:rPr>
        <w:t xml:space="preserve">In </w:t>
      </w:r>
      <w:r w:rsidRPr="75573000" w:rsidR="00EB1742">
        <w:rPr>
          <w:rFonts w:ascii="Calibri" w:hAnsi="Calibri" w:cs="Calibri" w:asciiTheme="minorAscii" w:hAnsiTheme="minorAscii" w:cstheme="minorAscii"/>
          <w:b w:val="1"/>
          <w:bCs w:val="1"/>
          <w:spacing w:val="5"/>
          <w:sz w:val="24"/>
          <w:szCs w:val="24"/>
        </w:rPr>
        <w:t xml:space="preserve">case</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 xml:space="preserve">of </w:t>
      </w:r>
      <w:r w:rsidRPr="75573000" w:rsidR="00EB1742">
        <w:rPr>
          <w:rFonts w:ascii="Calibri" w:hAnsi="Calibri" w:cs="Calibri" w:asciiTheme="minorAscii" w:hAnsiTheme="minorAscii" w:cstheme="minorAscii"/>
          <w:b w:val="1"/>
          <w:bCs w:val="1"/>
          <w:spacing w:val="4"/>
          <w:sz w:val="24"/>
          <w:szCs w:val="24"/>
        </w:rPr>
        <w:t>offers  for</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pacing w:val="5"/>
          <w:sz w:val="24"/>
          <w:szCs w:val="24"/>
        </w:rPr>
        <w:t>more</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pacing w:val="4"/>
          <w:sz w:val="24"/>
          <w:szCs w:val="24"/>
        </w:rPr>
        <w:t>than</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pacing w:val="4"/>
          <w:sz w:val="24"/>
          <w:szCs w:val="24"/>
        </w:rPr>
        <w:t>one</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4"/>
          <w:sz w:val="24"/>
          <w:szCs w:val="24"/>
        </w:rPr>
        <w:t>property</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pacing w:val="5"/>
          <w:sz w:val="24"/>
          <w:szCs w:val="24"/>
        </w:rPr>
        <w:t>bidders</w:t>
      </w:r>
      <w:r w:rsidRPr="75573000" w:rsidR="00EB1742">
        <w:rPr>
          <w:rFonts w:ascii="Calibri" w:hAnsi="Calibri" w:cs="Calibri" w:asciiTheme="minorAscii" w:hAnsiTheme="minorAscii" w:cstheme="minorAscii"/>
          <w:b w:val="1"/>
          <w:bCs w:val="1"/>
          <w:sz w:val="24"/>
          <w:szCs w:val="24"/>
        </w:rPr>
        <w:t xml:space="preserve"> </w:t>
      </w:r>
      <w:r w:rsidRPr="75573000" w:rsidR="00EB1742">
        <w:rPr>
          <w:rFonts w:ascii="Calibri" w:hAnsi="Calibri" w:cs="Calibri" w:asciiTheme="minorAscii" w:hAnsiTheme="minorAscii" w:cstheme="minorAscii"/>
          <w:b w:val="1"/>
          <w:bCs w:val="1"/>
          <w:spacing w:val="3"/>
          <w:sz w:val="24"/>
          <w:szCs w:val="24"/>
        </w:rPr>
        <w:t>will</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pacing w:val="4"/>
          <w:sz w:val="24"/>
          <w:szCs w:val="24"/>
        </w:rPr>
        <w:t>have</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3"/>
          <w:sz w:val="24"/>
          <w:szCs w:val="24"/>
        </w:rPr>
        <w:t>to</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pacing w:val="5"/>
          <w:sz w:val="24"/>
          <w:szCs w:val="24"/>
        </w:rPr>
        <w:t>deposit</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3"/>
          <w:sz w:val="24"/>
          <w:szCs w:val="24"/>
        </w:rPr>
        <w:t>the</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pacing w:val="4"/>
          <w:sz w:val="24"/>
          <w:szCs w:val="24"/>
        </w:rPr>
        <w:t>EMD</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pacing w:val="4"/>
          <w:sz w:val="24"/>
          <w:szCs w:val="24"/>
        </w:rPr>
        <w:t>for</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4"/>
          <w:sz w:val="24"/>
          <w:szCs w:val="24"/>
        </w:rPr>
        <w:t>each</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4"/>
          <w:sz w:val="24"/>
          <w:szCs w:val="24"/>
        </w:rPr>
        <w:t>property.</w:t>
      </w:r>
    </w:p>
    <w:p w:rsidRPr="0096640A" w:rsidR="00EB1742" w:rsidP="75573000" w:rsidRDefault="00EB1742" w14:paraId="6F3786A8" w14:textId="77777777">
      <w:pPr>
        <w:pStyle w:val="ListParagraph"/>
        <w:widowControl w:val="0"/>
        <w:numPr>
          <w:ilvl w:val="1"/>
          <w:numId w:val="3"/>
        </w:numPr>
        <w:tabs>
          <w:tab w:val="left" w:pos="2301"/>
        </w:tabs>
        <w:autoSpaceDE w:val="0"/>
        <w:autoSpaceDN w:val="0"/>
        <w:spacing w:after="0" w:line="240" w:lineRule="auto"/>
        <w:ind w:right="860"/>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Intending</w:t>
      </w:r>
      <w:r w:rsidRPr="75573000" w:rsidR="00EB1742">
        <w:rPr>
          <w:rFonts w:ascii="Calibri" w:hAnsi="Calibri" w:cs="Calibri" w:asciiTheme="minorAscii" w:hAnsiTheme="minorAscii" w:cstheme="minorAscii"/>
          <w:b w:val="1"/>
          <w:bCs w:val="1"/>
          <w:sz w:val="24"/>
          <w:szCs w:val="24"/>
        </w:rPr>
        <w:t xml:space="preserve"> bidder should hold a valid e-mail id. All the </w:t>
      </w:r>
      <w:r w:rsidRPr="75573000" w:rsidR="00EB1742">
        <w:rPr>
          <w:rFonts w:ascii="Calibri" w:hAnsi="Calibri" w:cs="Calibri" w:asciiTheme="minorAscii" w:hAnsiTheme="minorAscii" w:cstheme="minorAscii"/>
          <w:b w:val="1"/>
          <w:bCs w:val="1"/>
          <w:sz w:val="24"/>
          <w:szCs w:val="24"/>
        </w:rPr>
        <w:t>correspondences</w:t>
      </w:r>
      <w:r w:rsidRPr="75573000" w:rsidR="00EB1742">
        <w:rPr>
          <w:rFonts w:ascii="Calibri" w:hAnsi="Calibri" w:cs="Calibri" w:asciiTheme="minorAscii" w:hAnsiTheme="minorAscii" w:cstheme="minorAscii"/>
          <w:b w:val="1"/>
          <w:bCs w:val="1"/>
          <w:sz w:val="24"/>
          <w:szCs w:val="24"/>
        </w:rPr>
        <w:t xml:space="preserve"> will be done </w:t>
      </w:r>
      <w:r w:rsidRPr="75573000" w:rsidR="00EB1742">
        <w:rPr>
          <w:rFonts w:ascii="Calibri" w:hAnsi="Calibri" w:cs="Calibri" w:asciiTheme="minorAscii" w:hAnsiTheme="minorAscii" w:cstheme="minorAscii"/>
          <w:b w:val="1"/>
          <w:bCs w:val="1"/>
          <w:sz w:val="24"/>
          <w:szCs w:val="24"/>
        </w:rPr>
        <w:t>through</w:t>
      </w:r>
      <w:r w:rsidRPr="75573000" w:rsidR="00EB1742">
        <w:rPr>
          <w:rFonts w:ascii="Calibri" w:hAnsi="Calibri" w:cs="Calibri" w:asciiTheme="minorAscii" w:hAnsiTheme="minorAscii" w:cstheme="minorAscii"/>
          <w:b w:val="1"/>
          <w:bCs w:val="1"/>
          <w:sz w:val="24"/>
          <w:szCs w:val="24"/>
        </w:rPr>
        <w:t xml:space="preserve"> E-mail. Interested bidders should have their own arrangements for internet service. Internet connectivity and other paraphernalia requirements shall have to be ensured by the bidders themselves. It is the sole responsibility of the bidder.</w:t>
      </w:r>
    </w:p>
    <w:p w:rsidRPr="0096640A" w:rsidR="00EB1742" w:rsidP="75573000" w:rsidRDefault="00EB1742" w14:paraId="4035D996" w14:textId="77777777">
      <w:pPr>
        <w:pStyle w:val="ListParagraph"/>
        <w:widowControl w:val="0"/>
        <w:numPr>
          <w:ilvl w:val="1"/>
          <w:numId w:val="3"/>
        </w:numPr>
        <w:tabs>
          <w:tab w:val="left" w:pos="2301"/>
        </w:tabs>
        <w:autoSpaceDE w:val="0"/>
        <w:autoSpaceDN w:val="0"/>
        <w:spacing w:before="1" w:after="0" w:line="240" w:lineRule="auto"/>
        <w:ind w:right="856"/>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Bids</w:t>
      </w:r>
      <w:r w:rsidRPr="75573000" w:rsidR="00EB1742">
        <w:rPr>
          <w:rFonts w:ascii="Calibri" w:hAnsi="Calibri" w:cs="Calibri" w:asciiTheme="minorAscii" w:hAnsiTheme="minorAscii" w:cstheme="minorAscii"/>
          <w:b w:val="1"/>
          <w:bCs w:val="1"/>
          <w:sz w:val="24"/>
          <w:szCs w:val="24"/>
        </w:rPr>
        <w:t xml:space="preserve"> </w:t>
      </w:r>
      <w:r w:rsidRPr="75573000" w:rsidR="00EB1742">
        <w:rPr>
          <w:rFonts w:ascii="Calibri" w:hAnsi="Calibri" w:cs="Calibri" w:asciiTheme="minorAscii" w:hAnsiTheme="minorAscii" w:cstheme="minorAscii"/>
          <w:b w:val="1"/>
          <w:bCs w:val="1"/>
          <w:sz w:val="24"/>
          <w:szCs w:val="24"/>
        </w:rPr>
        <w:t xml:space="preserve">form</w:t>
      </w:r>
      <w:r w:rsidRPr="75573000" w:rsidR="00EB1742">
        <w:rPr>
          <w:rFonts w:ascii="Calibri" w:hAnsi="Calibri" w:cs="Calibri" w:asciiTheme="minorAscii" w:hAnsiTheme="minorAscii" w:cstheme="minorAscii"/>
          <w:b w:val="1"/>
          <w:bCs w:val="1"/>
          <w:sz w:val="24"/>
          <w:szCs w:val="24"/>
        </w:rPr>
        <w:t xml:space="preserve"> shall be duly filled in with all the relevant details. The bidders should </w:t>
      </w:r>
      <w:r w:rsidRPr="75573000" w:rsidR="00EB1742">
        <w:rPr>
          <w:rFonts w:ascii="Calibri" w:hAnsi="Calibri" w:cs="Calibri" w:asciiTheme="minorAscii" w:hAnsiTheme="minorAscii" w:cstheme="minorAscii"/>
          <w:b w:val="1"/>
          <w:bCs w:val="1"/>
          <w:sz w:val="24"/>
          <w:szCs w:val="24"/>
        </w:rPr>
        <w:t xml:space="preserve">submitted</w:t>
      </w:r>
      <w:r w:rsidRPr="75573000" w:rsidR="00EB1742">
        <w:rPr>
          <w:rFonts w:ascii="Calibri" w:hAnsi="Calibri" w:cs="Calibri" w:asciiTheme="minorAscii" w:hAnsiTheme="minorAscii" w:cstheme="minorAscii"/>
          <w:b w:val="1"/>
          <w:bCs w:val="1"/>
          <w:sz w:val="24"/>
          <w:szCs w:val="24"/>
        </w:rPr>
        <w:t xml:space="preserve"> copies of PAN card and proof of residential address, while </w:t>
      </w:r>
      <w:r w:rsidRPr="75573000" w:rsidR="00EB1742">
        <w:rPr>
          <w:rFonts w:ascii="Calibri" w:hAnsi="Calibri" w:cs="Calibri" w:asciiTheme="minorAscii" w:hAnsiTheme="minorAscii" w:cstheme="minorAscii"/>
          <w:b w:val="1"/>
          <w:bCs w:val="1"/>
          <w:sz w:val="24"/>
          <w:szCs w:val="24"/>
        </w:rPr>
        <w:t xml:space="preserve">submitting </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bid</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form.</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bidders</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other</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than</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individuals</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should</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also</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upload</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proper</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mandate for e</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bidding.</w:t>
      </w:r>
    </w:p>
    <w:p w:rsidRPr="0096640A" w:rsidR="00EB1742" w:rsidP="75573000" w:rsidRDefault="00EB1742" w14:paraId="6CE92163" w14:textId="77777777">
      <w:pPr>
        <w:pStyle w:val="ListParagraph"/>
        <w:widowControl w:val="0"/>
        <w:numPr>
          <w:ilvl w:val="1"/>
          <w:numId w:val="3"/>
        </w:numPr>
        <w:tabs>
          <w:tab w:val="left" w:pos="2301"/>
        </w:tabs>
        <w:autoSpaceDE w:val="0"/>
        <w:autoSpaceDN w:val="0"/>
        <w:spacing w:after="0" w:line="240" w:lineRule="auto"/>
        <w:ind w:right="856"/>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Bidders staying abroad/ NRIs/ PIOs/Bidders holding dual citizenship must </w:t>
      </w:r>
      <w:r w:rsidRPr="75573000" w:rsidR="00EB1742">
        <w:rPr>
          <w:rFonts w:ascii="Calibri" w:hAnsi="Calibri" w:cs="Calibri" w:asciiTheme="minorAscii" w:hAnsiTheme="minorAscii" w:cstheme="minorAscii"/>
          <w:b w:val="1"/>
          <w:bCs w:val="1"/>
          <w:sz w:val="24"/>
          <w:szCs w:val="24"/>
        </w:rPr>
        <w:t>submit</w:t>
      </w:r>
      <w:r w:rsidRPr="75573000" w:rsidR="00EB1742">
        <w:rPr>
          <w:rFonts w:ascii="Calibri" w:hAnsi="Calibri" w:cs="Calibri" w:asciiTheme="minorAscii" w:hAnsiTheme="minorAscii" w:cstheme="minorAscii"/>
          <w:b w:val="1"/>
          <w:bCs w:val="1"/>
          <w:spacing w:val="-25"/>
          <w:sz w:val="24"/>
          <w:szCs w:val="24"/>
        </w:rPr>
        <w:t xml:space="preserve"> </w:t>
      </w:r>
      <w:r w:rsidRPr="75573000" w:rsidR="00EB1742">
        <w:rPr>
          <w:rFonts w:ascii="Calibri" w:hAnsi="Calibri" w:cs="Calibri" w:asciiTheme="minorAscii" w:hAnsiTheme="minorAscii" w:cstheme="minorAscii"/>
          <w:b w:val="1"/>
          <w:bCs w:val="1"/>
          <w:sz w:val="24"/>
          <w:szCs w:val="24"/>
        </w:rPr>
        <w:t>photo page of his/her valid Indian Passport.</w:t>
      </w:r>
    </w:p>
    <w:p w:rsidRPr="0096640A" w:rsidR="00EB1742" w:rsidP="75573000" w:rsidRDefault="00EB1742" w14:paraId="46B2C142" w14:textId="77777777">
      <w:pPr>
        <w:pStyle w:val="ListParagraph"/>
        <w:widowControl w:val="0"/>
        <w:numPr>
          <w:ilvl w:val="1"/>
          <w:numId w:val="3"/>
        </w:numPr>
        <w:tabs>
          <w:tab w:val="left" w:pos="2301"/>
        </w:tabs>
        <w:autoSpaceDE w:val="0"/>
        <w:autoSpaceDN w:val="0"/>
        <w:spacing w:after="0" w:line="240" w:lineRule="auto"/>
        <w:ind w:right="864"/>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Incomplete/unsigned bids without EMD remittance details will be summarily rejected. NRI Bidders must necessarily enclose a copy of Photo page of his/her</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Passport.</w:t>
      </w:r>
    </w:p>
    <w:p w:rsidRPr="0096640A" w:rsidR="00EB1742" w:rsidP="75573000" w:rsidRDefault="00EB1742" w14:paraId="52ACE933" w14:textId="77777777">
      <w:pPr>
        <w:pStyle w:val="ListParagraph"/>
        <w:widowControl w:val="0"/>
        <w:numPr>
          <w:ilvl w:val="1"/>
          <w:numId w:val="3"/>
        </w:numPr>
        <w:tabs>
          <w:tab w:val="left" w:pos="2301"/>
        </w:tabs>
        <w:autoSpaceDE w:val="0"/>
        <w:autoSpaceDN w:val="0"/>
        <w:spacing w:after="0" w:line="240" w:lineRule="auto"/>
        <w:ind w:right="857"/>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Only </w:t>
      </w:r>
      <w:r w:rsidRPr="75573000" w:rsidR="00EB1742">
        <w:rPr>
          <w:rFonts w:ascii="Calibri" w:hAnsi="Calibri" w:cs="Calibri" w:asciiTheme="minorAscii" w:hAnsiTheme="minorAscii" w:cstheme="minorAscii"/>
          <w:b w:val="1"/>
          <w:bCs w:val="1"/>
          <w:sz w:val="24"/>
          <w:szCs w:val="24"/>
        </w:rPr>
        <w:t>copy</w:t>
      </w:r>
      <w:r w:rsidRPr="75573000" w:rsidR="00EB1742">
        <w:rPr>
          <w:rFonts w:ascii="Calibri" w:hAnsi="Calibri" w:cs="Calibri" w:asciiTheme="minorAscii" w:hAnsiTheme="minorAscii" w:cstheme="minorAscii"/>
          <w:b w:val="1"/>
          <w:bCs w:val="1"/>
          <w:sz w:val="24"/>
          <w:szCs w:val="24"/>
        </w:rPr>
        <w:t xml:space="preserve"> of </w:t>
      </w:r>
      <w:r w:rsidRPr="75573000" w:rsidR="00EB1742">
        <w:rPr>
          <w:rFonts w:ascii="Calibri" w:hAnsi="Calibri" w:cs="Calibri" w:asciiTheme="minorAscii" w:hAnsiTheme="minorAscii" w:cstheme="minorAscii"/>
          <w:b w:val="1"/>
          <w:bCs w:val="1"/>
          <w:sz w:val="24"/>
          <w:szCs w:val="24"/>
        </w:rPr>
        <w:t>PAN</w:t>
      </w:r>
      <w:r w:rsidRPr="75573000" w:rsidR="00EB1742">
        <w:rPr>
          <w:rFonts w:ascii="Calibri" w:hAnsi="Calibri" w:cs="Calibri" w:asciiTheme="minorAscii" w:hAnsiTheme="minorAscii" w:cstheme="minorAscii"/>
          <w:b w:val="1"/>
          <w:bCs w:val="1"/>
          <w:sz w:val="24"/>
          <w:szCs w:val="24"/>
        </w:rPr>
        <w:t xml:space="preserve"> Card, Passport, Voter’s ID, Valid Driving License or Photo Identity Card issued by </w:t>
      </w:r>
      <w:r w:rsidRPr="75573000" w:rsidR="00EB1742">
        <w:rPr>
          <w:rFonts w:ascii="Calibri" w:hAnsi="Calibri" w:cs="Calibri" w:asciiTheme="minorAscii" w:hAnsiTheme="minorAscii" w:cstheme="minorAscii"/>
          <w:b w:val="1"/>
          <w:bCs w:val="1"/>
          <w:sz w:val="24"/>
          <w:szCs w:val="24"/>
        </w:rPr>
        <w:t>Govt</w:t>
      </w:r>
      <w:r w:rsidRPr="75573000" w:rsidR="00EB1742">
        <w:rPr>
          <w:rFonts w:ascii="Calibri" w:hAnsi="Calibri" w:cs="Calibri" w:asciiTheme="minorAscii" w:hAnsiTheme="minorAscii" w:cstheme="minorAscii"/>
          <w:b w:val="1"/>
          <w:bCs w:val="1"/>
          <w:sz w:val="24"/>
          <w:szCs w:val="24"/>
        </w:rPr>
        <w:t xml:space="preserve">. will be accepted as the identity document and should be </w:t>
      </w:r>
      <w:r w:rsidRPr="75573000" w:rsidR="00EB1742">
        <w:rPr>
          <w:rFonts w:ascii="Calibri" w:hAnsi="Calibri" w:cs="Calibri" w:asciiTheme="minorAscii" w:hAnsiTheme="minorAscii" w:cstheme="minorAscii"/>
          <w:b w:val="1"/>
          <w:bCs w:val="1"/>
          <w:sz w:val="24"/>
          <w:szCs w:val="24"/>
        </w:rPr>
        <w:t>submitted</w:t>
      </w:r>
      <w:r w:rsidRPr="75573000" w:rsidR="00EB1742">
        <w:rPr>
          <w:rFonts w:ascii="Calibri" w:hAnsi="Calibri" w:cs="Calibri" w:asciiTheme="minorAscii" w:hAnsiTheme="minorAscii" w:cstheme="minorAscii"/>
          <w:b w:val="1"/>
          <w:bCs w:val="1"/>
          <w:sz w:val="24"/>
          <w:szCs w:val="24"/>
        </w:rPr>
        <w:t xml:space="preserve"> along with the bid</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form.</w:t>
      </w:r>
    </w:p>
    <w:p w:rsidRPr="0096640A" w:rsidR="00EB1742" w:rsidP="75573000" w:rsidRDefault="00EB1742" w14:paraId="4E7B3CC4" w14:textId="77777777">
      <w:pPr>
        <w:pStyle w:val="ListParagraph"/>
        <w:widowControl w:val="0"/>
        <w:numPr>
          <w:ilvl w:val="1"/>
          <w:numId w:val="3"/>
        </w:numPr>
        <w:tabs>
          <w:tab w:val="left" w:pos="2301"/>
        </w:tabs>
        <w:autoSpaceDE w:val="0"/>
        <w:autoSpaceDN w:val="0"/>
        <w:spacing w:after="0" w:line="240" w:lineRule="auto"/>
        <w:ind w:right="864"/>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Original Identity Document copy of which is </w:t>
      </w:r>
      <w:r w:rsidRPr="75573000" w:rsidR="00EB1742">
        <w:rPr>
          <w:rFonts w:ascii="Calibri" w:hAnsi="Calibri" w:cs="Calibri" w:asciiTheme="minorAscii" w:hAnsiTheme="minorAscii" w:cstheme="minorAscii"/>
          <w:b w:val="1"/>
          <w:bCs w:val="1"/>
          <w:sz w:val="24"/>
          <w:szCs w:val="24"/>
        </w:rPr>
        <w:t>submitted</w:t>
      </w:r>
      <w:r w:rsidRPr="75573000" w:rsidR="00EB1742">
        <w:rPr>
          <w:rFonts w:ascii="Calibri" w:hAnsi="Calibri" w:cs="Calibri" w:asciiTheme="minorAscii" w:hAnsiTheme="minorAscii" w:cstheme="minorAscii"/>
          <w:b w:val="1"/>
          <w:bCs w:val="1"/>
          <w:sz w:val="24"/>
          <w:szCs w:val="24"/>
        </w:rPr>
        <w:t xml:space="preserve"> along with the bid form must be produced on</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demand.</w:t>
      </w:r>
    </w:p>
    <w:p w:rsidRPr="0096640A" w:rsidR="00EB1742" w:rsidP="75573000" w:rsidRDefault="00EB1742" w14:paraId="68D712FA" w14:textId="77777777">
      <w:pPr>
        <w:pStyle w:val="Heading2"/>
        <w:keepNext w:val="0"/>
        <w:keepLines w:val="0"/>
        <w:widowControl w:val="0"/>
        <w:numPr>
          <w:ilvl w:val="0"/>
          <w:numId w:val="3"/>
        </w:numPr>
        <w:tabs>
          <w:tab w:val="left" w:pos="1581"/>
        </w:tabs>
        <w:autoSpaceDE w:val="0"/>
        <w:autoSpaceDN w:val="0"/>
        <w:spacing w:before="0"/>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sz w:val="24"/>
          <w:szCs w:val="24"/>
          <w:u w:val="single"/>
        </w:rPr>
        <w:t>Earnest Money Deposit</w:t>
      </w:r>
      <w:r w:rsidRPr="75573000" w:rsidR="00EB1742">
        <w:rPr>
          <w:rFonts w:ascii="Calibri" w:hAnsi="Calibri" w:cs="Calibri" w:asciiTheme="minorAscii" w:hAnsiTheme="minorAscii" w:cstheme="minorAscii"/>
          <w:color w:val="000000" w:themeColor="text1"/>
          <w:spacing w:val="-6"/>
          <w:sz w:val="24"/>
          <w:szCs w:val="24"/>
          <w:u w:val="single"/>
        </w:rPr>
        <w:t xml:space="preserve"> </w:t>
      </w:r>
      <w:r w:rsidRPr="75573000" w:rsidR="00EB1742">
        <w:rPr>
          <w:rFonts w:ascii="Calibri" w:hAnsi="Calibri" w:cs="Calibri" w:asciiTheme="minorAscii" w:hAnsiTheme="minorAscii" w:cstheme="minorAscii"/>
          <w:color w:val="000000" w:themeColor="text1"/>
          <w:sz w:val="24"/>
          <w:szCs w:val="24"/>
          <w:u w:val="single"/>
        </w:rPr>
        <w:t>(EMD):</w:t>
      </w:r>
    </w:p>
    <w:p w:rsidRPr="0096640A" w:rsidR="00EB1742" w:rsidP="75573000" w:rsidRDefault="00EB1742" w14:paraId="1DFFF09E" w14:textId="77777777">
      <w:pPr>
        <w:pStyle w:val="ListParagraph"/>
        <w:widowControl w:val="0"/>
        <w:numPr>
          <w:ilvl w:val="1"/>
          <w:numId w:val="3"/>
        </w:numPr>
        <w:tabs>
          <w:tab w:val="left" w:pos="2301"/>
        </w:tabs>
        <w:autoSpaceDE w:val="0"/>
        <w:autoSpaceDN w:val="0"/>
        <w:spacing w:before="3" w:after="0" w:line="240" w:lineRule="auto"/>
        <w:ind w:right="855"/>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bid</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shall</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be</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accompanied</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by</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EMD</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as</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specified</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z w:val="24"/>
          <w:szCs w:val="24"/>
        </w:rPr>
        <w:t>in</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public</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sale</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z w:val="24"/>
          <w:szCs w:val="24"/>
        </w:rPr>
        <w:t xml:space="preserve">notice/tender document. Earnest Money Deposit (EMD) shall be deposited through RTGS/NEFT/DD </w:t>
      </w:r>
      <w:r w:rsidRPr="75573000" w:rsidR="00EB1742">
        <w:rPr>
          <w:rFonts w:ascii="Calibri" w:hAnsi="Calibri" w:cs="Calibri" w:asciiTheme="minorAscii" w:hAnsiTheme="minorAscii" w:cstheme="minorAscii"/>
          <w:b w:val="1"/>
          <w:bCs w:val="1"/>
          <w:sz w:val="24"/>
          <w:szCs w:val="24"/>
        </w:rPr>
        <w:t xml:space="preserve">as detailed mentioned in public notice</w:t>
      </w:r>
      <w:r w:rsidRPr="75573000" w:rsidR="00EB1742">
        <w:rPr>
          <w:rFonts w:ascii="Calibri" w:hAnsi="Calibri" w:cs="Calibri" w:asciiTheme="minorAscii" w:hAnsiTheme="minorAscii" w:cstheme="minorAscii"/>
          <w:b w:val="1"/>
          <w:bCs w:val="1"/>
          <w:sz w:val="24"/>
          <w:szCs w:val="24"/>
        </w:rPr>
        <w:t xml:space="preserve">.  </w:t>
      </w:r>
    </w:p>
    <w:p w:rsidRPr="0096640A" w:rsidR="00EB1742" w:rsidP="75573000" w:rsidRDefault="00EB1742" w14:paraId="7EBE912C" w14:textId="77777777">
      <w:pPr>
        <w:pStyle w:val="ListParagraph"/>
        <w:widowControl w:val="0"/>
        <w:numPr>
          <w:ilvl w:val="1"/>
          <w:numId w:val="3"/>
        </w:numPr>
        <w:tabs>
          <w:tab w:val="left" w:pos="2301"/>
        </w:tabs>
        <w:autoSpaceDE w:val="0"/>
        <w:autoSpaceDN w:val="0"/>
        <w:spacing w:before="3" w:after="0" w:line="240" w:lineRule="auto"/>
        <w:ind w:right="855"/>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Earnest Money Deposit (EMD) shall be adjusted in case of highest bidder, otherwise refunded within 15 working days of finalization of sale. The EMD shall not carry any interest. Further, in case possession of property is delayed </w:t>
      </w:r>
      <w:r w:rsidRPr="75573000" w:rsidR="00EB1742">
        <w:rPr>
          <w:rFonts w:ascii="Calibri" w:hAnsi="Calibri" w:cs="Calibri" w:asciiTheme="minorAscii" w:hAnsiTheme="minorAscii" w:cstheme="minorAscii"/>
          <w:b w:val="1"/>
          <w:bCs w:val="1"/>
          <w:sz w:val="24"/>
          <w:szCs w:val="24"/>
        </w:rPr>
        <w:t>by</w:t>
      </w:r>
      <w:r w:rsidRPr="75573000" w:rsidR="00EB1742">
        <w:rPr>
          <w:rFonts w:ascii="Calibri" w:hAnsi="Calibri" w:cs="Calibri" w:asciiTheme="minorAscii" w:hAnsiTheme="minorAscii" w:cstheme="minorAscii"/>
          <w:b w:val="1"/>
          <w:bCs w:val="1"/>
          <w:sz w:val="24"/>
          <w:szCs w:val="24"/>
        </w:rPr>
        <w:t xml:space="preserve"> any reason whatsoever,</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12"/>
          <w:sz w:val="24"/>
          <w:szCs w:val="24"/>
        </w:rPr>
        <w:t xml:space="preserve"> </w:t>
      </w:r>
      <w:r w:rsidRPr="75573000" w:rsidR="00EB1742">
        <w:rPr>
          <w:rFonts w:ascii="Calibri" w:hAnsi="Calibri" w:cs="Calibri" w:asciiTheme="minorAscii" w:hAnsiTheme="minorAscii" w:cstheme="minorAscii"/>
          <w:b w:val="1"/>
          <w:bCs w:val="1"/>
          <w:sz w:val="24"/>
          <w:szCs w:val="24"/>
        </w:rPr>
        <w:t>auction</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purchaser</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will</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neither</w:t>
      </w:r>
      <w:r w:rsidRPr="75573000" w:rsidR="00EB1742">
        <w:rPr>
          <w:rFonts w:ascii="Calibri" w:hAnsi="Calibri" w:cs="Calibri" w:asciiTheme="minorAscii" w:hAnsiTheme="minorAscii" w:cstheme="minorAscii"/>
          <w:b w:val="1"/>
          <w:bCs w:val="1"/>
          <w:spacing w:val="-12"/>
          <w:sz w:val="24"/>
          <w:szCs w:val="24"/>
        </w:rPr>
        <w:t xml:space="preserve"> </w:t>
      </w:r>
      <w:r w:rsidRPr="75573000" w:rsidR="00EB1742">
        <w:rPr>
          <w:rFonts w:ascii="Calibri" w:hAnsi="Calibri" w:cs="Calibri" w:asciiTheme="minorAscii" w:hAnsiTheme="minorAscii" w:cstheme="minorAscii"/>
          <w:b w:val="1"/>
          <w:bCs w:val="1"/>
          <w:sz w:val="24"/>
          <w:szCs w:val="24"/>
        </w:rPr>
        <w:t>be</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entitled</w:t>
      </w:r>
      <w:r w:rsidRPr="75573000" w:rsidR="00EB1742">
        <w:rPr>
          <w:rFonts w:ascii="Calibri" w:hAnsi="Calibri" w:cs="Calibri" w:asciiTheme="minorAscii" w:hAnsiTheme="minorAscii" w:cstheme="minorAscii"/>
          <w:b w:val="1"/>
          <w:bCs w:val="1"/>
          <w:spacing w:val="-12"/>
          <w:sz w:val="24"/>
          <w:szCs w:val="24"/>
        </w:rPr>
        <w:t xml:space="preserve"> </w:t>
      </w:r>
      <w:r w:rsidRPr="75573000" w:rsidR="00EB1742">
        <w:rPr>
          <w:rFonts w:ascii="Calibri" w:hAnsi="Calibri" w:cs="Calibri" w:asciiTheme="minorAscii" w:hAnsiTheme="minorAscii" w:cstheme="minorAscii"/>
          <w:b w:val="1"/>
          <w:bCs w:val="1"/>
          <w:sz w:val="24"/>
          <w:szCs w:val="24"/>
        </w:rPr>
        <w:t>for</w:t>
      </w:r>
      <w:r w:rsidRPr="75573000" w:rsidR="00EB1742">
        <w:rPr>
          <w:rFonts w:ascii="Calibri" w:hAnsi="Calibri" w:cs="Calibri" w:asciiTheme="minorAscii" w:hAnsiTheme="minorAscii" w:cstheme="minorAscii"/>
          <w:b w:val="1"/>
          <w:bCs w:val="1"/>
          <w:spacing w:val="-12"/>
          <w:sz w:val="24"/>
          <w:szCs w:val="24"/>
        </w:rPr>
        <w:t xml:space="preserve"> </w:t>
      </w:r>
      <w:r w:rsidRPr="75573000" w:rsidR="00EB1742">
        <w:rPr>
          <w:rFonts w:ascii="Calibri" w:hAnsi="Calibri" w:cs="Calibri" w:asciiTheme="minorAscii" w:hAnsiTheme="minorAscii" w:cstheme="minorAscii"/>
          <w:b w:val="1"/>
          <w:bCs w:val="1"/>
          <w:sz w:val="24"/>
          <w:szCs w:val="24"/>
        </w:rPr>
        <w:t>any</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interest</w:t>
      </w:r>
      <w:r w:rsidRPr="75573000" w:rsidR="00EB1742">
        <w:rPr>
          <w:rFonts w:ascii="Calibri" w:hAnsi="Calibri" w:cs="Calibri" w:asciiTheme="minorAscii" w:hAnsiTheme="minorAscii" w:cstheme="minorAscii"/>
          <w:b w:val="1"/>
          <w:bCs w:val="1"/>
          <w:spacing w:val="-12"/>
          <w:sz w:val="24"/>
          <w:szCs w:val="24"/>
        </w:rPr>
        <w:t xml:space="preserve"> </w:t>
      </w:r>
      <w:r w:rsidRPr="75573000" w:rsidR="00EB1742">
        <w:rPr>
          <w:rFonts w:ascii="Calibri" w:hAnsi="Calibri" w:cs="Calibri" w:asciiTheme="minorAscii" w:hAnsiTheme="minorAscii" w:cstheme="minorAscii"/>
          <w:b w:val="1"/>
          <w:bCs w:val="1"/>
          <w:sz w:val="24"/>
          <w:szCs w:val="24"/>
        </w:rPr>
        <w:t>nor</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damages.</w:t>
      </w:r>
    </w:p>
    <w:p w:rsidRPr="0096640A" w:rsidR="00EB1742" w:rsidP="75573000" w:rsidRDefault="00EB1742" w14:paraId="6FD43287" w14:textId="77777777">
      <w:pPr>
        <w:pStyle w:val="ListParagraph"/>
        <w:widowControl w:val="0"/>
        <w:numPr>
          <w:ilvl w:val="1"/>
          <w:numId w:val="3"/>
        </w:numPr>
        <w:tabs>
          <w:tab w:val="left" w:pos="2301"/>
        </w:tabs>
        <w:autoSpaceDE w:val="0"/>
        <w:autoSpaceDN w:val="0"/>
        <w:spacing w:before="9" w:after="0" w:line="240" w:lineRule="auto"/>
        <w:ind w:right="865"/>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Bidders </w:t>
      </w:r>
      <w:r w:rsidRPr="75573000" w:rsidR="00EB1742">
        <w:rPr>
          <w:rFonts w:ascii="Calibri" w:hAnsi="Calibri" w:cs="Calibri" w:asciiTheme="minorAscii" w:hAnsiTheme="minorAscii" w:cstheme="minorAscii"/>
          <w:b w:val="1"/>
          <w:bCs w:val="1"/>
          <w:sz w:val="24"/>
          <w:szCs w:val="24"/>
        </w:rPr>
        <w:t>not to disclose</w:t>
      </w:r>
      <w:r w:rsidRPr="75573000" w:rsidR="00EB1742">
        <w:rPr>
          <w:rFonts w:ascii="Calibri" w:hAnsi="Calibri" w:cs="Calibri" w:asciiTheme="minorAscii" w:hAnsiTheme="minorAscii" w:cstheme="minorAscii"/>
          <w:b w:val="1"/>
          <w:bCs w:val="1"/>
          <w:sz w:val="24"/>
          <w:szCs w:val="24"/>
        </w:rPr>
        <w:t xml:space="preserve"> remittance details of EMD, UTR Code, etc. to </w:t>
      </w:r>
      <w:r w:rsidRPr="75573000" w:rsidR="00EB1742">
        <w:rPr>
          <w:rFonts w:ascii="Calibri" w:hAnsi="Calibri" w:cs="Calibri" w:asciiTheme="minorAscii" w:hAnsiTheme="minorAscii" w:cstheme="minorAscii"/>
          <w:b w:val="1"/>
          <w:bCs w:val="1"/>
          <w:sz w:val="24"/>
          <w:szCs w:val="24"/>
        </w:rPr>
        <w:t>any one</w:t>
      </w:r>
      <w:r w:rsidRPr="75573000" w:rsidR="00EB1742">
        <w:rPr>
          <w:rFonts w:ascii="Calibri" w:hAnsi="Calibri" w:cs="Calibri" w:asciiTheme="minorAscii" w:hAnsiTheme="minorAscii" w:cstheme="minorAscii"/>
          <w:b w:val="1"/>
          <w:bCs w:val="1"/>
          <w:sz w:val="24"/>
          <w:szCs w:val="24"/>
        </w:rPr>
        <w:t xml:space="preserve"> and </w:t>
      </w:r>
      <w:r w:rsidRPr="75573000" w:rsidR="00EB1742">
        <w:rPr>
          <w:rFonts w:ascii="Calibri" w:hAnsi="Calibri" w:cs="Calibri" w:asciiTheme="minorAscii" w:hAnsiTheme="minorAscii" w:cstheme="minorAscii"/>
          <w:b w:val="1"/>
          <w:bCs w:val="1"/>
          <w:sz w:val="24"/>
          <w:szCs w:val="24"/>
        </w:rPr>
        <w:t>to safeguard</w:t>
      </w:r>
      <w:r w:rsidRPr="75573000" w:rsidR="00EB1742">
        <w:rPr>
          <w:rFonts w:ascii="Calibri" w:hAnsi="Calibri" w:cs="Calibri" w:asciiTheme="minorAscii" w:hAnsiTheme="minorAscii" w:cstheme="minorAscii"/>
          <w:b w:val="1"/>
          <w:bCs w:val="1"/>
          <w:sz w:val="24"/>
          <w:szCs w:val="24"/>
        </w:rPr>
        <w:t xml:space="preserve"> its</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z w:val="24"/>
          <w:szCs w:val="24"/>
        </w:rPr>
        <w:t>secrecy.</w:t>
      </w:r>
    </w:p>
    <w:p w:rsidRPr="0096640A" w:rsidR="00EB1742" w:rsidP="75573000" w:rsidRDefault="00EB1742" w14:paraId="3AA35476" w14:textId="77777777">
      <w:pPr>
        <w:pStyle w:val="ListParagraph"/>
        <w:widowControl w:val="0"/>
        <w:numPr>
          <w:ilvl w:val="1"/>
          <w:numId w:val="3"/>
        </w:numPr>
        <w:tabs>
          <w:tab w:val="left" w:pos="2301"/>
        </w:tabs>
        <w:autoSpaceDE w:val="0"/>
        <w:autoSpaceDN w:val="0"/>
        <w:spacing w:after="0" w:line="240" w:lineRule="auto"/>
        <w:ind w:right="857"/>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Bidders</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shall</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preserve</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remittance</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challan</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and</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shall</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produce</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same</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as</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and</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when demanded.</w:t>
      </w:r>
    </w:p>
    <w:p w:rsidRPr="0096640A" w:rsidR="00EB1742" w:rsidP="75573000" w:rsidRDefault="00EB1742" w14:paraId="26EC109B" w14:textId="77777777">
      <w:pPr>
        <w:pStyle w:val="ListParagraph"/>
        <w:widowControl w:val="0"/>
        <w:numPr>
          <w:ilvl w:val="1"/>
          <w:numId w:val="3"/>
        </w:numPr>
        <w:tabs>
          <w:tab w:val="left" w:pos="2301"/>
        </w:tabs>
        <w:autoSpaceDE w:val="0"/>
        <w:autoSpaceDN w:val="0"/>
        <w:spacing w:after="0" w:line="240" w:lineRule="auto"/>
        <w:ind w:hanging="361"/>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Bid form without EMD shall be summarily</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rejected.</w:t>
      </w:r>
    </w:p>
    <w:p w:rsidRPr="0096640A" w:rsidR="00EB1742" w:rsidP="75573000" w:rsidRDefault="00EB1742" w14:paraId="4945C6B3" w14:textId="77777777">
      <w:pPr>
        <w:pStyle w:val="ListParagraph"/>
        <w:widowControl w:val="0"/>
        <w:numPr>
          <w:ilvl w:val="1"/>
          <w:numId w:val="3"/>
        </w:numPr>
        <w:tabs>
          <w:tab w:val="left" w:pos="2300"/>
          <w:tab w:val="left" w:pos="2301"/>
        </w:tabs>
        <w:autoSpaceDE w:val="0"/>
        <w:autoSpaceDN w:val="0"/>
        <w:spacing w:after="0" w:line="240" w:lineRule="auto"/>
        <w:ind w:hanging="361"/>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All details </w:t>
      </w:r>
      <w:r w:rsidRPr="75573000" w:rsidR="00EB1742">
        <w:rPr>
          <w:rFonts w:ascii="Calibri" w:hAnsi="Calibri" w:cs="Calibri" w:asciiTheme="minorAscii" w:hAnsiTheme="minorAscii" w:cstheme="minorAscii"/>
          <w:b w:val="1"/>
          <w:bCs w:val="1"/>
          <w:sz w:val="24"/>
          <w:szCs w:val="24"/>
        </w:rPr>
        <w:t>regarding</w:t>
      </w:r>
      <w:r w:rsidRPr="75573000" w:rsidR="00EB1742">
        <w:rPr>
          <w:rFonts w:ascii="Calibri" w:hAnsi="Calibri" w:cs="Calibri" w:asciiTheme="minorAscii" w:hAnsiTheme="minorAscii" w:cstheme="minorAscii"/>
          <w:b w:val="1"/>
          <w:bCs w:val="1"/>
          <w:sz w:val="24"/>
          <w:szCs w:val="24"/>
        </w:rPr>
        <w:t xml:space="preserve"> remittance of EMD shall be entered in the bid</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form.</w:t>
      </w:r>
    </w:p>
    <w:p w:rsidRPr="0096640A" w:rsidR="00EB1742" w:rsidP="75573000" w:rsidRDefault="00EB1742" w14:paraId="14E4AA4E" w14:textId="77777777">
      <w:pPr>
        <w:pStyle w:val="ListParagraph"/>
        <w:widowControl w:val="0"/>
        <w:numPr>
          <w:ilvl w:val="1"/>
          <w:numId w:val="3"/>
        </w:numPr>
        <w:tabs>
          <w:tab w:val="left" w:pos="2301"/>
        </w:tabs>
        <w:autoSpaceDE w:val="0"/>
        <w:autoSpaceDN w:val="0"/>
        <w:spacing w:before="1" w:after="0" w:line="240" w:lineRule="auto"/>
        <w:ind w:hanging="361"/>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EMD, either in part or in full, is liable for forfeiture in case of</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default.</w:t>
      </w:r>
    </w:p>
    <w:p w:rsidRPr="0096640A" w:rsidR="00EB1742" w:rsidP="75573000" w:rsidRDefault="00EB1742" w14:paraId="23662DAE" w14:textId="77777777">
      <w:pPr>
        <w:pStyle w:val="Heading2"/>
        <w:keepNext w:val="0"/>
        <w:keepLines w:val="0"/>
        <w:widowControl w:val="0"/>
        <w:numPr>
          <w:ilvl w:val="0"/>
          <w:numId w:val="3"/>
        </w:numPr>
        <w:tabs>
          <w:tab w:val="left" w:pos="1581"/>
        </w:tabs>
        <w:autoSpaceDE w:val="0"/>
        <w:autoSpaceDN w:val="0"/>
        <w:spacing w:before="0"/>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sz w:val="24"/>
          <w:szCs w:val="24"/>
          <w:u w:val="single"/>
        </w:rPr>
        <w:t>Bid</w:t>
      </w:r>
      <w:r w:rsidRPr="75573000" w:rsidR="00EB1742">
        <w:rPr>
          <w:rFonts w:ascii="Calibri" w:hAnsi="Calibri" w:cs="Calibri" w:asciiTheme="minorAscii" w:hAnsiTheme="minorAscii" w:cstheme="minorAscii"/>
          <w:color w:val="000000" w:themeColor="text1"/>
          <w:spacing w:val="-1"/>
          <w:sz w:val="24"/>
          <w:szCs w:val="24"/>
          <w:u w:val="single"/>
        </w:rPr>
        <w:t xml:space="preserve"> </w:t>
      </w:r>
      <w:r w:rsidRPr="75573000" w:rsidR="00EB1742">
        <w:rPr>
          <w:rFonts w:ascii="Calibri" w:hAnsi="Calibri" w:cs="Calibri" w:asciiTheme="minorAscii" w:hAnsiTheme="minorAscii" w:cstheme="minorAscii"/>
          <w:color w:val="000000" w:themeColor="text1"/>
          <w:sz w:val="24"/>
          <w:szCs w:val="24"/>
          <w:u w:val="single"/>
        </w:rPr>
        <w:t>Multiplier:</w:t>
      </w:r>
    </w:p>
    <w:p w:rsidRPr="0096640A" w:rsidR="00EB1742" w:rsidP="75573000" w:rsidRDefault="00EB1742" w14:paraId="21F340A8" w14:textId="77777777">
      <w:pPr>
        <w:pStyle w:val="ListParagraph"/>
        <w:widowControl w:val="0"/>
        <w:numPr>
          <w:ilvl w:val="1"/>
          <w:numId w:val="3"/>
        </w:numPr>
        <w:tabs>
          <w:tab w:val="left" w:pos="2301"/>
        </w:tabs>
        <w:autoSpaceDE w:val="0"/>
        <w:autoSpaceDN w:val="0"/>
        <w:spacing w:before="3" w:after="0" w:line="240" w:lineRule="auto"/>
        <w:ind w:right="866"/>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The bidders shall increase their bids in multiplies of the amount specified in the public sale notice/Terms and condition of</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Sale.</w:t>
      </w:r>
    </w:p>
    <w:p w:rsidRPr="0096640A" w:rsidR="00EB1742" w:rsidP="75573000" w:rsidRDefault="00EB1742" w14:paraId="0C043BB6" w14:textId="77777777">
      <w:pPr>
        <w:pStyle w:val="Heading2"/>
        <w:keepNext w:val="0"/>
        <w:keepLines w:val="0"/>
        <w:widowControl w:val="0"/>
        <w:numPr>
          <w:ilvl w:val="0"/>
          <w:numId w:val="3"/>
        </w:numPr>
        <w:tabs>
          <w:tab w:val="left" w:pos="1581"/>
        </w:tabs>
        <w:autoSpaceDE w:val="0"/>
        <w:autoSpaceDN w:val="0"/>
        <w:spacing w:before="0"/>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sz w:val="24"/>
          <w:szCs w:val="24"/>
          <w:u w:val="single"/>
        </w:rPr>
        <w:t>Duration of Auction</w:t>
      </w:r>
      <w:r w:rsidRPr="75573000" w:rsidR="00EB1742">
        <w:rPr>
          <w:rFonts w:ascii="Calibri" w:hAnsi="Calibri" w:cs="Calibri" w:asciiTheme="minorAscii" w:hAnsiTheme="minorAscii" w:cstheme="minorAscii"/>
          <w:color w:val="000000" w:themeColor="text1"/>
          <w:spacing w:val="4"/>
          <w:sz w:val="24"/>
          <w:szCs w:val="24"/>
          <w:u w:val="single"/>
        </w:rPr>
        <w:t xml:space="preserve"> </w:t>
      </w:r>
      <w:r w:rsidRPr="75573000" w:rsidR="00EB1742">
        <w:rPr>
          <w:rFonts w:ascii="Calibri" w:hAnsi="Calibri" w:cs="Calibri" w:asciiTheme="minorAscii" w:hAnsiTheme="minorAscii" w:cstheme="minorAscii"/>
          <w:color w:val="000000" w:themeColor="text1"/>
          <w:sz w:val="24"/>
          <w:szCs w:val="24"/>
          <w:u w:val="single"/>
        </w:rPr>
        <w:t>sale:</w:t>
      </w:r>
    </w:p>
    <w:p w:rsidRPr="0096640A" w:rsidR="00EB1742" w:rsidP="75573000" w:rsidRDefault="00EB1742" w14:paraId="19735DF5" w14:textId="77777777">
      <w:pPr>
        <w:pStyle w:val="ListParagraph"/>
        <w:widowControl w:val="0"/>
        <w:numPr>
          <w:ilvl w:val="1"/>
          <w:numId w:val="3"/>
        </w:numPr>
        <w:tabs>
          <w:tab w:val="left" w:pos="2301"/>
        </w:tabs>
        <w:autoSpaceDE w:val="0"/>
        <w:autoSpaceDN w:val="0"/>
        <w:spacing w:before="3" w:after="0" w:line="240" w:lineRule="auto"/>
        <w:ind w:right="855"/>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Online auction sale will start automatically on and at the time given in the public </w:t>
      </w:r>
      <w:r w:rsidRPr="75573000" w:rsidR="00EB1742">
        <w:rPr>
          <w:rFonts w:ascii="Calibri" w:hAnsi="Calibri" w:cs="Calibri" w:asciiTheme="minorAscii" w:hAnsiTheme="minorAscii" w:cstheme="minorAscii"/>
          <w:b w:val="1"/>
          <w:bCs w:val="1"/>
          <w:spacing w:val="2"/>
          <w:sz w:val="24"/>
          <w:szCs w:val="24"/>
        </w:rPr>
        <w:t xml:space="preserve">sale </w:t>
      </w:r>
      <w:r w:rsidRPr="75573000" w:rsidR="00EB1742">
        <w:rPr>
          <w:rFonts w:ascii="Calibri" w:hAnsi="Calibri" w:cs="Calibri" w:asciiTheme="minorAscii" w:hAnsiTheme="minorAscii" w:cstheme="minorAscii"/>
          <w:b w:val="1"/>
          <w:bCs w:val="1"/>
          <w:sz w:val="24"/>
          <w:szCs w:val="24"/>
        </w:rPr>
        <w:t>notice/Tender</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Document.</w:t>
      </w:r>
    </w:p>
    <w:p w:rsidRPr="0096640A" w:rsidR="00EB1742" w:rsidP="75573000" w:rsidRDefault="00EB1742" w14:paraId="79E83340" w14:textId="77777777">
      <w:pPr>
        <w:pStyle w:val="ListParagraph"/>
        <w:widowControl w:val="0"/>
        <w:numPr>
          <w:ilvl w:val="1"/>
          <w:numId w:val="3"/>
        </w:numPr>
        <w:tabs>
          <w:tab w:val="left" w:pos="2301"/>
        </w:tabs>
        <w:autoSpaceDE w:val="0"/>
        <w:autoSpaceDN w:val="0"/>
        <w:spacing w:after="0" w:line="240" w:lineRule="auto"/>
        <w:ind w:right="859"/>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Auction/Bidding time will initially be for specified period and if bidding continues, the bidding</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process</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z w:val="24"/>
          <w:szCs w:val="24"/>
        </w:rPr>
        <w:t>will</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get</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automatically</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extended</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five</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minutes</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z w:val="24"/>
          <w:szCs w:val="24"/>
        </w:rPr>
        <w:t>duration</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each</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and</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kept open till the auction-sale concludes.</w:t>
      </w:r>
    </w:p>
    <w:p w:rsidRPr="0096640A" w:rsidR="00EB1742" w:rsidP="75573000" w:rsidRDefault="00EB1742" w14:paraId="5C0327BE" w14:textId="77777777">
      <w:pPr>
        <w:pStyle w:val="ListParagraph"/>
        <w:widowControl w:val="0"/>
        <w:numPr>
          <w:ilvl w:val="1"/>
          <w:numId w:val="3"/>
        </w:numPr>
        <w:tabs>
          <w:tab w:val="left" w:pos="2301"/>
        </w:tabs>
        <w:autoSpaceDE w:val="0"/>
        <w:autoSpaceDN w:val="0"/>
        <w:spacing w:after="0" w:line="240" w:lineRule="auto"/>
        <w:ind w:right="864"/>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r w:rsidRPr="75573000" w:rsidR="00EB1742">
        <w:rPr>
          <w:rFonts w:ascii="Calibri" w:hAnsi="Calibri" w:cs="Calibri" w:asciiTheme="minorAscii" w:hAnsiTheme="minorAscii" w:cstheme="minorAscii"/>
          <w:b w:val="1"/>
          <w:bCs w:val="1"/>
          <w:sz w:val="24"/>
          <w:szCs w:val="24"/>
        </w:rPr>
        <w:t>minutes</w:t>
      </w:r>
      <w:r w:rsidRPr="75573000" w:rsidR="00EB1742">
        <w:rPr>
          <w:rFonts w:ascii="Calibri" w:hAnsi="Calibri" w:cs="Calibri" w:asciiTheme="minorAscii" w:hAnsiTheme="minorAscii" w:cstheme="minorAscii"/>
          <w:b w:val="1"/>
          <w:bCs w:val="1"/>
          <w:sz w:val="24"/>
          <w:szCs w:val="24"/>
        </w:rPr>
        <w:t xml:space="preserve"> duration, till </w:t>
      </w:r>
      <w:r w:rsidRPr="75573000" w:rsidR="00EB1742">
        <w:rPr>
          <w:rFonts w:ascii="Calibri" w:hAnsi="Calibri" w:cs="Calibri" w:asciiTheme="minorAscii" w:hAnsiTheme="minorAscii" w:cstheme="minorAscii"/>
          <w:b w:val="1"/>
          <w:bCs w:val="1"/>
          <w:sz w:val="24"/>
          <w:szCs w:val="24"/>
        </w:rPr>
        <w:t>auction</w:t>
      </w:r>
      <w:r w:rsidRPr="75573000" w:rsidR="00EB1742">
        <w:rPr>
          <w:rFonts w:ascii="Calibri" w:hAnsi="Calibri" w:cs="Calibri" w:asciiTheme="minorAscii" w:hAnsiTheme="minorAscii" w:cstheme="minorAscii"/>
          <w:b w:val="1"/>
          <w:bCs w:val="1"/>
          <w:sz w:val="24"/>
          <w:szCs w:val="24"/>
        </w:rPr>
        <w:t xml:space="preserve"> is</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concluded.</w:t>
      </w:r>
    </w:p>
    <w:p w:rsidRPr="0096640A" w:rsidR="00EB1742" w:rsidP="75573000" w:rsidRDefault="00EB1742" w14:paraId="001889DB" w14:textId="77777777">
      <w:pPr>
        <w:pStyle w:val="ListParagraph"/>
        <w:widowControl w:val="0"/>
        <w:numPr>
          <w:ilvl w:val="1"/>
          <w:numId w:val="3"/>
        </w:numPr>
        <w:tabs>
          <w:tab w:val="left" w:pos="2301"/>
        </w:tabs>
        <w:autoSpaceDE w:val="0"/>
        <w:autoSpaceDN w:val="0"/>
        <w:spacing w:after="0" w:line="240" w:lineRule="auto"/>
        <w:ind w:right="861"/>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Bidders are </w:t>
      </w:r>
      <w:r w:rsidRPr="75573000" w:rsidR="00EB1742">
        <w:rPr>
          <w:rFonts w:ascii="Calibri" w:hAnsi="Calibri" w:cs="Calibri" w:asciiTheme="minorAscii" w:hAnsiTheme="minorAscii" w:cstheme="minorAscii"/>
          <w:b w:val="1"/>
          <w:bCs w:val="1"/>
          <w:sz w:val="24"/>
          <w:szCs w:val="24"/>
        </w:rPr>
        <w:t>advised to enter</w:t>
      </w:r>
      <w:r w:rsidRPr="75573000" w:rsidR="00EB1742">
        <w:rPr>
          <w:rFonts w:ascii="Calibri" w:hAnsi="Calibri" w:cs="Calibri" w:asciiTheme="minorAscii" w:hAnsiTheme="minorAscii" w:cstheme="minorAscii"/>
          <w:b w:val="1"/>
          <w:bCs w:val="1"/>
          <w:sz w:val="24"/>
          <w:szCs w:val="24"/>
        </w:rPr>
        <w:t xml:space="preserve"> their bid </w:t>
      </w:r>
      <w:r w:rsidRPr="75573000" w:rsidR="00EB1742">
        <w:rPr>
          <w:rFonts w:ascii="Calibri" w:hAnsi="Calibri" w:cs="Calibri" w:asciiTheme="minorAscii" w:hAnsiTheme="minorAscii" w:cstheme="minorAscii"/>
          <w:b w:val="1"/>
          <w:bCs w:val="1"/>
          <w:sz w:val="24"/>
          <w:szCs w:val="24"/>
        </w:rPr>
        <w:t>accordingly</w:t>
      </w:r>
      <w:r w:rsidRPr="75573000" w:rsidR="00EB1742">
        <w:rPr>
          <w:rFonts w:ascii="Calibri" w:hAnsi="Calibri" w:cs="Calibri" w:asciiTheme="minorAscii" w:hAnsiTheme="minorAscii" w:cstheme="minorAscii"/>
          <w:b w:val="1"/>
          <w:bCs w:val="1"/>
          <w:sz w:val="24"/>
          <w:szCs w:val="24"/>
        </w:rPr>
        <w:t xml:space="preserve"> keeping in mind the </w:t>
      </w:r>
      <w:r w:rsidRPr="75573000" w:rsidR="00EB1742">
        <w:rPr>
          <w:rFonts w:ascii="Calibri" w:hAnsi="Calibri" w:cs="Calibri" w:asciiTheme="minorAscii" w:hAnsiTheme="minorAscii" w:cstheme="minorAscii"/>
          <w:b w:val="1"/>
          <w:bCs w:val="1"/>
          <w:sz w:val="24"/>
          <w:szCs w:val="24"/>
        </w:rPr>
        <w:t>five minutes</w:t>
      </w:r>
      <w:r w:rsidRPr="75573000" w:rsidR="00EB1742">
        <w:rPr>
          <w:rFonts w:ascii="Calibri" w:hAnsi="Calibri" w:cs="Calibri" w:asciiTheme="minorAscii" w:hAnsiTheme="minorAscii" w:cstheme="minorAscii"/>
          <w:b w:val="1"/>
          <w:bCs w:val="1"/>
          <w:sz w:val="24"/>
          <w:szCs w:val="24"/>
        </w:rPr>
        <w:t xml:space="preserve"> duration.</w:t>
      </w:r>
    </w:p>
    <w:p w:rsidRPr="0096640A" w:rsidR="00EB1742" w:rsidP="75573000" w:rsidRDefault="00EB1742" w14:paraId="486D4444" w14:textId="77777777">
      <w:pPr>
        <w:pStyle w:val="ListParagraph"/>
        <w:widowControl w:val="0"/>
        <w:numPr>
          <w:ilvl w:val="1"/>
          <w:numId w:val="3"/>
        </w:numPr>
        <w:tabs>
          <w:tab w:val="left" w:pos="2301"/>
        </w:tabs>
        <w:autoSpaceDE w:val="0"/>
        <w:autoSpaceDN w:val="0"/>
        <w:spacing w:after="0" w:line="240" w:lineRule="auto"/>
        <w:ind w:hanging="361"/>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No complaint </w:t>
      </w:r>
      <w:r w:rsidRPr="75573000" w:rsidR="00EB1742">
        <w:rPr>
          <w:rFonts w:ascii="Calibri" w:hAnsi="Calibri" w:cs="Calibri" w:asciiTheme="minorAscii" w:hAnsiTheme="minorAscii" w:cstheme="minorAscii"/>
          <w:b w:val="1"/>
          <w:bCs w:val="1"/>
          <w:sz w:val="24"/>
          <w:szCs w:val="24"/>
        </w:rPr>
        <w:t>on time-factor</w:t>
      </w:r>
      <w:r w:rsidRPr="75573000" w:rsidR="00EB1742">
        <w:rPr>
          <w:rFonts w:ascii="Calibri" w:hAnsi="Calibri" w:cs="Calibri" w:asciiTheme="minorAscii" w:hAnsiTheme="minorAscii" w:cstheme="minorAscii"/>
          <w:b w:val="1"/>
          <w:bCs w:val="1"/>
          <w:sz w:val="24"/>
          <w:szCs w:val="24"/>
        </w:rPr>
        <w:t xml:space="preserve"> or paucity of time for bidding </w:t>
      </w:r>
      <w:r w:rsidRPr="75573000" w:rsidR="00EB1742">
        <w:rPr>
          <w:rFonts w:ascii="Calibri" w:hAnsi="Calibri" w:cs="Calibri" w:asciiTheme="minorAscii" w:hAnsiTheme="minorAscii" w:cstheme="minorAscii"/>
          <w:b w:val="1"/>
          <w:bCs w:val="1"/>
          <w:sz w:val="24"/>
          <w:szCs w:val="24"/>
        </w:rPr>
        <w:t>will not</w:t>
      </w:r>
      <w:r w:rsidRPr="75573000" w:rsidR="00EB1742">
        <w:rPr>
          <w:rFonts w:ascii="Calibri" w:hAnsi="Calibri" w:cs="Calibri" w:asciiTheme="minorAscii" w:hAnsiTheme="minorAscii" w:cstheme="minorAscii"/>
          <w:b w:val="1"/>
          <w:bCs w:val="1"/>
          <w:sz w:val="24"/>
          <w:szCs w:val="24"/>
        </w:rPr>
        <w:t xml:space="preserve"> be</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entertained.</w:t>
      </w:r>
    </w:p>
    <w:p w:rsidRPr="0096640A" w:rsidR="00EB1742" w:rsidP="75573000" w:rsidRDefault="00EB1742" w14:paraId="22E0B6E7" w14:textId="77777777">
      <w:pPr>
        <w:pStyle w:val="Heading2"/>
        <w:keepNext w:val="0"/>
        <w:keepLines w:val="0"/>
        <w:widowControl w:val="0"/>
        <w:numPr>
          <w:ilvl w:val="0"/>
          <w:numId w:val="3"/>
        </w:numPr>
        <w:tabs>
          <w:tab w:val="left" w:pos="1581"/>
        </w:tabs>
        <w:autoSpaceDE w:val="0"/>
        <w:autoSpaceDN w:val="0"/>
        <w:spacing w:before="0"/>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sz w:val="24"/>
          <w:szCs w:val="24"/>
          <w:u w:val="single"/>
        </w:rPr>
        <w:t>Online</w:t>
      </w:r>
      <w:r w:rsidRPr="75573000" w:rsidR="00EB1742">
        <w:rPr>
          <w:rFonts w:ascii="Calibri" w:hAnsi="Calibri" w:cs="Calibri" w:asciiTheme="minorAscii" w:hAnsiTheme="minorAscii" w:cstheme="minorAscii"/>
          <w:color w:val="000000" w:themeColor="text1"/>
          <w:spacing w:val="-2"/>
          <w:sz w:val="24"/>
          <w:szCs w:val="24"/>
          <w:u w:val="single"/>
        </w:rPr>
        <w:t xml:space="preserve"> </w:t>
      </w:r>
      <w:r w:rsidRPr="75573000" w:rsidR="00EB1742">
        <w:rPr>
          <w:rFonts w:ascii="Calibri" w:hAnsi="Calibri" w:cs="Calibri" w:asciiTheme="minorAscii" w:hAnsiTheme="minorAscii" w:cstheme="minorAscii"/>
          <w:color w:val="000000" w:themeColor="text1"/>
          <w:sz w:val="24"/>
          <w:szCs w:val="24"/>
          <w:u w:val="single"/>
        </w:rPr>
        <w:t>Bidding:</w:t>
      </w:r>
    </w:p>
    <w:p w:rsidRPr="0096640A" w:rsidR="00EB1742" w:rsidP="75573000" w:rsidRDefault="00EB1742" w14:paraId="21D58700" w14:textId="77777777">
      <w:pPr>
        <w:pStyle w:val="ListParagraph"/>
        <w:widowControl w:val="0"/>
        <w:numPr>
          <w:ilvl w:val="1"/>
          <w:numId w:val="3"/>
        </w:numPr>
        <w:tabs>
          <w:tab w:val="left" w:pos="2301"/>
        </w:tabs>
        <w:autoSpaceDE w:val="0"/>
        <w:autoSpaceDN w:val="0"/>
        <w:spacing w:before="2" w:after="0" w:line="240" w:lineRule="auto"/>
        <w:ind w:right="867"/>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Auction/ bidding will be only online bidding through the </w:t>
      </w:r>
      <w:r w:rsidRPr="75573000" w:rsidR="00EB1742">
        <w:rPr>
          <w:rFonts w:ascii="Calibri" w:hAnsi="Calibri" w:cs="Calibri" w:asciiTheme="minorAscii" w:hAnsiTheme="minorAscii" w:cstheme="minorAscii"/>
          <w:b w:val="1"/>
          <w:bCs w:val="1"/>
          <w:sz w:val="24"/>
          <w:szCs w:val="24"/>
        </w:rPr>
        <w:t>portal provided by the service provider.</w:t>
      </w:r>
    </w:p>
    <w:p w:rsidRPr="0096640A" w:rsidR="00EB1742" w:rsidP="75573000" w:rsidRDefault="00EB1742" w14:paraId="17A8BEA1" w14:textId="77777777">
      <w:pPr>
        <w:pStyle w:val="ListParagraph"/>
        <w:widowControl w:val="0"/>
        <w:numPr>
          <w:ilvl w:val="1"/>
          <w:numId w:val="3"/>
        </w:numPr>
        <w:tabs>
          <w:tab w:val="left" w:pos="2301"/>
        </w:tabs>
        <w:autoSpaceDE w:val="0"/>
        <w:autoSpaceDN w:val="0"/>
        <w:spacing w:before="1" w:after="0" w:line="240" w:lineRule="auto"/>
        <w:ind w:right="867"/>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In </w:t>
      </w:r>
      <w:r w:rsidRPr="75573000" w:rsidR="00EB1742">
        <w:rPr>
          <w:rFonts w:ascii="Calibri" w:hAnsi="Calibri" w:cs="Calibri" w:asciiTheme="minorAscii" w:hAnsiTheme="minorAscii" w:cstheme="minorAscii"/>
          <w:b w:val="1"/>
          <w:bCs w:val="1"/>
          <w:sz w:val="24"/>
          <w:szCs w:val="24"/>
        </w:rPr>
        <w:t>case</w:t>
      </w:r>
      <w:r w:rsidRPr="75573000" w:rsidR="00EB1742">
        <w:rPr>
          <w:rFonts w:ascii="Calibri" w:hAnsi="Calibri" w:cs="Calibri" w:asciiTheme="minorAscii" w:hAnsiTheme="minorAscii" w:cstheme="minorAscii"/>
          <w:b w:val="1"/>
          <w:bCs w:val="1"/>
          <w:sz w:val="24"/>
          <w:szCs w:val="24"/>
        </w:rPr>
        <w:t xml:space="preserve"> of </w:t>
      </w:r>
      <w:r w:rsidRPr="75573000" w:rsidR="00EB1742">
        <w:rPr>
          <w:rFonts w:ascii="Calibri" w:hAnsi="Calibri" w:cs="Calibri" w:asciiTheme="minorAscii" w:hAnsiTheme="minorAscii" w:cstheme="minorAscii"/>
          <w:b w:val="1"/>
          <w:bCs w:val="1"/>
          <w:sz w:val="24"/>
          <w:szCs w:val="24"/>
        </w:rPr>
        <w:t>sole</w:t>
      </w:r>
      <w:r w:rsidRPr="75573000" w:rsidR="00EB1742">
        <w:rPr>
          <w:rFonts w:ascii="Calibri" w:hAnsi="Calibri" w:cs="Calibri" w:asciiTheme="minorAscii" w:hAnsiTheme="minorAscii" w:cstheme="minorAscii"/>
          <w:b w:val="1"/>
          <w:bCs w:val="1"/>
          <w:sz w:val="24"/>
          <w:szCs w:val="24"/>
        </w:rPr>
        <w:t xml:space="preserve"> bidder, the sale may be accepted or </w:t>
      </w:r>
      <w:r w:rsidRPr="75573000" w:rsidR="00EB1742">
        <w:rPr>
          <w:rFonts w:ascii="Calibri" w:hAnsi="Calibri" w:cs="Calibri" w:asciiTheme="minorAscii" w:hAnsiTheme="minorAscii" w:cstheme="minorAscii"/>
          <w:b w:val="1"/>
          <w:bCs w:val="1"/>
          <w:sz w:val="24"/>
          <w:szCs w:val="24"/>
        </w:rPr>
        <w:t>deferred</w:t>
      </w:r>
      <w:r w:rsidRPr="75573000" w:rsidR="00EB1742">
        <w:rPr>
          <w:rFonts w:ascii="Calibri" w:hAnsi="Calibri" w:cs="Calibri" w:asciiTheme="minorAscii" w:hAnsiTheme="minorAscii" w:cstheme="minorAscii"/>
          <w:b w:val="1"/>
          <w:bCs w:val="1"/>
          <w:sz w:val="24"/>
          <w:szCs w:val="24"/>
        </w:rPr>
        <w:t xml:space="preserve"> and property be brought for resale or otherwise </w:t>
      </w:r>
      <w:r w:rsidRPr="75573000" w:rsidR="00EB1742">
        <w:rPr>
          <w:rFonts w:ascii="Calibri" w:hAnsi="Calibri" w:cs="Calibri" w:asciiTheme="minorAscii" w:hAnsiTheme="minorAscii" w:cstheme="minorAscii"/>
          <w:b w:val="1"/>
          <w:bCs w:val="1"/>
          <w:sz w:val="24"/>
          <w:szCs w:val="24"/>
        </w:rPr>
        <w:t>sale</w:t>
      </w:r>
      <w:r w:rsidRPr="75573000" w:rsidR="00EB1742">
        <w:rPr>
          <w:rFonts w:ascii="Calibri" w:hAnsi="Calibri" w:cs="Calibri" w:asciiTheme="minorAscii" w:hAnsiTheme="minorAscii" w:cstheme="minorAscii"/>
          <w:b w:val="1"/>
          <w:bCs w:val="1"/>
          <w:sz w:val="24"/>
          <w:szCs w:val="24"/>
        </w:rPr>
        <w:t xml:space="preserve"> will be deferred or</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cancelled.</w:t>
      </w:r>
    </w:p>
    <w:p w:rsidRPr="0096640A" w:rsidR="00EB1742" w:rsidP="75573000" w:rsidRDefault="00EB1742" w14:paraId="3FA5DFBC" w14:textId="77777777">
      <w:pPr>
        <w:pStyle w:val="ListParagraph"/>
        <w:widowControl w:val="0"/>
        <w:numPr>
          <w:ilvl w:val="1"/>
          <w:numId w:val="3"/>
        </w:numPr>
        <w:tabs>
          <w:tab w:val="left" w:pos="2301"/>
        </w:tabs>
        <w:autoSpaceDE w:val="0"/>
        <w:autoSpaceDN w:val="0"/>
        <w:spacing w:after="0" w:line="240" w:lineRule="auto"/>
        <w:ind w:hanging="361"/>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In </w:t>
      </w:r>
      <w:r w:rsidRPr="75573000" w:rsidR="00EB1742">
        <w:rPr>
          <w:rFonts w:ascii="Calibri" w:hAnsi="Calibri" w:cs="Calibri" w:asciiTheme="minorAscii" w:hAnsiTheme="minorAscii" w:cstheme="minorAscii"/>
          <w:b w:val="1"/>
          <w:bCs w:val="1"/>
          <w:sz w:val="24"/>
          <w:szCs w:val="24"/>
        </w:rPr>
        <w:t>case</w:t>
      </w:r>
      <w:r w:rsidRPr="75573000" w:rsidR="00EB1742">
        <w:rPr>
          <w:rFonts w:ascii="Calibri" w:hAnsi="Calibri" w:cs="Calibri" w:asciiTheme="minorAscii" w:hAnsiTheme="minorAscii" w:cstheme="minorAscii"/>
          <w:b w:val="1"/>
          <w:bCs w:val="1"/>
          <w:sz w:val="24"/>
          <w:szCs w:val="24"/>
        </w:rPr>
        <w:t xml:space="preserve"> of sole bidder, one increment in bidding is</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z w:val="24"/>
          <w:szCs w:val="24"/>
        </w:rPr>
        <w:t>mandatory.</w:t>
      </w:r>
    </w:p>
    <w:p w:rsidRPr="0096640A" w:rsidR="00EB1742" w:rsidP="75573000" w:rsidRDefault="00EB1742" w14:paraId="59850071" w14:textId="77777777">
      <w:pPr>
        <w:pStyle w:val="ListParagraph"/>
        <w:widowControl w:val="0"/>
        <w:numPr>
          <w:ilvl w:val="1"/>
          <w:numId w:val="3"/>
        </w:numPr>
        <w:tabs>
          <w:tab w:val="left" w:pos="2301"/>
        </w:tabs>
        <w:autoSpaceDE w:val="0"/>
        <w:autoSpaceDN w:val="0"/>
        <w:spacing w:before="1" w:after="0" w:line="240" w:lineRule="auto"/>
        <w:ind w:right="859"/>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Bidders are cautioned to be careful while entering their bid amount and to check for alteration, if any, before confirming the same.</w:t>
      </w:r>
    </w:p>
    <w:p w:rsidRPr="0096640A" w:rsidR="00EB1742" w:rsidP="75573000" w:rsidRDefault="00EB1742" w14:paraId="5E6EE463" w14:textId="77777777">
      <w:pPr>
        <w:pStyle w:val="ListParagraph"/>
        <w:widowControl w:val="0"/>
        <w:numPr>
          <w:ilvl w:val="1"/>
          <w:numId w:val="3"/>
        </w:numPr>
        <w:tabs>
          <w:tab w:val="left" w:pos="2301"/>
        </w:tabs>
        <w:autoSpaceDE w:val="0"/>
        <w:autoSpaceDN w:val="0"/>
        <w:spacing w:after="0" w:line="240" w:lineRule="auto"/>
        <w:ind w:right="865"/>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No</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request/complaint</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wrong</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bidding</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will</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be</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entertained</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for</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canceling</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sale</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and</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in such case, the EMD in full will be</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forfeited</w:t>
      </w:r>
      <w:r w:rsidRPr="75573000" w:rsidR="00EB1742">
        <w:rPr>
          <w:rFonts w:ascii="Calibri" w:hAnsi="Calibri" w:cs="Calibri" w:asciiTheme="minorAscii" w:hAnsiTheme="minorAscii" w:cstheme="minorAscii"/>
          <w:b w:val="1"/>
          <w:bCs w:val="1"/>
          <w:sz w:val="24"/>
          <w:szCs w:val="24"/>
        </w:rPr>
        <w:t>.</w:t>
      </w:r>
    </w:p>
    <w:p w:rsidRPr="0096640A" w:rsidR="00EB1742" w:rsidP="75573000" w:rsidRDefault="00EB1742" w14:paraId="5F3C9509" w14:textId="77777777">
      <w:pPr>
        <w:pStyle w:val="ListParagraph"/>
        <w:widowControl w:val="0"/>
        <w:numPr>
          <w:ilvl w:val="1"/>
          <w:numId w:val="3"/>
        </w:numPr>
        <w:tabs>
          <w:tab w:val="left" w:pos="2301"/>
        </w:tabs>
        <w:autoSpaceDE w:val="0"/>
        <w:autoSpaceDN w:val="0"/>
        <w:spacing w:after="0" w:line="240" w:lineRule="auto"/>
        <w:ind w:right="853"/>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Bidders may, subject to conditions of online service provider, may avail pre-auction training. The prospective qualified bidders may contact </w:t>
      </w:r>
      <w:r w:rsidRPr="75573000" w:rsidR="00EB1742">
        <w:rPr>
          <w:rFonts w:ascii="Calibri" w:hAnsi="Calibri" w:cs="Calibri" w:asciiTheme="minorAscii" w:hAnsiTheme="minorAscii" w:cstheme="minorAscii"/>
          <w:b w:val="1"/>
          <w:bCs w:val="1"/>
          <w:sz w:val="24"/>
          <w:szCs w:val="24"/>
        </w:rPr>
        <w:t xml:space="preserve">Authorized Officer of </w:t>
      </w:r>
      <w:r w:rsidRPr="75573000" w:rsidR="00EB1742">
        <w:rPr>
          <w:rFonts w:ascii="Calibri" w:hAnsi="Calibri" w:cs="Calibri" w:asciiTheme="minorAscii" w:hAnsiTheme="minorAscii" w:cstheme="minorAscii"/>
          <w:b w:val="1"/>
          <w:bCs w:val="1"/>
          <w:sz w:val="24"/>
          <w:szCs w:val="24"/>
        </w:rPr>
        <w:t>Truhome</w:t>
      </w:r>
      <w:r w:rsidRPr="75573000" w:rsidR="00EB1742">
        <w:rPr>
          <w:rFonts w:ascii="Calibri" w:hAnsi="Calibri" w:cs="Calibri" w:asciiTheme="minorAscii" w:hAnsiTheme="minorAscii" w:cstheme="minorAscii"/>
          <w:b w:val="1"/>
          <w:bCs w:val="1"/>
          <w:sz w:val="24"/>
          <w:szCs w:val="24"/>
        </w:rPr>
        <w:t xml:space="preserve"> Finance Limited as mentioned above.</w:t>
      </w:r>
      <w:r w:rsidRPr="75573000" w:rsidR="00EB1742">
        <w:rPr>
          <w:rFonts w:ascii="Calibri" w:hAnsi="Calibri" w:cs="Calibri" w:asciiTheme="minorAscii" w:hAnsiTheme="minorAscii" w:cstheme="minorAscii"/>
          <w:b w:val="1"/>
          <w:bCs w:val="1"/>
          <w:sz w:val="24"/>
          <w:szCs w:val="24"/>
        </w:rPr>
        <w:t xml:space="preserve"> </w:t>
      </w:r>
    </w:p>
    <w:p w:rsidRPr="0096640A" w:rsidR="00EB1742" w:rsidP="75573000" w:rsidRDefault="00EB1742" w14:paraId="322E69C4" w14:textId="77777777">
      <w:pPr>
        <w:pStyle w:val="Heading2"/>
        <w:keepNext w:val="0"/>
        <w:keepLines w:val="0"/>
        <w:widowControl w:val="0"/>
        <w:numPr>
          <w:ilvl w:val="0"/>
          <w:numId w:val="3"/>
        </w:numPr>
        <w:tabs>
          <w:tab w:val="left" w:pos="1581"/>
        </w:tabs>
        <w:autoSpaceDE w:val="0"/>
        <w:autoSpaceDN w:val="0"/>
        <w:spacing w:before="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sz w:val="24"/>
          <w:szCs w:val="24"/>
          <w:u w:val="single"/>
        </w:rPr>
        <w:t>Declaration of successful</w:t>
      </w:r>
      <w:r w:rsidRPr="75573000" w:rsidR="00EB1742">
        <w:rPr>
          <w:rFonts w:ascii="Calibri" w:hAnsi="Calibri" w:cs="Calibri" w:asciiTheme="minorAscii" w:hAnsiTheme="minorAscii" w:cstheme="minorAscii"/>
          <w:color w:val="000000" w:themeColor="text1"/>
          <w:spacing w:val="1"/>
          <w:sz w:val="24"/>
          <w:szCs w:val="24"/>
          <w:u w:val="single"/>
        </w:rPr>
        <w:t xml:space="preserve"> </w:t>
      </w:r>
      <w:r w:rsidRPr="75573000" w:rsidR="00EB1742">
        <w:rPr>
          <w:rFonts w:ascii="Calibri" w:hAnsi="Calibri" w:cs="Calibri" w:asciiTheme="minorAscii" w:hAnsiTheme="minorAscii" w:cstheme="minorAscii"/>
          <w:color w:val="000000" w:themeColor="text1"/>
          <w:sz w:val="24"/>
          <w:szCs w:val="24"/>
          <w:u w:val="single"/>
        </w:rPr>
        <w:t>bidder:</w:t>
      </w:r>
    </w:p>
    <w:p w:rsidRPr="0096640A" w:rsidR="00EB1742" w:rsidP="75573000" w:rsidRDefault="00EB1742" w14:paraId="399C4278" w14:textId="77777777">
      <w:pPr>
        <w:pStyle w:val="ListParagraph"/>
        <w:widowControl w:val="0"/>
        <w:numPr>
          <w:ilvl w:val="1"/>
          <w:numId w:val="3"/>
        </w:numPr>
        <w:tabs>
          <w:tab w:val="left" w:pos="2301"/>
        </w:tabs>
        <w:autoSpaceDE w:val="0"/>
        <w:autoSpaceDN w:val="0"/>
        <w:spacing w:before="93" w:after="0" w:line="240" w:lineRule="auto"/>
        <w:ind w:right="860"/>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Highest</w:t>
      </w:r>
      <w:r w:rsidRPr="75573000" w:rsidR="00EB1742">
        <w:rPr>
          <w:rFonts w:ascii="Calibri" w:hAnsi="Calibri" w:cs="Calibri" w:asciiTheme="minorAscii" w:hAnsiTheme="minorAscii" w:cstheme="minorAscii"/>
          <w:b w:val="1"/>
          <w:bCs w:val="1"/>
          <w:sz w:val="24"/>
          <w:szCs w:val="24"/>
        </w:rPr>
        <w:t xml:space="preserve"> bidder will be declared the successful bidder and </w:t>
      </w:r>
      <w:r w:rsidRPr="75573000" w:rsidR="00EB1742">
        <w:rPr>
          <w:rFonts w:ascii="Calibri" w:hAnsi="Calibri" w:cs="Calibri" w:asciiTheme="minorAscii" w:hAnsiTheme="minorAscii" w:cstheme="minorAscii"/>
          <w:b w:val="1"/>
          <w:bCs w:val="1"/>
          <w:sz w:val="24"/>
          <w:szCs w:val="24"/>
        </w:rPr>
        <w:t>sale</w:t>
      </w:r>
      <w:r w:rsidRPr="75573000" w:rsidR="00EB1742">
        <w:rPr>
          <w:rFonts w:ascii="Calibri" w:hAnsi="Calibri" w:cs="Calibri" w:asciiTheme="minorAscii" w:hAnsiTheme="minorAscii" w:cstheme="minorAscii"/>
          <w:b w:val="1"/>
          <w:bCs w:val="1"/>
          <w:sz w:val="24"/>
          <w:szCs w:val="24"/>
        </w:rPr>
        <w:t xml:space="preserve"> will be confirmed in his </w:t>
      </w:r>
      <w:r w:rsidRPr="75573000" w:rsidR="00EB1742">
        <w:rPr>
          <w:rFonts w:ascii="Calibri" w:hAnsi="Calibri" w:cs="Calibri" w:asciiTheme="minorAscii" w:hAnsiTheme="minorAscii" w:cstheme="minorAscii"/>
          <w:b w:val="1"/>
          <w:bCs w:val="1"/>
          <w:sz w:val="24"/>
          <w:szCs w:val="24"/>
        </w:rPr>
        <w:t>favour</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in</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consultation</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Secured</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Creditor.</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Intimation</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to</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this</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effect</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will</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be</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given</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through e-mail by auction service</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 xml:space="preserve">provider or Authorized officer of </w:t>
      </w:r>
      <w:r w:rsidRPr="75573000" w:rsidR="00EB1742">
        <w:rPr>
          <w:rFonts w:ascii="Calibri" w:hAnsi="Calibri" w:cs="Calibri" w:asciiTheme="minorAscii" w:hAnsiTheme="minorAscii" w:cstheme="minorAscii"/>
          <w:b w:val="1"/>
          <w:bCs w:val="1"/>
          <w:sz w:val="24"/>
          <w:szCs w:val="24"/>
        </w:rPr>
        <w:t>Truhome</w:t>
      </w:r>
      <w:r w:rsidRPr="75573000" w:rsidR="00EB1742">
        <w:rPr>
          <w:rFonts w:ascii="Calibri" w:hAnsi="Calibri" w:cs="Calibri" w:asciiTheme="minorAscii" w:hAnsiTheme="minorAscii" w:cstheme="minorAscii"/>
          <w:b w:val="1"/>
          <w:bCs w:val="1"/>
          <w:sz w:val="24"/>
          <w:szCs w:val="24"/>
        </w:rPr>
        <w:t xml:space="preserve"> Finance Limited.</w:t>
      </w:r>
      <w:r w:rsidRPr="75573000" w:rsidR="00EB1742">
        <w:rPr>
          <w:rFonts w:ascii="Calibri" w:hAnsi="Calibri" w:cs="Calibri" w:asciiTheme="minorAscii" w:hAnsiTheme="minorAscii" w:cstheme="minorAscii"/>
          <w:b w:val="1"/>
          <w:bCs w:val="1"/>
          <w:sz w:val="24"/>
          <w:szCs w:val="24"/>
        </w:rPr>
        <w:t xml:space="preserve"> </w:t>
      </w:r>
    </w:p>
    <w:p w:rsidRPr="0096640A" w:rsidR="00EB1742" w:rsidP="75573000" w:rsidRDefault="00EB1742" w14:paraId="3AAECD43" w14:textId="77777777">
      <w:pPr>
        <w:pStyle w:val="ListParagraph"/>
        <w:widowControl w:val="0"/>
        <w:numPr>
          <w:ilvl w:val="1"/>
          <w:numId w:val="3"/>
        </w:numPr>
        <w:tabs>
          <w:tab w:val="left" w:pos="2301"/>
        </w:tabs>
        <w:autoSpaceDE w:val="0"/>
        <w:autoSpaceDN w:val="0"/>
        <w:spacing w:after="0" w:line="240" w:lineRule="auto"/>
        <w:ind w:right="870"/>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pacing w:val="5"/>
          <w:sz w:val="24"/>
          <w:szCs w:val="24"/>
        </w:rPr>
        <w:t xml:space="preserve">Highest</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pacing w:val="3"/>
          <w:sz w:val="24"/>
          <w:szCs w:val="24"/>
        </w:rPr>
        <w:t xml:space="preserve">bid will be </w:t>
      </w:r>
      <w:r w:rsidRPr="75573000" w:rsidR="00EB1742">
        <w:rPr>
          <w:rFonts w:ascii="Calibri" w:hAnsi="Calibri" w:cs="Calibri" w:asciiTheme="minorAscii" w:hAnsiTheme="minorAscii" w:cstheme="minorAscii"/>
          <w:b w:val="1"/>
          <w:bCs w:val="1"/>
          <w:spacing w:val="5"/>
          <w:sz w:val="24"/>
          <w:szCs w:val="24"/>
        </w:rPr>
        <w:t xml:space="preserve">provisionally accepted </w:t>
      </w:r>
      <w:r w:rsidRPr="75573000" w:rsidR="00EB1742">
        <w:rPr>
          <w:rFonts w:ascii="Calibri" w:hAnsi="Calibri" w:cs="Calibri" w:asciiTheme="minorAscii" w:hAnsiTheme="minorAscii" w:cstheme="minorAscii"/>
          <w:b w:val="1"/>
          <w:bCs w:val="1"/>
          <w:spacing w:val="3"/>
          <w:sz w:val="24"/>
          <w:szCs w:val="24"/>
        </w:rPr>
        <w:t xml:space="preserve">on </w:t>
      </w:r>
      <w:r w:rsidRPr="75573000" w:rsidR="00EB1742">
        <w:rPr>
          <w:rFonts w:ascii="Calibri" w:hAnsi="Calibri" w:cs="Calibri" w:asciiTheme="minorAscii" w:hAnsiTheme="minorAscii" w:cstheme="minorAscii"/>
          <w:b w:val="1"/>
          <w:bCs w:val="1"/>
          <w:spacing w:val="5"/>
          <w:sz w:val="24"/>
          <w:szCs w:val="24"/>
        </w:rPr>
        <w:t xml:space="preserve">“subject </w:t>
      </w:r>
      <w:r w:rsidRPr="75573000" w:rsidR="00EB1742">
        <w:rPr>
          <w:rFonts w:ascii="Calibri" w:hAnsi="Calibri" w:cs="Calibri" w:asciiTheme="minorAscii" w:hAnsiTheme="minorAscii" w:cstheme="minorAscii"/>
          <w:b w:val="1"/>
          <w:bCs w:val="1"/>
          <w:spacing w:val="3"/>
          <w:sz w:val="24"/>
          <w:szCs w:val="24"/>
        </w:rPr>
        <w:t xml:space="preserve">to </w:t>
      </w:r>
      <w:r w:rsidRPr="75573000" w:rsidR="00EB1742">
        <w:rPr>
          <w:rFonts w:ascii="Calibri" w:hAnsi="Calibri" w:cs="Calibri" w:asciiTheme="minorAscii" w:hAnsiTheme="minorAscii" w:cstheme="minorAscii"/>
          <w:b w:val="1"/>
          <w:bCs w:val="1"/>
          <w:spacing w:val="4"/>
          <w:sz w:val="24"/>
          <w:szCs w:val="24"/>
        </w:rPr>
        <w:t xml:space="preserve">approval” basis and the highest bidder </w:t>
      </w:r>
      <w:r w:rsidRPr="75573000" w:rsidR="00EB1742">
        <w:rPr>
          <w:rFonts w:ascii="Calibri" w:hAnsi="Calibri" w:cs="Calibri" w:asciiTheme="minorAscii" w:hAnsiTheme="minorAscii" w:cstheme="minorAscii"/>
          <w:b w:val="1"/>
          <w:bCs w:val="1"/>
          <w:spacing w:val="5"/>
          <w:sz w:val="24"/>
          <w:szCs w:val="24"/>
        </w:rPr>
        <w:t xml:space="preserve">shall </w:t>
      </w:r>
      <w:r w:rsidRPr="75573000" w:rsidR="00EB1742">
        <w:rPr>
          <w:rFonts w:ascii="Calibri" w:hAnsi="Calibri" w:cs="Calibri" w:asciiTheme="minorAscii" w:hAnsiTheme="minorAscii" w:cstheme="minorAscii"/>
          <w:b w:val="1"/>
          <w:bCs w:val="1"/>
          <w:spacing w:val="3"/>
          <w:sz w:val="24"/>
          <w:szCs w:val="24"/>
        </w:rPr>
        <w:t xml:space="preserve">not </w:t>
      </w:r>
      <w:r w:rsidRPr="75573000" w:rsidR="00EB1742">
        <w:rPr>
          <w:rFonts w:ascii="Calibri" w:hAnsi="Calibri" w:cs="Calibri" w:asciiTheme="minorAscii" w:hAnsiTheme="minorAscii" w:cstheme="minorAscii"/>
          <w:b w:val="1"/>
          <w:bCs w:val="1"/>
          <w:spacing w:val="4"/>
          <w:sz w:val="24"/>
          <w:szCs w:val="24"/>
        </w:rPr>
        <w:t xml:space="preserve">have any </w:t>
      </w:r>
      <w:r w:rsidRPr="75573000" w:rsidR="00EB1742">
        <w:rPr>
          <w:rFonts w:ascii="Calibri" w:hAnsi="Calibri" w:cs="Calibri" w:asciiTheme="minorAscii" w:hAnsiTheme="minorAscii" w:cstheme="minorAscii"/>
          <w:b w:val="1"/>
          <w:bCs w:val="1"/>
          <w:spacing w:val="5"/>
          <w:sz w:val="24"/>
          <w:szCs w:val="24"/>
        </w:rPr>
        <w:t xml:space="preserve">right/title </w:t>
      </w:r>
      <w:r w:rsidRPr="75573000" w:rsidR="00EB1742">
        <w:rPr>
          <w:rFonts w:ascii="Calibri" w:hAnsi="Calibri" w:cs="Calibri" w:asciiTheme="minorAscii" w:hAnsiTheme="minorAscii" w:cstheme="minorAscii"/>
          <w:b w:val="1"/>
          <w:bCs w:val="1"/>
          <w:spacing w:val="3"/>
          <w:sz w:val="24"/>
          <w:szCs w:val="24"/>
        </w:rPr>
        <w:t xml:space="preserve">over </w:t>
      </w:r>
      <w:r w:rsidRPr="75573000" w:rsidR="00EB1742">
        <w:rPr>
          <w:rFonts w:ascii="Calibri" w:hAnsi="Calibri" w:cs="Calibri" w:asciiTheme="minorAscii" w:hAnsiTheme="minorAscii" w:cstheme="minorAscii"/>
          <w:b w:val="1"/>
          <w:bCs w:val="1"/>
          <w:spacing w:val="4"/>
          <w:sz w:val="24"/>
          <w:szCs w:val="24"/>
        </w:rPr>
        <w:t xml:space="preserve">the </w:t>
      </w:r>
      <w:r w:rsidRPr="75573000" w:rsidR="00EB1742">
        <w:rPr>
          <w:rFonts w:ascii="Calibri" w:hAnsi="Calibri" w:cs="Calibri" w:asciiTheme="minorAscii" w:hAnsiTheme="minorAscii" w:cstheme="minorAscii"/>
          <w:b w:val="1"/>
          <w:bCs w:val="1"/>
          <w:spacing w:val="5"/>
          <w:sz w:val="24"/>
          <w:szCs w:val="24"/>
        </w:rPr>
        <w:t xml:space="preserve">property </w:t>
      </w:r>
      <w:r w:rsidRPr="75573000" w:rsidR="00EB1742">
        <w:rPr>
          <w:rFonts w:ascii="Calibri" w:hAnsi="Calibri" w:cs="Calibri" w:asciiTheme="minorAscii" w:hAnsiTheme="minorAscii" w:cstheme="minorAscii"/>
          <w:b w:val="1"/>
          <w:bCs w:val="1"/>
          <w:spacing w:val="4"/>
          <w:sz w:val="24"/>
          <w:szCs w:val="24"/>
        </w:rPr>
        <w:t xml:space="preserve">until the sale </w:t>
      </w:r>
      <w:r w:rsidRPr="75573000" w:rsidR="00EB1742">
        <w:rPr>
          <w:rFonts w:ascii="Calibri" w:hAnsi="Calibri" w:cs="Calibri" w:asciiTheme="minorAscii" w:hAnsiTheme="minorAscii" w:cstheme="minorAscii"/>
          <w:b w:val="1"/>
          <w:bCs w:val="1"/>
          <w:sz w:val="24"/>
          <w:szCs w:val="24"/>
        </w:rPr>
        <w:t xml:space="preserve">is </w:t>
      </w:r>
      <w:r w:rsidRPr="75573000" w:rsidR="00EB1742">
        <w:rPr>
          <w:rFonts w:ascii="Calibri" w:hAnsi="Calibri" w:cs="Calibri" w:asciiTheme="minorAscii" w:hAnsiTheme="minorAscii" w:cstheme="minorAscii"/>
          <w:b w:val="1"/>
          <w:bCs w:val="1"/>
          <w:spacing w:val="5"/>
          <w:sz w:val="24"/>
          <w:szCs w:val="24"/>
        </w:rPr>
        <w:t xml:space="preserve">confirmed </w:t>
      </w:r>
      <w:r w:rsidRPr="75573000" w:rsidR="00EB1742">
        <w:rPr>
          <w:rFonts w:ascii="Calibri" w:hAnsi="Calibri" w:cs="Calibri" w:asciiTheme="minorAscii" w:hAnsiTheme="minorAscii" w:cstheme="minorAscii"/>
          <w:b w:val="1"/>
          <w:bCs w:val="1"/>
          <w:spacing w:val="3"/>
          <w:sz w:val="24"/>
          <w:szCs w:val="24"/>
        </w:rPr>
        <w:t xml:space="preserve">by </w:t>
      </w:r>
      <w:r w:rsidRPr="75573000" w:rsidR="00EB1742">
        <w:rPr>
          <w:rFonts w:ascii="Calibri" w:hAnsi="Calibri" w:cs="Calibri" w:asciiTheme="minorAscii" w:hAnsiTheme="minorAscii" w:cstheme="minorAscii"/>
          <w:b w:val="1"/>
          <w:bCs w:val="1"/>
          <w:spacing w:val="4"/>
          <w:sz w:val="24"/>
          <w:szCs w:val="24"/>
        </w:rPr>
        <w:t>the Authorized</w:t>
      </w:r>
      <w:r w:rsidRPr="75573000" w:rsidR="00EB1742">
        <w:rPr>
          <w:rFonts w:ascii="Calibri" w:hAnsi="Calibri" w:cs="Calibri" w:asciiTheme="minorAscii" w:hAnsiTheme="minorAscii" w:cstheme="minorAscii"/>
          <w:b w:val="1"/>
          <w:bCs w:val="1"/>
          <w:spacing w:val="34"/>
          <w:sz w:val="24"/>
          <w:szCs w:val="24"/>
        </w:rPr>
        <w:t xml:space="preserve"> </w:t>
      </w:r>
      <w:r w:rsidRPr="75573000" w:rsidR="00EB1742">
        <w:rPr>
          <w:rFonts w:ascii="Calibri" w:hAnsi="Calibri" w:cs="Calibri" w:asciiTheme="minorAscii" w:hAnsiTheme="minorAscii" w:cstheme="minorAscii"/>
          <w:b w:val="1"/>
          <w:bCs w:val="1"/>
          <w:spacing w:val="4"/>
          <w:sz w:val="24"/>
          <w:szCs w:val="24"/>
        </w:rPr>
        <w:t>Officer.</w:t>
      </w:r>
    </w:p>
    <w:p w:rsidRPr="0096640A" w:rsidR="00EB1742" w:rsidP="75573000" w:rsidRDefault="00EB1742" w14:paraId="5F054ABF" w14:textId="77777777">
      <w:pPr>
        <w:pStyle w:val="ListParagraph"/>
        <w:widowControl w:val="0"/>
        <w:numPr>
          <w:ilvl w:val="1"/>
          <w:numId w:val="3"/>
        </w:numPr>
        <w:tabs>
          <w:tab w:val="left" w:pos="2301"/>
        </w:tabs>
        <w:autoSpaceDE w:val="0"/>
        <w:autoSpaceDN w:val="0"/>
        <w:spacing w:after="0" w:line="240" w:lineRule="auto"/>
        <w:ind w:right="870"/>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All intimations to bidders/auction purchaser will be primarily through e-mail by the auction service provider/The </w:t>
      </w:r>
      <w:r w:rsidRPr="75573000" w:rsidR="00EB1742">
        <w:rPr>
          <w:rFonts w:ascii="Calibri" w:hAnsi="Calibri" w:cs="Calibri" w:asciiTheme="minorAscii" w:hAnsiTheme="minorAscii" w:cstheme="minorAscii"/>
          <w:b w:val="1"/>
          <w:bCs w:val="1"/>
          <w:sz w:val="24"/>
          <w:szCs w:val="24"/>
        </w:rPr>
        <w:t>Truhome</w:t>
      </w:r>
      <w:r w:rsidRPr="75573000" w:rsidR="00EB1742">
        <w:rPr>
          <w:rFonts w:ascii="Calibri" w:hAnsi="Calibri" w:cs="Calibri" w:asciiTheme="minorAscii" w:hAnsiTheme="minorAscii" w:cstheme="minorAscii"/>
          <w:b w:val="1"/>
          <w:bCs w:val="1"/>
          <w:sz w:val="24"/>
          <w:szCs w:val="24"/>
        </w:rPr>
        <w:t xml:space="preserve"> Finance Limited</w:t>
      </w:r>
      <w:r w:rsidRPr="75573000" w:rsidR="00EB1742">
        <w:rPr>
          <w:rFonts w:ascii="Calibri" w:hAnsi="Calibri" w:cs="Calibri" w:asciiTheme="minorAscii" w:hAnsiTheme="minorAscii" w:cstheme="minorAscii"/>
          <w:b w:val="1"/>
          <w:bCs w:val="1"/>
          <w:sz w:val="24"/>
          <w:szCs w:val="24"/>
        </w:rPr>
        <w:t>. Date of sending e-mail will be considered as date of intimation. If</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no</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intimation</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reaches,</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bidders</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are</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expected</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to</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take</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efforts</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to</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find</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out</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status from</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 xml:space="preserve">The </w:t>
      </w:r>
      <w:r w:rsidRPr="75573000" w:rsidR="00EB1742">
        <w:rPr>
          <w:rFonts w:ascii="Calibri" w:hAnsi="Calibri" w:cs="Calibri" w:asciiTheme="minorAscii" w:hAnsiTheme="minorAscii" w:cstheme="minorAscii"/>
          <w:b w:val="1"/>
          <w:bCs w:val="1"/>
          <w:sz w:val="24"/>
          <w:szCs w:val="24"/>
        </w:rPr>
        <w:t xml:space="preserve">Truhome</w:t>
      </w:r>
      <w:r w:rsidRPr="75573000" w:rsidR="00EB1742">
        <w:rPr>
          <w:rFonts w:ascii="Calibri" w:hAnsi="Calibri" w:cs="Calibri" w:asciiTheme="minorAscii" w:hAnsiTheme="minorAscii" w:cstheme="minorAscii"/>
          <w:b w:val="1"/>
          <w:bCs w:val="1"/>
          <w:sz w:val="24"/>
          <w:szCs w:val="24"/>
        </w:rPr>
        <w:t xml:space="preserve"> Finance </w:t>
      </w:r>
      <w:r w:rsidRPr="75573000" w:rsidR="00EB1742">
        <w:rPr>
          <w:rFonts w:ascii="Calibri" w:hAnsi="Calibri" w:cs="Calibri" w:asciiTheme="minorAscii" w:hAnsiTheme="minorAscii" w:cstheme="minorAscii"/>
          <w:b w:val="1"/>
          <w:bCs w:val="1"/>
          <w:sz w:val="24"/>
          <w:szCs w:val="24"/>
        </w:rPr>
        <w:t xml:space="preserve">Limited </w:t>
      </w:r>
      <w:r w:rsidRPr="75573000" w:rsidR="00EB1742">
        <w:rPr>
          <w:rFonts w:ascii="Calibri" w:hAnsi="Calibri" w:cs="Calibri" w:asciiTheme="minorAscii" w:hAnsiTheme="minorAscii" w:cstheme="minorAscii"/>
          <w:b w:val="1"/>
          <w:bCs w:val="1"/>
          <w:sz w:val="24"/>
          <w:szCs w:val="24"/>
        </w:rPr>
        <w:t xml:space="preserve"> Non</w:t>
      </w:r>
      <w:r w:rsidRPr="75573000" w:rsidR="00EB1742">
        <w:rPr>
          <w:rFonts w:ascii="Calibri" w:hAnsi="Calibri" w:cs="Calibri" w:asciiTheme="minorAscii" w:hAnsiTheme="minorAscii" w:cstheme="minorAscii"/>
          <w:b w:val="1"/>
          <w:bCs w:val="1"/>
          <w:sz w:val="24"/>
          <w:szCs w:val="24"/>
        </w:rPr>
        <w:t xml:space="preserve">-receipt of intimation should not be an excuse for</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default/non-payment.</w:t>
      </w:r>
    </w:p>
    <w:p w:rsidRPr="0096640A" w:rsidR="00EB1742" w:rsidP="75573000" w:rsidRDefault="00EB1742" w14:paraId="69115F32" w14:textId="77777777">
      <w:pPr>
        <w:pStyle w:val="Heading2"/>
        <w:keepNext w:val="0"/>
        <w:keepLines w:val="0"/>
        <w:widowControl w:val="0"/>
        <w:numPr>
          <w:ilvl w:val="0"/>
          <w:numId w:val="3"/>
        </w:numPr>
        <w:tabs>
          <w:tab w:val="left" w:pos="1581"/>
        </w:tabs>
        <w:autoSpaceDE w:val="0"/>
        <w:autoSpaceDN w:val="0"/>
        <w:spacing w:before="0"/>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sz w:val="24"/>
          <w:szCs w:val="24"/>
          <w:u w:val="single"/>
        </w:rPr>
        <w:t>Deposit of purchase</w:t>
      </w:r>
      <w:r w:rsidRPr="75573000" w:rsidR="00EB1742">
        <w:rPr>
          <w:rFonts w:ascii="Calibri" w:hAnsi="Calibri" w:cs="Calibri" w:asciiTheme="minorAscii" w:hAnsiTheme="minorAscii" w:cstheme="minorAscii"/>
          <w:color w:val="000000" w:themeColor="text1"/>
          <w:spacing w:val="-2"/>
          <w:sz w:val="24"/>
          <w:szCs w:val="24"/>
          <w:u w:val="single"/>
        </w:rPr>
        <w:t xml:space="preserve"> </w:t>
      </w:r>
      <w:r w:rsidRPr="75573000" w:rsidR="00EB1742">
        <w:rPr>
          <w:rFonts w:ascii="Calibri" w:hAnsi="Calibri" w:cs="Calibri" w:asciiTheme="minorAscii" w:hAnsiTheme="minorAscii" w:cstheme="minorAscii"/>
          <w:color w:val="000000" w:themeColor="text1"/>
          <w:sz w:val="24"/>
          <w:szCs w:val="24"/>
          <w:u w:val="single"/>
        </w:rPr>
        <w:t>price:</w:t>
      </w:r>
    </w:p>
    <w:p w:rsidRPr="0096640A" w:rsidR="00EB1742" w:rsidP="75573000" w:rsidRDefault="00EB1742" w14:paraId="5A7DEAE3" w14:textId="77777777">
      <w:pPr>
        <w:pStyle w:val="ListParagraph"/>
        <w:widowControl w:val="0"/>
        <w:numPr>
          <w:ilvl w:val="1"/>
          <w:numId w:val="3"/>
        </w:numPr>
        <w:tabs>
          <w:tab w:val="left" w:pos="2301"/>
        </w:tabs>
        <w:autoSpaceDE w:val="0"/>
        <w:autoSpaceDN w:val="0"/>
        <w:spacing w:before="3" w:after="0" w:line="240" w:lineRule="auto"/>
        <w:ind w:right="865"/>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The bidder declared </w:t>
      </w:r>
      <w:r w:rsidRPr="75573000" w:rsidR="00EB1742">
        <w:rPr>
          <w:rFonts w:ascii="Calibri" w:hAnsi="Calibri" w:cs="Calibri" w:asciiTheme="minorAscii" w:hAnsiTheme="minorAscii" w:cstheme="minorAscii"/>
          <w:b w:val="1"/>
          <w:bCs w:val="1"/>
          <w:sz w:val="24"/>
          <w:szCs w:val="24"/>
        </w:rPr>
        <w:t>successful,</w:t>
      </w:r>
      <w:r w:rsidRPr="75573000" w:rsidR="00EB1742">
        <w:rPr>
          <w:rFonts w:ascii="Calibri" w:hAnsi="Calibri" w:cs="Calibri" w:asciiTheme="minorAscii" w:hAnsiTheme="minorAscii" w:cstheme="minorAscii"/>
          <w:b w:val="1"/>
          <w:bCs w:val="1"/>
          <w:sz w:val="24"/>
          <w:szCs w:val="24"/>
        </w:rPr>
        <w:t xml:space="preserve"> shall pay, </w:t>
      </w:r>
      <w:r w:rsidRPr="75573000" w:rsidR="00EB1742">
        <w:rPr>
          <w:rFonts w:ascii="Calibri" w:hAnsi="Calibri" w:cs="Calibri" w:asciiTheme="minorAscii" w:hAnsiTheme="minorAscii" w:cstheme="minorAscii"/>
          <w:b w:val="1"/>
          <w:bCs w:val="1"/>
          <w:sz w:val="24"/>
          <w:szCs w:val="24"/>
        </w:rPr>
        <w:t>immediately</w:t>
      </w:r>
      <w:r w:rsidRPr="75573000" w:rsidR="00EB1742">
        <w:rPr>
          <w:rFonts w:ascii="Calibri" w:hAnsi="Calibri" w:cs="Calibri" w:asciiTheme="minorAscii" w:hAnsiTheme="minorAscii" w:cstheme="minorAscii"/>
          <w:b w:val="1"/>
          <w:bCs w:val="1"/>
          <w:sz w:val="24"/>
          <w:szCs w:val="24"/>
        </w:rPr>
        <w:t xml:space="preserve"> on the same day after such declaration, a deposit of 25% (less EMD already paid) on the amount of his purchase money.</w:t>
      </w:r>
    </w:p>
    <w:p w:rsidRPr="0096640A" w:rsidR="00EB1742" w:rsidP="75573000" w:rsidRDefault="00EB1742" w14:paraId="2BA8EB9F" w14:textId="77777777">
      <w:pPr>
        <w:pStyle w:val="ListParagraph"/>
        <w:widowControl w:val="0"/>
        <w:numPr>
          <w:ilvl w:val="1"/>
          <w:numId w:val="3"/>
        </w:numPr>
        <w:tabs>
          <w:tab w:val="left" w:pos="2301"/>
        </w:tabs>
        <w:autoSpaceDE w:val="0"/>
        <w:autoSpaceDN w:val="0"/>
        <w:spacing w:after="0" w:line="240" w:lineRule="auto"/>
        <w:ind w:right="859"/>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In</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case</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auction-sale</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proceeding</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and</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concluding</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beyond</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banking</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 xml:space="preserve">transaction hours, the deposit of 25% of purchase price (less EMD already paid) shall be </w:t>
      </w:r>
      <w:r w:rsidRPr="75573000" w:rsidR="00EB1742">
        <w:rPr>
          <w:rFonts w:ascii="Calibri" w:hAnsi="Calibri" w:cs="Calibri" w:asciiTheme="minorAscii" w:hAnsiTheme="minorAscii" w:cstheme="minorAscii"/>
          <w:b w:val="1"/>
          <w:bCs w:val="1"/>
          <w:sz w:val="24"/>
          <w:szCs w:val="24"/>
        </w:rPr>
        <w:t xml:space="preserve">deposit</w:t>
      </w:r>
      <w:r w:rsidRPr="75573000" w:rsidR="00EB1742">
        <w:rPr>
          <w:rFonts w:ascii="Calibri" w:hAnsi="Calibri" w:cs="Calibri" w:asciiTheme="minorAscii" w:hAnsiTheme="minorAscii" w:cstheme="minorAscii"/>
          <w:b w:val="1"/>
          <w:bCs w:val="1"/>
          <w:sz w:val="24"/>
          <w:szCs w:val="24"/>
        </w:rPr>
        <w:t xml:space="preserve"> </w:t>
      </w:r>
      <w:r w:rsidRPr="75573000" w:rsidR="00EB1742">
        <w:rPr>
          <w:rFonts w:ascii="Calibri" w:hAnsi="Calibri" w:cs="Calibri" w:asciiTheme="minorAscii" w:hAnsiTheme="minorAscii" w:cstheme="minorAscii"/>
          <w:b w:val="1"/>
          <w:bCs w:val="1"/>
          <w:sz w:val="24"/>
          <w:szCs w:val="24"/>
        </w:rPr>
        <w:t>within 24 hours.</w:t>
      </w:r>
    </w:p>
    <w:p w:rsidRPr="0096640A" w:rsidR="00EB1742" w:rsidP="75573000" w:rsidRDefault="00EB1742" w14:paraId="0A63EE7C" w14:textId="77777777">
      <w:pPr>
        <w:pStyle w:val="ListParagraph"/>
        <w:widowControl w:val="0"/>
        <w:numPr>
          <w:ilvl w:val="1"/>
          <w:numId w:val="3"/>
        </w:numPr>
        <w:tabs>
          <w:tab w:val="left" w:pos="2301"/>
        </w:tabs>
        <w:autoSpaceDE w:val="0"/>
        <w:autoSpaceDN w:val="0"/>
        <w:spacing w:before="1" w:after="0" w:line="240" w:lineRule="auto"/>
        <w:ind w:right="856"/>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The balance amount of purchase money shall be paid on or before the 15</w:t>
      </w:r>
      <w:r w:rsidRPr="75573000" w:rsidR="00EB1742">
        <w:rPr>
          <w:rFonts w:ascii="Calibri" w:hAnsi="Calibri" w:cs="Calibri" w:asciiTheme="minorAscii" w:hAnsiTheme="minorAscii" w:cstheme="minorAscii"/>
          <w:b w:val="1"/>
          <w:bCs w:val="1"/>
          <w:position w:val="6"/>
          <w:sz w:val="24"/>
          <w:szCs w:val="24"/>
        </w:rPr>
        <w:t xml:space="preserve">th </w:t>
      </w:r>
      <w:r w:rsidRPr="75573000" w:rsidR="00EB1742">
        <w:rPr>
          <w:rFonts w:ascii="Calibri" w:hAnsi="Calibri" w:cs="Calibri" w:asciiTheme="minorAscii" w:hAnsiTheme="minorAscii" w:cstheme="minorAscii"/>
          <w:b w:val="1"/>
          <w:bCs w:val="1"/>
          <w:sz w:val="24"/>
          <w:szCs w:val="24"/>
        </w:rPr>
        <w:t>(Fifteenth) day</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from the</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date</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sale</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or</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z w:val="24"/>
          <w:szCs w:val="24"/>
        </w:rPr>
        <w:t>within</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such</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z w:val="24"/>
          <w:szCs w:val="24"/>
        </w:rPr>
        <w:t>period</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as</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may</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be</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extended,</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for</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 xml:space="preserve">reason to be recorded, by the </w:t>
      </w:r>
      <w:r w:rsidRPr="75573000" w:rsidR="00EB1742">
        <w:rPr>
          <w:rFonts w:ascii="Calibri" w:hAnsi="Calibri" w:cs="Calibri" w:asciiTheme="minorAscii" w:hAnsiTheme="minorAscii" w:cstheme="minorAscii"/>
          <w:b w:val="1"/>
          <w:bCs w:val="1"/>
          <w:sz w:val="24"/>
          <w:szCs w:val="24"/>
        </w:rPr>
        <w:t>Authorised</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Officer.</w:t>
      </w:r>
    </w:p>
    <w:p w:rsidRPr="0096640A" w:rsidR="00EB1742" w:rsidP="75573000" w:rsidRDefault="00EB1742" w14:paraId="36C0B59B" w14:textId="77777777">
      <w:pPr>
        <w:pStyle w:val="Heading2"/>
        <w:keepNext w:val="0"/>
        <w:keepLines w:val="0"/>
        <w:widowControl w:val="0"/>
        <w:numPr>
          <w:ilvl w:val="0"/>
          <w:numId w:val="3"/>
        </w:numPr>
        <w:tabs>
          <w:tab w:val="left" w:pos="1581"/>
        </w:tabs>
        <w:autoSpaceDE w:val="0"/>
        <w:autoSpaceDN w:val="0"/>
        <w:spacing w:before="0"/>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themeTint="FF" w:themeShade="FF"/>
          <w:sz w:val="24"/>
          <w:szCs w:val="24"/>
          <w:u w:val="single"/>
        </w:rPr>
        <w:t>Default of Payment:</w:t>
      </w:r>
    </w:p>
    <w:p w:rsidRPr="0096640A" w:rsidR="00EB1742" w:rsidP="75573000" w:rsidRDefault="00EB1742" w14:paraId="1A03DBBE" w14:textId="77777777">
      <w:pPr>
        <w:pStyle w:val="ListParagraph"/>
        <w:widowControl w:val="0"/>
        <w:numPr>
          <w:ilvl w:val="1"/>
          <w:numId w:val="3"/>
        </w:numPr>
        <w:tabs>
          <w:tab w:val="left" w:pos="2301"/>
        </w:tabs>
        <w:autoSpaceDE w:val="0"/>
        <w:autoSpaceDN w:val="0"/>
        <w:spacing w:before="3" w:after="0" w:line="240" w:lineRule="auto"/>
        <w:ind w:right="860"/>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Default of payment of 25% of bid amount (less EMD) on the same day or within 24 hours as </w:t>
      </w:r>
      <w:r w:rsidRPr="75573000" w:rsidR="00EB1742">
        <w:rPr>
          <w:rFonts w:ascii="Calibri" w:hAnsi="Calibri" w:cs="Calibri" w:asciiTheme="minorAscii" w:hAnsiTheme="minorAscii" w:cstheme="minorAscii"/>
          <w:b w:val="1"/>
          <w:bCs w:val="1"/>
          <w:sz w:val="24"/>
          <w:szCs w:val="24"/>
        </w:rPr>
        <w:t>stated</w:t>
      </w:r>
      <w:r w:rsidRPr="75573000" w:rsidR="00EB1742">
        <w:rPr>
          <w:rFonts w:ascii="Calibri" w:hAnsi="Calibri" w:cs="Calibri" w:asciiTheme="minorAscii" w:hAnsiTheme="minorAscii" w:cstheme="minorAscii"/>
          <w:b w:val="1"/>
          <w:bCs w:val="1"/>
          <w:sz w:val="24"/>
          <w:szCs w:val="24"/>
        </w:rPr>
        <w:t xml:space="preserve"> in para 13(b) above and 75% of balance bid amount within the stipulated time shall </w:t>
      </w:r>
      <w:r w:rsidRPr="75573000" w:rsidR="00EB1742">
        <w:rPr>
          <w:rFonts w:ascii="Calibri" w:hAnsi="Calibri" w:cs="Calibri" w:asciiTheme="minorAscii" w:hAnsiTheme="minorAscii" w:cstheme="minorAscii"/>
          <w:b w:val="1"/>
          <w:bCs w:val="1"/>
          <w:sz w:val="24"/>
          <w:szCs w:val="24"/>
        </w:rPr>
        <w:t>render</w:t>
      </w:r>
      <w:r w:rsidRPr="75573000" w:rsidR="00EB1742">
        <w:rPr>
          <w:rFonts w:ascii="Calibri" w:hAnsi="Calibri" w:cs="Calibri" w:asciiTheme="minorAscii" w:hAnsiTheme="minorAscii" w:cstheme="minorAscii"/>
          <w:b w:val="1"/>
          <w:bCs w:val="1"/>
          <w:sz w:val="24"/>
          <w:szCs w:val="24"/>
        </w:rPr>
        <w:t xml:space="preserve"> automatic cancellation of sale without any</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notice.</w:t>
      </w:r>
    </w:p>
    <w:p w:rsidRPr="0096640A" w:rsidR="00EB1742" w:rsidP="75573000" w:rsidRDefault="00EB1742" w14:paraId="2111D919"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The EMD and any other monies paid by the successful bidder shall be </w:t>
      </w:r>
      <w:r w:rsidRPr="75573000" w:rsidR="00EB1742">
        <w:rPr>
          <w:rFonts w:ascii="Calibri" w:hAnsi="Calibri" w:cs="Calibri" w:asciiTheme="minorAscii" w:hAnsiTheme="minorAscii" w:cstheme="minorAscii"/>
          <w:b w:val="1"/>
          <w:bCs w:val="1"/>
          <w:sz w:val="24"/>
          <w:szCs w:val="24"/>
        </w:rPr>
        <w:t>forfeited</w:t>
      </w:r>
      <w:r w:rsidRPr="75573000" w:rsidR="00EB1742">
        <w:rPr>
          <w:rFonts w:ascii="Calibri" w:hAnsi="Calibri" w:cs="Calibri" w:asciiTheme="minorAscii" w:hAnsiTheme="minorAscii" w:cstheme="minorAscii"/>
          <w:b w:val="1"/>
          <w:bCs w:val="1"/>
          <w:sz w:val="24"/>
          <w:szCs w:val="24"/>
        </w:rPr>
        <w:t xml:space="preserve"> by</w:t>
      </w:r>
      <w:r w:rsidRPr="75573000" w:rsidR="00EB1742">
        <w:rPr>
          <w:rFonts w:ascii="Calibri" w:hAnsi="Calibri" w:cs="Calibri" w:asciiTheme="minorAscii" w:hAnsiTheme="minorAscii" w:cstheme="minorAscii"/>
          <w:b w:val="1"/>
          <w:bCs w:val="1"/>
          <w:spacing w:val="-23"/>
          <w:sz w:val="24"/>
          <w:szCs w:val="24"/>
        </w:rPr>
        <w:t xml:space="preserve"> </w:t>
      </w:r>
      <w:r w:rsidRPr="75573000" w:rsidR="00EB1742">
        <w:rPr>
          <w:rFonts w:ascii="Calibri" w:hAnsi="Calibri" w:cs="Calibri" w:asciiTheme="minorAscii" w:hAnsiTheme="minorAscii" w:cstheme="minorAscii"/>
          <w:b w:val="1"/>
          <w:bCs w:val="1"/>
          <w:sz w:val="24"/>
          <w:szCs w:val="24"/>
        </w:rPr>
        <w:t xml:space="preserve">the </w:t>
      </w:r>
      <w:r w:rsidRPr="75573000" w:rsidR="00EB1742">
        <w:rPr>
          <w:rFonts w:ascii="Calibri" w:hAnsi="Calibri" w:cs="Calibri" w:asciiTheme="minorAscii" w:hAnsiTheme="minorAscii" w:cstheme="minorAscii"/>
          <w:b w:val="1"/>
          <w:bCs w:val="1"/>
          <w:sz w:val="24"/>
          <w:szCs w:val="24"/>
        </w:rPr>
        <w:t xml:space="preserve">Authorised</w:t>
      </w:r>
      <w:r w:rsidRPr="75573000" w:rsidR="00EB1742">
        <w:rPr>
          <w:rFonts w:ascii="Calibri" w:hAnsi="Calibri" w:cs="Calibri" w:asciiTheme="minorAscii" w:hAnsiTheme="minorAscii" w:cstheme="minorAscii"/>
          <w:b w:val="1"/>
          <w:bCs w:val="1"/>
          <w:sz w:val="24"/>
          <w:szCs w:val="24"/>
        </w:rPr>
        <w:t xml:space="preserve"> Officer of The </w:t>
      </w:r>
      <w:r w:rsidRPr="75573000" w:rsidR="00EB1742">
        <w:rPr>
          <w:rFonts w:ascii="Calibri" w:hAnsi="Calibri" w:cs="Calibri" w:asciiTheme="minorAscii" w:hAnsiTheme="minorAscii" w:cstheme="minorAscii"/>
          <w:b w:val="1"/>
          <w:bCs w:val="1"/>
          <w:spacing w:val="-11"/>
          <w:sz w:val="24"/>
          <w:szCs w:val="24"/>
        </w:rPr>
        <w:t>Truhome</w:t>
      </w:r>
      <w:r w:rsidRPr="75573000" w:rsidR="00EB1742">
        <w:rPr>
          <w:rFonts w:ascii="Calibri" w:hAnsi="Calibri" w:cs="Calibri" w:asciiTheme="minorAscii" w:hAnsiTheme="minorAscii" w:cstheme="minorAscii"/>
          <w:b w:val="1"/>
          <w:bCs w:val="1"/>
          <w:spacing w:val="-11"/>
          <w:sz w:val="24"/>
          <w:szCs w:val="24"/>
        </w:rPr>
        <w:t xml:space="preserve"> Finance Limited</w:t>
      </w:r>
      <w:r w:rsidRPr="75573000" w:rsidR="00EB1742">
        <w:rPr>
          <w:rFonts w:ascii="Calibri" w:hAnsi="Calibri" w:cs="Calibri" w:asciiTheme="minorAscii" w:hAnsiTheme="minorAscii" w:cstheme="minorAscii"/>
          <w:b w:val="1"/>
          <w:bCs w:val="1"/>
          <w:spacing w:val="-11"/>
          <w:sz w:val="24"/>
          <w:szCs w:val="24"/>
        </w:rPr>
        <w:t>.</w:t>
      </w:r>
    </w:p>
    <w:p w:rsidRPr="0096640A" w:rsidR="00EB1742" w:rsidP="75573000" w:rsidRDefault="00EB1742" w14:paraId="44C25C17" w14:textId="77777777">
      <w:pPr>
        <w:pStyle w:val="Heading2"/>
        <w:keepNext w:val="0"/>
        <w:keepLines w:val="0"/>
        <w:widowControl w:val="0"/>
        <w:numPr>
          <w:ilvl w:val="0"/>
          <w:numId w:val="3"/>
        </w:numPr>
        <w:tabs>
          <w:tab w:val="left" w:pos="1581"/>
        </w:tabs>
        <w:autoSpaceDE w:val="0"/>
        <w:autoSpaceDN w:val="0"/>
        <w:spacing w:before="0"/>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sz w:val="24"/>
          <w:szCs w:val="24"/>
          <w:u w:val="single"/>
        </w:rPr>
        <w:t>Sale Certificate / Payment of Stamp</w:t>
      </w:r>
      <w:r w:rsidRPr="75573000" w:rsidR="00EB1742">
        <w:rPr>
          <w:rFonts w:ascii="Calibri" w:hAnsi="Calibri" w:cs="Calibri" w:asciiTheme="minorAscii" w:hAnsiTheme="minorAscii" w:cstheme="minorAscii"/>
          <w:color w:val="000000" w:themeColor="text1"/>
          <w:spacing w:val="2"/>
          <w:sz w:val="24"/>
          <w:szCs w:val="24"/>
          <w:u w:val="single"/>
        </w:rPr>
        <w:t xml:space="preserve"> </w:t>
      </w:r>
      <w:r w:rsidRPr="75573000" w:rsidR="00EB1742">
        <w:rPr>
          <w:rFonts w:ascii="Calibri" w:hAnsi="Calibri" w:cs="Calibri" w:asciiTheme="minorAscii" w:hAnsiTheme="minorAscii" w:cstheme="minorAscii"/>
          <w:color w:val="000000" w:themeColor="text1"/>
          <w:sz w:val="24"/>
          <w:szCs w:val="24"/>
          <w:u w:val="single"/>
        </w:rPr>
        <w:t>Duty:</w:t>
      </w:r>
    </w:p>
    <w:p w:rsidRPr="0096640A" w:rsidR="00EB1742" w:rsidP="75573000" w:rsidRDefault="00EB1742" w14:paraId="6F53A72F"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pacing w:val="3"/>
          <w:sz w:val="24"/>
          <w:szCs w:val="24"/>
        </w:rPr>
        <w:t xml:space="preserve">On </w:t>
      </w:r>
      <w:r w:rsidRPr="75573000" w:rsidR="00EB1742">
        <w:rPr>
          <w:rFonts w:ascii="Calibri" w:hAnsi="Calibri" w:cs="Calibri" w:asciiTheme="minorAscii" w:hAnsiTheme="minorAscii" w:cstheme="minorAscii"/>
          <w:b w:val="1"/>
          <w:bCs w:val="1"/>
          <w:spacing w:val="5"/>
          <w:sz w:val="24"/>
          <w:szCs w:val="24"/>
        </w:rPr>
        <w:t xml:space="preserve">confirmation </w:t>
      </w:r>
      <w:r w:rsidRPr="75573000" w:rsidR="00EB1742">
        <w:rPr>
          <w:rFonts w:ascii="Calibri" w:hAnsi="Calibri" w:cs="Calibri" w:asciiTheme="minorAscii" w:hAnsiTheme="minorAscii" w:cstheme="minorAscii"/>
          <w:b w:val="1"/>
          <w:bCs w:val="1"/>
          <w:sz w:val="24"/>
          <w:szCs w:val="24"/>
        </w:rPr>
        <w:t xml:space="preserve">of </w:t>
      </w:r>
      <w:r w:rsidRPr="75573000" w:rsidR="00EB1742">
        <w:rPr>
          <w:rFonts w:ascii="Calibri" w:hAnsi="Calibri" w:cs="Calibri" w:asciiTheme="minorAscii" w:hAnsiTheme="minorAscii" w:cstheme="minorAscii"/>
          <w:b w:val="1"/>
          <w:bCs w:val="1"/>
          <w:spacing w:val="4"/>
          <w:sz w:val="24"/>
          <w:szCs w:val="24"/>
        </w:rPr>
        <w:t xml:space="preserve">the sale by </w:t>
      </w:r>
      <w:r w:rsidRPr="75573000" w:rsidR="00EB1742">
        <w:rPr>
          <w:rFonts w:ascii="Calibri" w:hAnsi="Calibri" w:cs="Calibri" w:asciiTheme="minorAscii" w:hAnsiTheme="minorAscii" w:cstheme="minorAscii"/>
          <w:b w:val="1"/>
          <w:bCs w:val="1"/>
          <w:sz w:val="24"/>
          <w:szCs w:val="24"/>
        </w:rPr>
        <w:t xml:space="preserve">The </w:t>
      </w:r>
      <w:r w:rsidRPr="75573000" w:rsidR="00EB1742">
        <w:rPr>
          <w:rFonts w:ascii="Calibri" w:hAnsi="Calibri" w:cs="Calibri" w:asciiTheme="minorAscii" w:hAnsiTheme="minorAscii" w:cstheme="minorAscii"/>
          <w:b w:val="1"/>
          <w:bCs w:val="1"/>
          <w:spacing w:val="-11"/>
          <w:sz w:val="24"/>
          <w:szCs w:val="24"/>
        </w:rPr>
        <w:t>Truhome</w:t>
      </w:r>
      <w:r w:rsidRPr="75573000" w:rsidR="00EB1742">
        <w:rPr>
          <w:rFonts w:ascii="Calibri" w:hAnsi="Calibri" w:cs="Calibri" w:asciiTheme="minorAscii" w:hAnsiTheme="minorAscii" w:cstheme="minorAscii"/>
          <w:b w:val="1"/>
          <w:bCs w:val="1"/>
          <w:spacing w:val="-11"/>
          <w:sz w:val="24"/>
          <w:szCs w:val="24"/>
        </w:rPr>
        <w:t xml:space="preserve"> Finance </w:t>
      </w:r>
      <w:r w:rsidRPr="75573000" w:rsidR="00EB1742">
        <w:rPr>
          <w:rFonts w:ascii="Calibri" w:hAnsi="Calibri" w:cs="Calibri" w:asciiTheme="minorAscii" w:hAnsiTheme="minorAscii" w:cstheme="minorAscii"/>
          <w:b w:val="1"/>
          <w:bCs w:val="1"/>
          <w:spacing w:val="-11"/>
          <w:sz w:val="24"/>
          <w:szCs w:val="24"/>
        </w:rPr>
        <w:t>Limited</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 xml:space="preserve"> </w:t>
      </w:r>
      <w:r w:rsidRPr="75573000" w:rsidR="00EB1742">
        <w:rPr>
          <w:rFonts w:ascii="Calibri" w:hAnsi="Calibri" w:cs="Calibri" w:asciiTheme="minorAscii" w:hAnsiTheme="minorAscii" w:cstheme="minorAscii"/>
          <w:b w:val="1"/>
          <w:bCs w:val="1"/>
          <w:spacing w:val="4"/>
          <w:sz w:val="24"/>
          <w:szCs w:val="24"/>
        </w:rPr>
        <w:t xml:space="preserve">and</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pacing w:val="5"/>
          <w:sz w:val="24"/>
          <w:szCs w:val="24"/>
        </w:rPr>
        <w:t xml:space="preserve">compliance </w:t>
      </w:r>
      <w:r w:rsidRPr="75573000" w:rsidR="00EB1742">
        <w:rPr>
          <w:rFonts w:ascii="Calibri" w:hAnsi="Calibri" w:cs="Calibri" w:asciiTheme="minorAscii" w:hAnsiTheme="minorAscii" w:cstheme="minorAscii"/>
          <w:b w:val="1"/>
          <w:bCs w:val="1"/>
          <w:sz w:val="24"/>
          <w:szCs w:val="24"/>
        </w:rPr>
        <w:t xml:space="preserve">of </w:t>
      </w:r>
      <w:r w:rsidRPr="75573000" w:rsidR="00EB1742">
        <w:rPr>
          <w:rFonts w:ascii="Calibri" w:hAnsi="Calibri" w:cs="Calibri" w:asciiTheme="minorAscii" w:hAnsiTheme="minorAscii" w:cstheme="minorAscii"/>
          <w:b w:val="1"/>
          <w:bCs w:val="1"/>
          <w:spacing w:val="3"/>
          <w:sz w:val="24"/>
          <w:szCs w:val="24"/>
        </w:rPr>
        <w:t xml:space="preserve">the </w:t>
      </w:r>
      <w:r w:rsidRPr="75573000" w:rsidR="00EB1742">
        <w:rPr>
          <w:rFonts w:ascii="Calibri" w:hAnsi="Calibri" w:cs="Calibri" w:asciiTheme="minorAscii" w:hAnsiTheme="minorAscii" w:cstheme="minorAscii"/>
          <w:b w:val="1"/>
          <w:bCs w:val="1"/>
          <w:spacing w:val="4"/>
          <w:sz w:val="24"/>
          <w:szCs w:val="24"/>
        </w:rPr>
        <w:t xml:space="preserve">terms </w:t>
      </w:r>
      <w:r w:rsidRPr="75573000" w:rsidR="00EB1742">
        <w:rPr>
          <w:rFonts w:ascii="Calibri" w:hAnsi="Calibri" w:cs="Calibri" w:asciiTheme="minorAscii" w:hAnsiTheme="minorAscii" w:cstheme="minorAscii"/>
          <w:b w:val="1"/>
          <w:bCs w:val="1"/>
          <w:sz w:val="24"/>
          <w:szCs w:val="24"/>
        </w:rPr>
        <w:t xml:space="preserve">of </w:t>
      </w:r>
      <w:r w:rsidRPr="75573000" w:rsidR="00EB1742">
        <w:rPr>
          <w:rFonts w:ascii="Calibri" w:hAnsi="Calibri" w:cs="Calibri" w:asciiTheme="minorAscii" w:hAnsiTheme="minorAscii" w:cstheme="minorAscii"/>
          <w:b w:val="1"/>
          <w:bCs w:val="1"/>
          <w:spacing w:val="4"/>
          <w:sz w:val="24"/>
          <w:szCs w:val="24"/>
        </w:rPr>
        <w:t>payment, The</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4"/>
          <w:sz w:val="24"/>
          <w:szCs w:val="24"/>
        </w:rPr>
        <w:t>Authorized</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pacing w:val="5"/>
          <w:sz w:val="24"/>
          <w:szCs w:val="24"/>
        </w:rPr>
        <w:t>Officer</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pacing w:val="4"/>
          <w:sz w:val="24"/>
          <w:szCs w:val="24"/>
        </w:rPr>
        <w:t>shall</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4"/>
          <w:sz w:val="24"/>
          <w:szCs w:val="24"/>
        </w:rPr>
        <w:t>issue</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a</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5"/>
          <w:sz w:val="24"/>
          <w:szCs w:val="24"/>
        </w:rPr>
        <w:t>certificate</w:t>
      </w:r>
      <w:r w:rsidRPr="75573000" w:rsidR="00EB1742">
        <w:rPr>
          <w:rFonts w:ascii="Calibri" w:hAnsi="Calibri" w:cs="Calibri" w:asciiTheme="minorAscii" w:hAnsiTheme="minorAscii" w:cstheme="minorAscii"/>
          <w:b w:val="1"/>
          <w:bCs w:val="1"/>
          <w:sz w:val="24"/>
          <w:szCs w:val="24"/>
        </w:rPr>
        <w:t xml:space="preserve"> of</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4"/>
          <w:sz w:val="24"/>
          <w:szCs w:val="24"/>
        </w:rPr>
        <w:t>sale</w:t>
      </w:r>
      <w:r w:rsidRPr="75573000" w:rsidR="00EB1742">
        <w:rPr>
          <w:rFonts w:ascii="Calibri" w:hAnsi="Calibri" w:cs="Calibri" w:asciiTheme="minorAscii" w:hAnsiTheme="minorAscii" w:cstheme="minorAscii"/>
          <w:b w:val="1"/>
          <w:bCs w:val="1"/>
          <w:sz w:val="24"/>
          <w:szCs w:val="24"/>
        </w:rPr>
        <w:t xml:space="preserve"> of</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4"/>
          <w:sz w:val="24"/>
          <w:szCs w:val="24"/>
        </w:rPr>
        <w:t>the</w:t>
      </w:r>
      <w:r w:rsidRPr="75573000" w:rsidR="00EB1742">
        <w:rPr>
          <w:rFonts w:ascii="Calibri" w:hAnsi="Calibri" w:cs="Calibri" w:asciiTheme="minorAscii" w:hAnsiTheme="minorAscii" w:cstheme="minorAscii"/>
          <w:b w:val="1"/>
          <w:bCs w:val="1"/>
          <w:sz w:val="24"/>
          <w:szCs w:val="24"/>
        </w:rPr>
        <w:t xml:space="preserve"> </w:t>
      </w:r>
      <w:r w:rsidRPr="75573000" w:rsidR="00EB1742">
        <w:rPr>
          <w:rFonts w:ascii="Calibri" w:hAnsi="Calibri" w:cs="Calibri" w:asciiTheme="minorAscii" w:hAnsiTheme="minorAscii" w:cstheme="minorAscii"/>
          <w:b w:val="1"/>
          <w:bCs w:val="1"/>
          <w:spacing w:val="4"/>
          <w:sz w:val="24"/>
          <w:szCs w:val="24"/>
        </w:rPr>
        <w:t>said</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5"/>
          <w:sz w:val="24"/>
          <w:szCs w:val="24"/>
        </w:rPr>
        <w:t>property</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pacing w:val="2"/>
          <w:sz w:val="24"/>
          <w:szCs w:val="24"/>
        </w:rPr>
        <w:t>in</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5"/>
          <w:sz w:val="24"/>
          <w:szCs w:val="24"/>
        </w:rPr>
        <w:t xml:space="preserve">favour</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pacing w:val="3"/>
          <w:sz w:val="24"/>
          <w:szCs w:val="24"/>
        </w:rPr>
        <w:t>of</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pacing w:val="3"/>
          <w:sz w:val="24"/>
          <w:szCs w:val="24"/>
        </w:rPr>
        <w:t>the</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pacing w:val="5"/>
          <w:sz w:val="24"/>
          <w:szCs w:val="24"/>
        </w:rPr>
        <w:t>successful</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pacing w:val="5"/>
          <w:sz w:val="24"/>
          <w:szCs w:val="24"/>
        </w:rPr>
        <w:t>bidder/purchaser</w:t>
      </w:r>
      <w:r w:rsidRPr="75573000" w:rsidR="00EB1742">
        <w:rPr>
          <w:rFonts w:ascii="Calibri" w:hAnsi="Calibri" w:cs="Calibri" w:asciiTheme="minorAscii" w:hAnsiTheme="minorAscii" w:cstheme="minorAscii"/>
          <w:b w:val="1"/>
          <w:bCs w:val="1"/>
          <w:sz w:val="24"/>
          <w:szCs w:val="24"/>
        </w:rPr>
        <w:t xml:space="preserve"> in</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3"/>
          <w:sz w:val="24"/>
          <w:szCs w:val="24"/>
        </w:rPr>
        <w:t>the</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pacing w:val="3"/>
          <w:sz w:val="24"/>
          <w:szCs w:val="24"/>
        </w:rPr>
        <w:t>form</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4"/>
          <w:sz w:val="24"/>
          <w:szCs w:val="24"/>
        </w:rPr>
        <w:t>given</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pacing w:val="2"/>
          <w:sz w:val="24"/>
          <w:szCs w:val="24"/>
        </w:rPr>
        <w:t>in</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pacing w:val="4"/>
          <w:sz w:val="24"/>
          <w:szCs w:val="24"/>
        </w:rPr>
        <w:t>Appendix</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z w:val="24"/>
          <w:szCs w:val="24"/>
        </w:rPr>
        <w:t>V</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pacing w:val="3"/>
          <w:sz w:val="24"/>
          <w:szCs w:val="24"/>
        </w:rPr>
        <w:t>to</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pacing w:val="5"/>
          <w:sz w:val="24"/>
          <w:szCs w:val="24"/>
        </w:rPr>
        <w:t xml:space="preserve">Enforcement </w:t>
      </w:r>
      <w:r w:rsidRPr="75573000" w:rsidR="00EB1742">
        <w:rPr>
          <w:rFonts w:ascii="Calibri" w:hAnsi="Calibri" w:cs="Calibri" w:asciiTheme="minorAscii" w:hAnsiTheme="minorAscii" w:cstheme="minorAscii"/>
          <w:b w:val="1"/>
          <w:bCs w:val="1"/>
          <w:spacing w:val="3"/>
          <w:sz w:val="24"/>
          <w:szCs w:val="24"/>
        </w:rPr>
        <w:t xml:space="preserve">of </w:t>
      </w:r>
      <w:r w:rsidRPr="75573000" w:rsidR="00EB1742">
        <w:rPr>
          <w:rFonts w:ascii="Calibri" w:hAnsi="Calibri" w:cs="Calibri" w:asciiTheme="minorAscii" w:hAnsiTheme="minorAscii" w:cstheme="minorAscii"/>
          <w:b w:val="1"/>
          <w:bCs w:val="1"/>
          <w:spacing w:val="5"/>
          <w:sz w:val="24"/>
          <w:szCs w:val="24"/>
        </w:rPr>
        <w:t xml:space="preserve">Security Interest </w:t>
      </w:r>
      <w:r w:rsidRPr="75573000" w:rsidR="00EB1742">
        <w:rPr>
          <w:rFonts w:ascii="Calibri" w:hAnsi="Calibri" w:cs="Calibri" w:asciiTheme="minorAscii" w:hAnsiTheme="minorAscii" w:cstheme="minorAscii"/>
          <w:b w:val="1"/>
          <w:bCs w:val="1"/>
          <w:spacing w:val="4"/>
          <w:sz w:val="24"/>
          <w:szCs w:val="24"/>
        </w:rPr>
        <w:t xml:space="preserve">Rules. The sale </w:t>
      </w:r>
      <w:r w:rsidRPr="75573000" w:rsidR="00EB1742">
        <w:rPr>
          <w:rFonts w:ascii="Calibri" w:hAnsi="Calibri" w:cs="Calibri" w:asciiTheme="minorAscii" w:hAnsiTheme="minorAscii" w:cstheme="minorAscii"/>
          <w:b w:val="1"/>
          <w:bCs w:val="1"/>
          <w:spacing w:val="5"/>
          <w:sz w:val="24"/>
          <w:szCs w:val="24"/>
        </w:rPr>
        <w:t xml:space="preserve">certificate </w:t>
      </w:r>
      <w:r w:rsidRPr="75573000" w:rsidR="00EB1742">
        <w:rPr>
          <w:rFonts w:ascii="Calibri" w:hAnsi="Calibri" w:cs="Calibri" w:asciiTheme="minorAscii" w:hAnsiTheme="minorAscii" w:cstheme="minorAscii"/>
          <w:b w:val="1"/>
          <w:bCs w:val="1"/>
          <w:spacing w:val="4"/>
          <w:sz w:val="24"/>
          <w:szCs w:val="24"/>
        </w:rPr>
        <w:t xml:space="preserve">shall </w:t>
      </w:r>
      <w:r w:rsidRPr="75573000" w:rsidR="00EB1742">
        <w:rPr>
          <w:rFonts w:ascii="Calibri" w:hAnsi="Calibri" w:cs="Calibri" w:asciiTheme="minorAscii" w:hAnsiTheme="minorAscii" w:cstheme="minorAscii"/>
          <w:b w:val="1"/>
          <w:bCs w:val="1"/>
          <w:spacing w:val="3"/>
          <w:sz w:val="24"/>
          <w:szCs w:val="24"/>
        </w:rPr>
        <w:t xml:space="preserve">be </w:t>
      </w:r>
      <w:r w:rsidRPr="75573000" w:rsidR="00EB1742">
        <w:rPr>
          <w:rFonts w:ascii="Calibri" w:hAnsi="Calibri" w:cs="Calibri" w:asciiTheme="minorAscii" w:hAnsiTheme="minorAscii" w:cstheme="minorAscii"/>
          <w:b w:val="1"/>
          <w:bCs w:val="1"/>
          <w:spacing w:val="4"/>
          <w:sz w:val="24"/>
          <w:szCs w:val="24"/>
        </w:rPr>
        <w:t xml:space="preserve">issued only </w:t>
      </w:r>
      <w:r w:rsidRPr="75573000" w:rsidR="00EB1742">
        <w:rPr>
          <w:rFonts w:ascii="Calibri" w:hAnsi="Calibri" w:cs="Calibri" w:asciiTheme="minorAscii" w:hAnsiTheme="minorAscii" w:cstheme="minorAscii"/>
          <w:b w:val="1"/>
          <w:bCs w:val="1"/>
          <w:spacing w:val="2"/>
          <w:sz w:val="24"/>
          <w:szCs w:val="24"/>
        </w:rPr>
        <w:t xml:space="preserve">in </w:t>
      </w:r>
      <w:r w:rsidRPr="75573000" w:rsidR="00EB1742">
        <w:rPr>
          <w:rFonts w:ascii="Calibri" w:hAnsi="Calibri" w:cs="Calibri" w:asciiTheme="minorAscii" w:hAnsiTheme="minorAscii" w:cstheme="minorAscii"/>
          <w:b w:val="1"/>
          <w:bCs w:val="1"/>
          <w:spacing w:val="4"/>
          <w:sz w:val="24"/>
          <w:szCs w:val="24"/>
        </w:rPr>
        <w:t xml:space="preserve">the same name </w:t>
      </w:r>
      <w:r w:rsidRPr="75573000" w:rsidR="00EB1742">
        <w:rPr>
          <w:rFonts w:ascii="Calibri" w:hAnsi="Calibri" w:cs="Calibri" w:asciiTheme="minorAscii" w:hAnsiTheme="minorAscii" w:cstheme="minorAscii"/>
          <w:b w:val="1"/>
          <w:bCs w:val="1"/>
          <w:spacing w:val="2"/>
          <w:sz w:val="24"/>
          <w:szCs w:val="24"/>
        </w:rPr>
        <w:t xml:space="preserve">in </w:t>
      </w:r>
      <w:r w:rsidRPr="75573000" w:rsidR="00EB1742">
        <w:rPr>
          <w:rFonts w:ascii="Calibri" w:hAnsi="Calibri" w:cs="Calibri" w:asciiTheme="minorAscii" w:hAnsiTheme="minorAscii" w:cstheme="minorAscii"/>
          <w:b w:val="1"/>
          <w:bCs w:val="1"/>
          <w:spacing w:val="4"/>
          <w:sz w:val="24"/>
          <w:szCs w:val="24"/>
        </w:rPr>
        <w:t xml:space="preserve">which </w:t>
      </w:r>
      <w:r w:rsidRPr="75573000" w:rsidR="00EB1742">
        <w:rPr>
          <w:rFonts w:ascii="Calibri" w:hAnsi="Calibri" w:cs="Calibri" w:asciiTheme="minorAscii" w:hAnsiTheme="minorAscii" w:cstheme="minorAscii"/>
          <w:b w:val="1"/>
          <w:bCs w:val="1"/>
          <w:spacing w:val="3"/>
          <w:sz w:val="24"/>
          <w:szCs w:val="24"/>
        </w:rPr>
        <w:t xml:space="preserve">the </w:t>
      </w:r>
      <w:r w:rsidRPr="75573000" w:rsidR="00EB1742">
        <w:rPr>
          <w:rFonts w:ascii="Calibri" w:hAnsi="Calibri" w:cs="Calibri" w:asciiTheme="minorAscii" w:hAnsiTheme="minorAscii" w:cstheme="minorAscii"/>
          <w:b w:val="1"/>
          <w:bCs w:val="1"/>
          <w:spacing w:val="5"/>
          <w:sz w:val="24"/>
          <w:szCs w:val="24"/>
        </w:rPr>
        <w:t xml:space="preserve">tender </w:t>
      </w:r>
      <w:r w:rsidRPr="75573000" w:rsidR="00EB1742">
        <w:rPr>
          <w:rFonts w:ascii="Calibri" w:hAnsi="Calibri" w:cs="Calibri" w:asciiTheme="minorAscii" w:hAnsiTheme="minorAscii" w:cstheme="minorAscii"/>
          <w:b w:val="1"/>
          <w:bCs w:val="1"/>
          <w:spacing w:val="4"/>
          <w:sz w:val="24"/>
          <w:szCs w:val="24"/>
        </w:rPr>
        <w:t xml:space="preserve">/bid </w:t>
      </w:r>
      <w:r w:rsidRPr="75573000" w:rsidR="00EB1742">
        <w:rPr>
          <w:rFonts w:ascii="Calibri" w:hAnsi="Calibri" w:cs="Calibri" w:asciiTheme="minorAscii" w:hAnsiTheme="minorAscii" w:cstheme="minorAscii"/>
          <w:b w:val="1"/>
          <w:bCs w:val="1"/>
          <w:sz w:val="24"/>
          <w:szCs w:val="24"/>
        </w:rPr>
        <w:t>is</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pacing w:val="5"/>
          <w:sz w:val="24"/>
          <w:szCs w:val="24"/>
        </w:rPr>
        <w:t>submitted</w:t>
      </w:r>
      <w:r w:rsidRPr="75573000" w:rsidR="00EB1742">
        <w:rPr>
          <w:rFonts w:ascii="Calibri" w:hAnsi="Calibri" w:cs="Calibri" w:asciiTheme="minorAscii" w:hAnsiTheme="minorAscii" w:cstheme="minorAscii"/>
          <w:b w:val="1"/>
          <w:bCs w:val="1"/>
          <w:spacing w:val="5"/>
          <w:sz w:val="24"/>
          <w:szCs w:val="24"/>
        </w:rPr>
        <w:t>.</w:t>
      </w:r>
    </w:p>
    <w:p w:rsidRPr="0096640A" w:rsidR="00EB1742" w:rsidP="75573000" w:rsidRDefault="00EB1742" w14:paraId="7741A531" w14:textId="77777777">
      <w:pPr>
        <w:pStyle w:val="ListParagraph"/>
        <w:widowControl w:val="0"/>
        <w:numPr>
          <w:ilvl w:val="1"/>
          <w:numId w:val="3"/>
        </w:numPr>
        <w:tabs>
          <w:tab w:val="left" w:pos="2301"/>
        </w:tabs>
        <w:autoSpaceDE w:val="0"/>
        <w:autoSpaceDN w:val="0"/>
        <w:spacing w:after="0" w:line="240" w:lineRule="auto"/>
        <w:ind w:right="869"/>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No request for inclusion/substitution of names, other than those mentioned in the bid, in the sale certificate will be</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entertained.</w:t>
      </w:r>
    </w:p>
    <w:p w:rsidRPr="0096640A" w:rsidR="00EB1742" w:rsidP="75573000" w:rsidRDefault="00EB1742" w14:paraId="2C6B3107" w14:textId="77777777">
      <w:pPr>
        <w:pStyle w:val="ListParagraph"/>
        <w:widowControl w:val="0"/>
        <w:numPr>
          <w:ilvl w:val="1"/>
          <w:numId w:val="3"/>
        </w:numPr>
        <w:tabs>
          <w:tab w:val="left" w:pos="2301"/>
        </w:tabs>
        <w:autoSpaceDE w:val="0"/>
        <w:autoSpaceDN w:val="0"/>
        <w:spacing w:before="1" w:after="0" w:line="240" w:lineRule="auto"/>
        <w:ind w:right="864"/>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Sale</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Confirmation/Sale</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Certificate</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shall</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be</w:t>
      </w:r>
      <w:r w:rsidRPr="75573000" w:rsidR="00EB1742">
        <w:rPr>
          <w:rFonts w:ascii="Calibri" w:hAnsi="Calibri" w:cs="Calibri" w:asciiTheme="minorAscii" w:hAnsiTheme="minorAscii" w:cstheme="minorAscii"/>
          <w:b w:val="1"/>
          <w:bCs w:val="1"/>
          <w:spacing w:val="-12"/>
          <w:sz w:val="24"/>
          <w:szCs w:val="24"/>
        </w:rPr>
        <w:t xml:space="preserve"> </w:t>
      </w:r>
      <w:r w:rsidRPr="75573000" w:rsidR="00EB1742">
        <w:rPr>
          <w:rFonts w:ascii="Calibri" w:hAnsi="Calibri" w:cs="Calibri" w:asciiTheme="minorAscii" w:hAnsiTheme="minorAscii" w:cstheme="minorAscii"/>
          <w:b w:val="1"/>
          <w:bCs w:val="1"/>
          <w:sz w:val="24"/>
          <w:szCs w:val="24"/>
        </w:rPr>
        <w:t>collected</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in</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person or</w:t>
      </w:r>
      <w:r w:rsidRPr="75573000" w:rsidR="00EB1742">
        <w:rPr>
          <w:rFonts w:ascii="Calibri" w:hAnsi="Calibri" w:cs="Calibri" w:asciiTheme="minorAscii" w:hAnsiTheme="minorAscii" w:cstheme="minorAscii"/>
          <w:b w:val="1"/>
          <w:bCs w:val="1"/>
          <w:spacing w:val="-12"/>
          <w:sz w:val="24"/>
          <w:szCs w:val="24"/>
        </w:rPr>
        <w:t xml:space="preserve"> </w:t>
      </w:r>
      <w:r w:rsidRPr="75573000" w:rsidR="00EB1742">
        <w:rPr>
          <w:rFonts w:ascii="Calibri" w:hAnsi="Calibri" w:cs="Calibri" w:asciiTheme="minorAscii" w:hAnsiTheme="minorAscii" w:cstheme="minorAscii"/>
          <w:b w:val="1"/>
          <w:bCs w:val="1"/>
          <w:sz w:val="24"/>
          <w:szCs w:val="24"/>
        </w:rPr>
        <w:t>through</w:t>
      </w:r>
      <w:r w:rsidRPr="75573000" w:rsidR="00EB1742">
        <w:rPr>
          <w:rFonts w:ascii="Calibri" w:hAnsi="Calibri" w:cs="Calibri" w:asciiTheme="minorAscii" w:hAnsiTheme="minorAscii" w:cstheme="minorAscii"/>
          <w:b w:val="1"/>
          <w:bCs w:val="1"/>
          <w:spacing w:val="-12"/>
          <w:sz w:val="24"/>
          <w:szCs w:val="24"/>
        </w:rPr>
        <w:t xml:space="preserve"> </w:t>
      </w:r>
      <w:r w:rsidRPr="75573000" w:rsidR="00EB1742">
        <w:rPr>
          <w:rFonts w:ascii="Calibri" w:hAnsi="Calibri" w:cs="Calibri" w:asciiTheme="minorAscii" w:hAnsiTheme="minorAscii" w:cstheme="minorAscii"/>
          <w:b w:val="1"/>
          <w:bCs w:val="1"/>
          <w:sz w:val="24"/>
          <w:szCs w:val="24"/>
        </w:rPr>
        <w:t>an</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authorized person with authority letter.</w:t>
      </w:r>
    </w:p>
    <w:p w:rsidRPr="0096640A" w:rsidR="00EB1742" w:rsidP="75573000" w:rsidRDefault="00EB1742" w14:paraId="2744A67F" w14:textId="77777777">
      <w:pPr>
        <w:pStyle w:val="ListParagraph"/>
        <w:widowControl w:val="0"/>
        <w:numPr>
          <w:ilvl w:val="1"/>
          <w:numId w:val="3"/>
        </w:numPr>
        <w:tabs>
          <w:tab w:val="left" w:pos="2301"/>
        </w:tabs>
        <w:autoSpaceDE w:val="0"/>
        <w:autoSpaceDN w:val="0"/>
        <w:spacing w:after="0" w:line="240" w:lineRule="auto"/>
        <w:ind w:right="878"/>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pacing w:val="4"/>
          <w:sz w:val="24"/>
          <w:szCs w:val="24"/>
        </w:rPr>
        <w:t xml:space="preserve">The </w:t>
      </w:r>
      <w:r w:rsidRPr="75573000" w:rsidR="00EB1742">
        <w:rPr>
          <w:rFonts w:ascii="Calibri" w:hAnsi="Calibri" w:cs="Calibri" w:asciiTheme="minorAscii" w:hAnsiTheme="minorAscii" w:cstheme="minorAscii"/>
          <w:b w:val="1"/>
          <w:bCs w:val="1"/>
          <w:spacing w:val="5"/>
          <w:sz w:val="24"/>
          <w:szCs w:val="24"/>
        </w:rPr>
        <w:t xml:space="preserve">successful </w:t>
      </w:r>
      <w:r w:rsidRPr="75573000" w:rsidR="00EB1742">
        <w:rPr>
          <w:rFonts w:ascii="Calibri" w:hAnsi="Calibri" w:cs="Calibri" w:asciiTheme="minorAscii" w:hAnsiTheme="minorAscii" w:cstheme="minorAscii"/>
          <w:b w:val="1"/>
          <w:bCs w:val="1"/>
          <w:spacing w:val="4"/>
          <w:sz w:val="24"/>
          <w:szCs w:val="24"/>
        </w:rPr>
        <w:t xml:space="preserve">bidder would bear </w:t>
      </w:r>
      <w:r w:rsidRPr="75573000" w:rsidR="00EB1742">
        <w:rPr>
          <w:rFonts w:ascii="Calibri" w:hAnsi="Calibri" w:cs="Calibri" w:asciiTheme="minorAscii" w:hAnsiTheme="minorAscii" w:cstheme="minorAscii"/>
          <w:b w:val="1"/>
          <w:bCs w:val="1"/>
          <w:spacing w:val="3"/>
          <w:sz w:val="24"/>
          <w:szCs w:val="24"/>
        </w:rPr>
        <w:t xml:space="preserve">all </w:t>
      </w:r>
      <w:r w:rsidRPr="75573000" w:rsidR="00EB1742">
        <w:rPr>
          <w:rFonts w:ascii="Calibri" w:hAnsi="Calibri" w:cs="Calibri" w:asciiTheme="minorAscii" w:hAnsiTheme="minorAscii" w:cstheme="minorAscii"/>
          <w:b w:val="1"/>
          <w:bCs w:val="1"/>
          <w:spacing w:val="4"/>
          <w:sz w:val="24"/>
          <w:szCs w:val="24"/>
        </w:rPr>
        <w:t xml:space="preserve">the </w:t>
      </w:r>
      <w:r w:rsidRPr="75573000" w:rsidR="00EB1742">
        <w:rPr>
          <w:rFonts w:ascii="Calibri" w:hAnsi="Calibri" w:cs="Calibri" w:asciiTheme="minorAscii" w:hAnsiTheme="minorAscii" w:cstheme="minorAscii"/>
          <w:b w:val="1"/>
          <w:bCs w:val="1"/>
          <w:spacing w:val="5"/>
          <w:sz w:val="24"/>
          <w:szCs w:val="24"/>
        </w:rPr>
        <w:t xml:space="preserve">charges/fees </w:t>
      </w:r>
      <w:r w:rsidRPr="75573000" w:rsidR="00EB1742">
        <w:rPr>
          <w:rFonts w:ascii="Calibri" w:hAnsi="Calibri" w:cs="Calibri" w:asciiTheme="minorAscii" w:hAnsiTheme="minorAscii" w:cstheme="minorAscii"/>
          <w:b w:val="1"/>
          <w:bCs w:val="1"/>
          <w:spacing w:val="4"/>
          <w:sz w:val="24"/>
          <w:szCs w:val="24"/>
        </w:rPr>
        <w:t xml:space="preserve">payable for </w:t>
      </w:r>
      <w:r w:rsidRPr="75573000" w:rsidR="00EB1742">
        <w:rPr>
          <w:rFonts w:ascii="Calibri" w:hAnsi="Calibri" w:cs="Calibri" w:asciiTheme="minorAscii" w:hAnsiTheme="minorAscii" w:cstheme="minorAscii"/>
          <w:b w:val="1"/>
          <w:bCs w:val="1"/>
          <w:spacing w:val="5"/>
          <w:sz w:val="24"/>
          <w:szCs w:val="24"/>
        </w:rPr>
        <w:t xml:space="preserve">conveyance such </w:t>
      </w:r>
      <w:r w:rsidRPr="75573000" w:rsidR="00EB1742">
        <w:rPr>
          <w:rFonts w:ascii="Calibri" w:hAnsi="Calibri" w:cs="Calibri" w:asciiTheme="minorAscii" w:hAnsiTheme="minorAscii" w:cstheme="minorAscii"/>
          <w:b w:val="1"/>
          <w:bCs w:val="1"/>
          <w:sz w:val="24"/>
          <w:szCs w:val="24"/>
        </w:rPr>
        <w:t xml:space="preserve">as </w:t>
      </w:r>
      <w:r w:rsidRPr="75573000" w:rsidR="00EB1742">
        <w:rPr>
          <w:rFonts w:ascii="Calibri" w:hAnsi="Calibri" w:cs="Calibri" w:asciiTheme="minorAscii" w:hAnsiTheme="minorAscii" w:cstheme="minorAscii"/>
          <w:b w:val="1"/>
          <w:bCs w:val="1"/>
          <w:spacing w:val="4"/>
          <w:sz w:val="24"/>
          <w:szCs w:val="24"/>
        </w:rPr>
        <w:t xml:space="preserve">stamp </w:t>
      </w:r>
      <w:r w:rsidRPr="75573000" w:rsidR="00EB1742">
        <w:rPr>
          <w:rFonts w:ascii="Calibri" w:hAnsi="Calibri" w:cs="Calibri" w:asciiTheme="minorAscii" w:hAnsiTheme="minorAscii" w:cstheme="minorAscii"/>
          <w:b w:val="1"/>
          <w:bCs w:val="1"/>
          <w:spacing w:val="3"/>
          <w:sz w:val="24"/>
          <w:szCs w:val="24"/>
        </w:rPr>
        <w:t xml:space="preserve">duty, </w:t>
      </w:r>
      <w:r w:rsidRPr="75573000" w:rsidR="00EB1742">
        <w:rPr>
          <w:rFonts w:ascii="Calibri" w:hAnsi="Calibri" w:cs="Calibri" w:asciiTheme="minorAscii" w:hAnsiTheme="minorAscii" w:cstheme="minorAscii"/>
          <w:b w:val="1"/>
          <w:bCs w:val="1"/>
          <w:spacing w:val="5"/>
          <w:sz w:val="24"/>
          <w:szCs w:val="24"/>
        </w:rPr>
        <w:t xml:space="preserve">registration </w:t>
      </w:r>
      <w:r w:rsidRPr="75573000" w:rsidR="00EB1742">
        <w:rPr>
          <w:rFonts w:ascii="Calibri" w:hAnsi="Calibri" w:cs="Calibri" w:asciiTheme="minorAscii" w:hAnsiTheme="minorAscii" w:cstheme="minorAscii"/>
          <w:b w:val="1"/>
          <w:bCs w:val="1"/>
          <w:spacing w:val="4"/>
          <w:sz w:val="24"/>
          <w:szCs w:val="24"/>
        </w:rPr>
        <w:t xml:space="preserve">fee </w:t>
      </w:r>
      <w:r w:rsidRPr="75573000" w:rsidR="00EB1742">
        <w:rPr>
          <w:rFonts w:ascii="Calibri" w:hAnsi="Calibri" w:cs="Calibri" w:asciiTheme="minorAscii" w:hAnsiTheme="minorAscii" w:cstheme="minorAscii"/>
          <w:b w:val="1"/>
          <w:bCs w:val="1"/>
          <w:spacing w:val="3"/>
          <w:sz w:val="24"/>
          <w:szCs w:val="24"/>
        </w:rPr>
        <w:t xml:space="preserve">or </w:t>
      </w:r>
      <w:r w:rsidRPr="75573000" w:rsidR="00EB1742">
        <w:rPr>
          <w:rFonts w:ascii="Calibri" w:hAnsi="Calibri" w:cs="Calibri" w:asciiTheme="minorAscii" w:hAnsiTheme="minorAscii" w:cstheme="minorAscii"/>
          <w:b w:val="1"/>
          <w:bCs w:val="1"/>
          <w:spacing w:val="4"/>
          <w:sz w:val="24"/>
          <w:szCs w:val="24"/>
        </w:rPr>
        <w:t xml:space="preserve">any other </w:t>
      </w:r>
      <w:r w:rsidRPr="75573000" w:rsidR="00EB1742">
        <w:rPr>
          <w:rFonts w:ascii="Calibri" w:hAnsi="Calibri" w:cs="Calibri" w:asciiTheme="minorAscii" w:hAnsiTheme="minorAscii" w:cstheme="minorAscii"/>
          <w:b w:val="1"/>
          <w:bCs w:val="1"/>
          <w:spacing w:val="5"/>
          <w:sz w:val="24"/>
          <w:szCs w:val="24"/>
        </w:rPr>
        <w:t xml:space="preserve">cost </w:t>
      </w:r>
      <w:r w:rsidRPr="75573000" w:rsidR="00EB1742">
        <w:rPr>
          <w:rFonts w:ascii="Calibri" w:hAnsi="Calibri" w:cs="Calibri" w:asciiTheme="minorAscii" w:hAnsiTheme="minorAscii" w:cstheme="minorAscii"/>
          <w:b w:val="1"/>
          <w:bCs w:val="1"/>
          <w:sz w:val="24"/>
          <w:szCs w:val="24"/>
        </w:rPr>
        <w:t xml:space="preserve">as </w:t>
      </w:r>
      <w:r w:rsidRPr="75573000" w:rsidR="00EB1742">
        <w:rPr>
          <w:rFonts w:ascii="Calibri" w:hAnsi="Calibri" w:cs="Calibri" w:asciiTheme="minorAscii" w:hAnsiTheme="minorAscii" w:cstheme="minorAscii"/>
          <w:b w:val="1"/>
          <w:bCs w:val="1"/>
          <w:spacing w:val="5"/>
          <w:sz w:val="24"/>
          <w:szCs w:val="24"/>
        </w:rPr>
        <w:t xml:space="preserve">applicable </w:t>
      </w:r>
      <w:r w:rsidRPr="75573000" w:rsidR="00EB1742">
        <w:rPr>
          <w:rFonts w:ascii="Calibri" w:hAnsi="Calibri" w:cs="Calibri" w:asciiTheme="minorAscii" w:hAnsiTheme="minorAscii" w:cstheme="minorAscii"/>
          <w:b w:val="1"/>
          <w:bCs w:val="1"/>
          <w:sz w:val="24"/>
          <w:szCs w:val="24"/>
        </w:rPr>
        <w:t xml:space="preserve">as </w:t>
      </w:r>
      <w:r w:rsidRPr="75573000" w:rsidR="00EB1742">
        <w:rPr>
          <w:rFonts w:ascii="Calibri" w:hAnsi="Calibri" w:cs="Calibri" w:asciiTheme="minorAscii" w:hAnsiTheme="minorAscii" w:cstheme="minorAscii"/>
          <w:b w:val="1"/>
          <w:bCs w:val="1"/>
          <w:spacing w:val="3"/>
          <w:sz w:val="24"/>
          <w:szCs w:val="24"/>
        </w:rPr>
        <w:t xml:space="preserve">per law. All </w:t>
      </w:r>
      <w:r w:rsidRPr="75573000" w:rsidR="00EB1742">
        <w:rPr>
          <w:rFonts w:ascii="Calibri" w:hAnsi="Calibri" w:cs="Calibri" w:asciiTheme="minorAscii" w:hAnsiTheme="minorAscii" w:cstheme="minorAscii"/>
          <w:b w:val="1"/>
          <w:bCs w:val="1"/>
          <w:spacing w:val="5"/>
          <w:sz w:val="24"/>
          <w:szCs w:val="24"/>
        </w:rPr>
        <w:t>statutory/non statutory</w:t>
      </w:r>
      <w:r w:rsidRPr="75573000" w:rsidR="00EB1742">
        <w:rPr>
          <w:rFonts w:ascii="Calibri" w:hAnsi="Calibri" w:cs="Calibri" w:asciiTheme="minorAscii" w:hAnsiTheme="minorAscii" w:cstheme="minorAscii"/>
          <w:b w:val="1"/>
          <w:bCs w:val="1"/>
          <w:spacing w:val="4"/>
          <w:sz w:val="24"/>
          <w:szCs w:val="24"/>
        </w:rPr>
        <w:t xml:space="preserve"> dues, taxes, rates, </w:t>
      </w:r>
      <w:r w:rsidRPr="75573000" w:rsidR="00EB1742">
        <w:rPr>
          <w:rFonts w:ascii="Calibri" w:hAnsi="Calibri" w:cs="Calibri" w:asciiTheme="minorAscii" w:hAnsiTheme="minorAscii" w:cstheme="minorAscii"/>
          <w:b w:val="1"/>
          <w:bCs w:val="1"/>
          <w:spacing w:val="5"/>
          <w:sz w:val="24"/>
          <w:szCs w:val="24"/>
        </w:rPr>
        <w:t xml:space="preserve">assessments, </w:t>
      </w:r>
      <w:r w:rsidRPr="75573000" w:rsidR="00EB1742">
        <w:rPr>
          <w:rFonts w:ascii="Calibri" w:hAnsi="Calibri" w:cs="Calibri" w:asciiTheme="minorAscii" w:hAnsiTheme="minorAscii" w:cstheme="minorAscii"/>
          <w:b w:val="1"/>
          <w:bCs w:val="1"/>
          <w:spacing w:val="4"/>
          <w:sz w:val="24"/>
          <w:szCs w:val="24"/>
        </w:rPr>
        <w:t xml:space="preserve">charges fees </w:t>
      </w:r>
      <w:r w:rsidRPr="75573000" w:rsidR="00EB1742">
        <w:rPr>
          <w:rFonts w:ascii="Calibri" w:hAnsi="Calibri" w:cs="Calibri" w:asciiTheme="minorAscii" w:hAnsiTheme="minorAscii" w:cstheme="minorAscii"/>
          <w:b w:val="1"/>
          <w:bCs w:val="1"/>
          <w:spacing w:val="3"/>
          <w:sz w:val="24"/>
          <w:szCs w:val="24"/>
        </w:rPr>
        <w:t xml:space="preserve">etc. will be </w:t>
      </w:r>
      <w:r w:rsidRPr="75573000" w:rsidR="00EB1742">
        <w:rPr>
          <w:rFonts w:ascii="Calibri" w:hAnsi="Calibri" w:cs="Calibri" w:asciiTheme="minorAscii" w:hAnsiTheme="minorAscii" w:cstheme="minorAscii"/>
          <w:b w:val="1"/>
          <w:bCs w:val="1"/>
          <w:spacing w:val="5"/>
          <w:sz w:val="24"/>
          <w:szCs w:val="24"/>
        </w:rPr>
        <w:t xml:space="preserve">responsibility</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pacing w:val="3"/>
          <w:sz w:val="24"/>
          <w:szCs w:val="24"/>
        </w:rPr>
        <w:t xml:space="preserve">of </w:t>
      </w:r>
      <w:r w:rsidRPr="75573000" w:rsidR="00EB1742">
        <w:rPr>
          <w:rFonts w:ascii="Calibri" w:hAnsi="Calibri" w:cs="Calibri" w:asciiTheme="minorAscii" w:hAnsiTheme="minorAscii" w:cstheme="minorAscii"/>
          <w:b w:val="1"/>
          <w:bCs w:val="1"/>
          <w:spacing w:val="4"/>
          <w:sz w:val="24"/>
          <w:szCs w:val="24"/>
        </w:rPr>
        <w:t xml:space="preserve">the </w:t>
      </w:r>
      <w:r w:rsidRPr="75573000" w:rsidR="00EB1742">
        <w:rPr>
          <w:rFonts w:ascii="Calibri" w:hAnsi="Calibri" w:cs="Calibri" w:asciiTheme="minorAscii" w:hAnsiTheme="minorAscii" w:cstheme="minorAscii"/>
          <w:b w:val="1"/>
          <w:bCs w:val="1"/>
          <w:spacing w:val="5"/>
          <w:sz w:val="24"/>
          <w:szCs w:val="24"/>
        </w:rPr>
        <w:t xml:space="preserve">successful </w:t>
      </w:r>
      <w:r w:rsidRPr="75573000" w:rsidR="00EB1742">
        <w:rPr>
          <w:rFonts w:ascii="Calibri" w:hAnsi="Calibri" w:cs="Calibri" w:asciiTheme="minorAscii" w:hAnsiTheme="minorAscii" w:cstheme="minorAscii"/>
          <w:b w:val="1"/>
          <w:bCs w:val="1"/>
          <w:spacing w:val="4"/>
          <w:sz w:val="24"/>
          <w:szCs w:val="24"/>
        </w:rPr>
        <w:t>bidder</w:t>
      </w:r>
      <w:r w:rsidRPr="75573000" w:rsidR="00EB1742">
        <w:rPr>
          <w:rFonts w:ascii="Calibri" w:hAnsi="Calibri" w:cs="Calibri" w:asciiTheme="minorAscii" w:hAnsiTheme="minorAscii" w:cstheme="minorAscii"/>
          <w:b w:val="1"/>
          <w:bCs w:val="1"/>
          <w:spacing w:val="42"/>
          <w:sz w:val="24"/>
          <w:szCs w:val="24"/>
        </w:rPr>
        <w:t xml:space="preserve"> </w:t>
      </w:r>
      <w:r w:rsidRPr="75573000" w:rsidR="00EB1742">
        <w:rPr>
          <w:rFonts w:ascii="Calibri" w:hAnsi="Calibri" w:cs="Calibri" w:asciiTheme="minorAscii" w:hAnsiTheme="minorAscii" w:cstheme="minorAscii"/>
          <w:b w:val="1"/>
          <w:bCs w:val="1"/>
          <w:spacing w:val="3"/>
          <w:sz w:val="24"/>
          <w:szCs w:val="24"/>
        </w:rPr>
        <w:t>only.</w:t>
      </w:r>
    </w:p>
    <w:p w:rsidRPr="0096640A" w:rsidR="00EB1742" w:rsidP="75573000" w:rsidRDefault="00EB1742" w14:paraId="0FB41E85" w14:textId="77777777">
      <w:pPr>
        <w:pStyle w:val="ListParagraph"/>
        <w:widowControl w:val="0"/>
        <w:numPr>
          <w:ilvl w:val="1"/>
          <w:numId w:val="3"/>
        </w:numPr>
        <w:tabs>
          <w:tab w:val="left" w:pos="2301"/>
        </w:tabs>
        <w:autoSpaceDE w:val="0"/>
        <w:autoSpaceDN w:val="0"/>
        <w:spacing w:after="0" w:line="240" w:lineRule="auto"/>
        <w:ind w:right="860"/>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The Sale Certificate will not be issued pending operation of any stay/ injunction/ restraint order passed by the DRT/DRAT/High Court or any other court against the issue</w:t>
      </w:r>
      <w:r w:rsidRPr="75573000" w:rsidR="00EB1742">
        <w:rPr>
          <w:rFonts w:ascii="Calibri" w:hAnsi="Calibri" w:cs="Calibri" w:asciiTheme="minorAscii" w:hAnsiTheme="minorAscii" w:cstheme="minorAscii"/>
          <w:b w:val="1"/>
          <w:bCs w:val="1"/>
          <w:spacing w:val="-16"/>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Sale</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Certificate.</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Further</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no</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interest</w:t>
      </w:r>
      <w:r w:rsidRPr="75573000" w:rsidR="00EB1742">
        <w:rPr>
          <w:rFonts w:ascii="Calibri" w:hAnsi="Calibri" w:cs="Calibri" w:asciiTheme="minorAscii" w:hAnsiTheme="minorAscii" w:cstheme="minorAscii"/>
          <w:b w:val="1"/>
          <w:bCs w:val="1"/>
          <w:spacing w:val="-12"/>
          <w:sz w:val="24"/>
          <w:szCs w:val="24"/>
        </w:rPr>
        <w:t xml:space="preserve"> </w:t>
      </w:r>
      <w:r w:rsidRPr="75573000" w:rsidR="00EB1742">
        <w:rPr>
          <w:rFonts w:ascii="Calibri" w:hAnsi="Calibri" w:cs="Calibri" w:asciiTheme="minorAscii" w:hAnsiTheme="minorAscii" w:cstheme="minorAscii"/>
          <w:b w:val="1"/>
          <w:bCs w:val="1"/>
          <w:sz w:val="24"/>
          <w:szCs w:val="24"/>
        </w:rPr>
        <w:t>will</w:t>
      </w:r>
      <w:r w:rsidRPr="75573000" w:rsidR="00EB1742">
        <w:rPr>
          <w:rFonts w:ascii="Calibri" w:hAnsi="Calibri" w:cs="Calibri" w:asciiTheme="minorAscii" w:hAnsiTheme="minorAscii" w:cstheme="minorAscii"/>
          <w:b w:val="1"/>
          <w:bCs w:val="1"/>
          <w:spacing w:val="-16"/>
          <w:sz w:val="24"/>
          <w:szCs w:val="24"/>
        </w:rPr>
        <w:t xml:space="preserve"> </w:t>
      </w:r>
      <w:r w:rsidRPr="75573000" w:rsidR="00EB1742">
        <w:rPr>
          <w:rFonts w:ascii="Calibri" w:hAnsi="Calibri" w:cs="Calibri" w:asciiTheme="minorAscii" w:hAnsiTheme="minorAscii" w:cstheme="minorAscii"/>
          <w:b w:val="1"/>
          <w:bCs w:val="1"/>
          <w:sz w:val="24"/>
          <w:szCs w:val="24"/>
        </w:rPr>
        <w:t>be</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paid</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on</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amount</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deposited</w:t>
      </w:r>
      <w:r w:rsidRPr="75573000" w:rsidR="00EB1742">
        <w:rPr>
          <w:rFonts w:ascii="Calibri" w:hAnsi="Calibri" w:cs="Calibri" w:asciiTheme="minorAscii" w:hAnsiTheme="minorAscii" w:cstheme="minorAscii"/>
          <w:b w:val="1"/>
          <w:bCs w:val="1"/>
          <w:spacing w:val="-16"/>
          <w:sz w:val="24"/>
          <w:szCs w:val="24"/>
        </w:rPr>
        <w:t xml:space="preserve"> </w:t>
      </w:r>
      <w:r w:rsidRPr="75573000" w:rsidR="00EB1742">
        <w:rPr>
          <w:rFonts w:ascii="Calibri" w:hAnsi="Calibri" w:cs="Calibri" w:asciiTheme="minorAscii" w:hAnsiTheme="minorAscii" w:cstheme="minorAscii"/>
          <w:b w:val="1"/>
          <w:bCs w:val="1"/>
          <w:sz w:val="24"/>
          <w:szCs w:val="24"/>
        </w:rPr>
        <w:t>during this</w:t>
      </w:r>
      <w:r w:rsidRPr="75573000" w:rsidR="00EB1742">
        <w:rPr>
          <w:rFonts w:ascii="Calibri" w:hAnsi="Calibri" w:cs="Calibri" w:asciiTheme="minorAscii" w:hAnsiTheme="minorAscii" w:cstheme="minorAscii"/>
          <w:b w:val="1"/>
          <w:bCs w:val="1"/>
          <w:spacing w:val="-1"/>
          <w:sz w:val="24"/>
          <w:szCs w:val="24"/>
        </w:rPr>
        <w:t xml:space="preserve"> </w:t>
      </w:r>
      <w:r w:rsidRPr="75573000" w:rsidR="00EB1742">
        <w:rPr>
          <w:rFonts w:ascii="Calibri" w:hAnsi="Calibri" w:cs="Calibri" w:asciiTheme="minorAscii" w:hAnsiTheme="minorAscii" w:cstheme="minorAscii"/>
          <w:b w:val="1"/>
          <w:bCs w:val="1"/>
          <w:sz w:val="24"/>
          <w:szCs w:val="24"/>
        </w:rPr>
        <w:t>period.</w:t>
      </w:r>
    </w:p>
    <w:p w:rsidRPr="0096640A" w:rsidR="00EB1742" w:rsidP="75573000" w:rsidRDefault="00EB1742" w14:paraId="0C0399A1"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No request for return of deposit either in part or full/cancellation of sale will not be entertained.</w:t>
      </w:r>
    </w:p>
    <w:p w:rsidRPr="0096640A" w:rsidR="00EB1742" w:rsidP="75573000" w:rsidRDefault="00EB1742" w14:paraId="012969A4" w14:textId="77777777">
      <w:pPr>
        <w:pStyle w:val="Heading2"/>
        <w:keepNext w:val="0"/>
        <w:keepLines w:val="0"/>
        <w:widowControl w:val="0"/>
        <w:numPr>
          <w:ilvl w:val="0"/>
          <w:numId w:val="3"/>
        </w:numPr>
        <w:tabs>
          <w:tab w:val="left" w:pos="1581"/>
        </w:tabs>
        <w:autoSpaceDE w:val="0"/>
        <w:autoSpaceDN w:val="0"/>
        <w:spacing w:before="92"/>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themeTint="FF" w:themeShade="FF"/>
          <w:sz w:val="24"/>
          <w:szCs w:val="24"/>
          <w:u w:val="single"/>
        </w:rPr>
        <w:t>Return of EMD:</w:t>
      </w:r>
    </w:p>
    <w:p w:rsidRPr="0096640A" w:rsidR="00EB1742" w:rsidP="75573000" w:rsidRDefault="00EB1742" w14:paraId="2CC67C3D" w14:textId="77777777">
      <w:pPr>
        <w:pStyle w:val="ListParagraph"/>
        <w:widowControl w:val="0"/>
        <w:numPr>
          <w:ilvl w:val="1"/>
          <w:numId w:val="3"/>
        </w:numPr>
        <w:tabs>
          <w:tab w:val="left" w:pos="2301"/>
        </w:tabs>
        <w:autoSpaceDE w:val="0"/>
        <w:autoSpaceDN w:val="0"/>
        <w:spacing w:before="3" w:after="0" w:line="240" w:lineRule="auto"/>
        <w:ind w:right="858"/>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EMD</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unsuccessful</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bidders</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will</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be</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returned</w:t>
      </w:r>
      <w:r w:rsidRPr="75573000" w:rsidR="00EB1742">
        <w:rPr>
          <w:rFonts w:ascii="Calibri" w:hAnsi="Calibri" w:cs="Calibri" w:asciiTheme="minorAscii" w:hAnsiTheme="minorAscii" w:cstheme="minorAscii"/>
          <w:b w:val="1"/>
          <w:bCs w:val="1"/>
          <w:spacing w:val="-12"/>
          <w:sz w:val="24"/>
          <w:szCs w:val="24"/>
        </w:rPr>
        <w:t xml:space="preserve"> </w:t>
      </w:r>
      <w:r w:rsidRPr="75573000" w:rsidR="00EB1742">
        <w:rPr>
          <w:rFonts w:ascii="Calibri" w:hAnsi="Calibri" w:cs="Calibri" w:asciiTheme="minorAscii" w:hAnsiTheme="minorAscii" w:cstheme="minorAscii"/>
          <w:b w:val="1"/>
          <w:bCs w:val="1"/>
          <w:sz w:val="24"/>
          <w:szCs w:val="24"/>
        </w:rPr>
        <w:t>through</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NEFT/RTGS</w:t>
      </w:r>
      <w:r w:rsidRPr="75573000" w:rsidR="00EB1742">
        <w:rPr>
          <w:rFonts w:ascii="Calibri" w:hAnsi="Calibri" w:cs="Calibri" w:asciiTheme="minorAscii" w:hAnsiTheme="minorAscii" w:cstheme="minorAscii"/>
          <w:b w:val="1"/>
          <w:bCs w:val="1"/>
          <w:spacing w:val="-12"/>
          <w:sz w:val="24"/>
          <w:szCs w:val="24"/>
        </w:rPr>
        <w:t xml:space="preserve"> </w:t>
      </w:r>
      <w:r w:rsidRPr="75573000" w:rsidR="00EB1742">
        <w:rPr>
          <w:rFonts w:ascii="Calibri" w:hAnsi="Calibri" w:cs="Calibri" w:asciiTheme="minorAscii" w:hAnsiTheme="minorAscii" w:cstheme="minorAscii"/>
          <w:b w:val="1"/>
          <w:bCs w:val="1"/>
          <w:sz w:val="24"/>
          <w:szCs w:val="24"/>
        </w:rPr>
        <w:t>transfer, account details provided by them in the bid form and intimated via their email</w:t>
      </w:r>
      <w:r w:rsidRPr="75573000" w:rsidR="00EB1742">
        <w:rPr>
          <w:rFonts w:ascii="Calibri" w:hAnsi="Calibri" w:cs="Calibri" w:asciiTheme="minorAscii" w:hAnsiTheme="minorAscii" w:cstheme="minorAscii"/>
          <w:b w:val="1"/>
          <w:bCs w:val="1"/>
          <w:spacing w:val="-17"/>
          <w:sz w:val="24"/>
          <w:szCs w:val="24"/>
        </w:rPr>
        <w:t xml:space="preserve"> </w:t>
      </w:r>
      <w:r w:rsidRPr="75573000" w:rsidR="00EB1742">
        <w:rPr>
          <w:rFonts w:ascii="Calibri" w:hAnsi="Calibri" w:cs="Calibri" w:asciiTheme="minorAscii" w:hAnsiTheme="minorAscii" w:cstheme="minorAscii"/>
          <w:b w:val="1"/>
          <w:bCs w:val="1"/>
          <w:sz w:val="24"/>
          <w:szCs w:val="24"/>
        </w:rPr>
        <w:t>id.</w:t>
      </w:r>
    </w:p>
    <w:p w:rsidRPr="0096640A" w:rsidR="00EB1742" w:rsidP="75573000" w:rsidRDefault="00EB1742" w14:paraId="55990AD3"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Unsuccessful</w:t>
      </w:r>
      <w:r w:rsidRPr="75573000" w:rsidR="00EB1742">
        <w:rPr>
          <w:rFonts w:ascii="Calibri" w:hAnsi="Calibri" w:cs="Calibri" w:asciiTheme="minorAscii" w:hAnsiTheme="minorAscii" w:cstheme="minorAscii"/>
          <w:b w:val="1"/>
          <w:bCs w:val="1"/>
          <w:spacing w:val="-19"/>
          <w:sz w:val="24"/>
          <w:szCs w:val="24"/>
        </w:rPr>
        <w:t xml:space="preserve"> </w:t>
      </w:r>
      <w:r w:rsidRPr="75573000" w:rsidR="00EB1742">
        <w:rPr>
          <w:rFonts w:ascii="Calibri" w:hAnsi="Calibri" w:cs="Calibri" w:asciiTheme="minorAscii" w:hAnsiTheme="minorAscii" w:cstheme="minorAscii"/>
          <w:b w:val="1"/>
          <w:bCs w:val="1"/>
          <w:sz w:val="24"/>
          <w:szCs w:val="24"/>
        </w:rPr>
        <w:t>bidders</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shall</w:t>
      </w:r>
      <w:r w:rsidRPr="75573000" w:rsidR="00EB1742">
        <w:rPr>
          <w:rFonts w:ascii="Calibri" w:hAnsi="Calibri" w:cs="Calibri" w:asciiTheme="minorAscii" w:hAnsiTheme="minorAscii" w:cstheme="minorAscii"/>
          <w:b w:val="1"/>
          <w:bCs w:val="1"/>
          <w:spacing w:val="-16"/>
          <w:sz w:val="24"/>
          <w:szCs w:val="24"/>
        </w:rPr>
        <w:t xml:space="preserve"> </w:t>
      </w:r>
      <w:r w:rsidRPr="75573000" w:rsidR="00EB1742">
        <w:rPr>
          <w:rFonts w:ascii="Calibri" w:hAnsi="Calibri" w:cs="Calibri" w:asciiTheme="minorAscii" w:hAnsiTheme="minorAscii" w:cstheme="minorAscii"/>
          <w:b w:val="1"/>
          <w:bCs w:val="1"/>
          <w:sz w:val="24"/>
          <w:szCs w:val="24"/>
        </w:rPr>
        <w:t>ensure</w:t>
      </w:r>
      <w:r w:rsidRPr="75573000" w:rsidR="00EB1742">
        <w:rPr>
          <w:rFonts w:ascii="Calibri" w:hAnsi="Calibri" w:cs="Calibri" w:asciiTheme="minorAscii" w:hAnsiTheme="minorAscii" w:cstheme="minorAscii"/>
          <w:b w:val="1"/>
          <w:bCs w:val="1"/>
          <w:spacing w:val="-16"/>
          <w:sz w:val="24"/>
          <w:szCs w:val="24"/>
        </w:rPr>
        <w:t xml:space="preserve"> </w:t>
      </w:r>
      <w:r w:rsidRPr="75573000" w:rsidR="00EB1742">
        <w:rPr>
          <w:rFonts w:ascii="Calibri" w:hAnsi="Calibri" w:cs="Calibri" w:asciiTheme="minorAscii" w:hAnsiTheme="minorAscii" w:cstheme="minorAscii"/>
          <w:b w:val="1"/>
          <w:bCs w:val="1"/>
          <w:sz w:val="24"/>
          <w:szCs w:val="24"/>
        </w:rPr>
        <w:t>return</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16"/>
          <w:sz w:val="24"/>
          <w:szCs w:val="24"/>
        </w:rPr>
        <w:t xml:space="preserve"> </w:t>
      </w:r>
      <w:r w:rsidRPr="75573000" w:rsidR="00EB1742">
        <w:rPr>
          <w:rFonts w:ascii="Calibri" w:hAnsi="Calibri" w:cs="Calibri" w:asciiTheme="minorAscii" w:hAnsiTheme="minorAscii" w:cstheme="minorAscii"/>
          <w:b w:val="1"/>
          <w:bCs w:val="1"/>
          <w:sz w:val="24"/>
          <w:szCs w:val="24"/>
        </w:rPr>
        <w:t>their</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EMD</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and</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if</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not,</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immediately</w:t>
      </w:r>
      <w:r w:rsidRPr="75573000" w:rsidR="00EB1742">
        <w:rPr>
          <w:rFonts w:ascii="Calibri" w:hAnsi="Calibri" w:cs="Calibri" w:asciiTheme="minorAscii" w:hAnsiTheme="minorAscii" w:cstheme="minorAscii"/>
          <w:b w:val="1"/>
          <w:bCs w:val="1"/>
          <w:spacing w:val="-17"/>
          <w:sz w:val="24"/>
          <w:szCs w:val="24"/>
        </w:rPr>
        <w:t xml:space="preserve"> </w:t>
      </w:r>
      <w:r w:rsidRPr="75573000" w:rsidR="00EB1742">
        <w:rPr>
          <w:rFonts w:ascii="Calibri" w:hAnsi="Calibri" w:cs="Calibri" w:asciiTheme="minorAscii" w:hAnsiTheme="minorAscii" w:cstheme="minorAscii"/>
          <w:b w:val="1"/>
          <w:bCs w:val="1"/>
          <w:sz w:val="24"/>
          <w:szCs w:val="24"/>
        </w:rPr>
        <w:t>to</w:t>
      </w:r>
      <w:r w:rsidRPr="75573000" w:rsidR="00EB1742">
        <w:rPr>
          <w:rFonts w:ascii="Calibri" w:hAnsi="Calibri" w:cs="Calibri" w:asciiTheme="minorAscii" w:hAnsiTheme="minorAscii" w:cstheme="minorAscii"/>
          <w:b w:val="1"/>
          <w:bCs w:val="1"/>
          <w:spacing w:val="-16"/>
          <w:sz w:val="24"/>
          <w:szCs w:val="24"/>
        </w:rPr>
        <w:t xml:space="preserve"> </w:t>
      </w:r>
      <w:r w:rsidRPr="75573000" w:rsidR="00EB1742">
        <w:rPr>
          <w:rFonts w:ascii="Calibri" w:hAnsi="Calibri" w:cs="Calibri" w:asciiTheme="minorAscii" w:hAnsiTheme="minorAscii" w:cstheme="minorAscii"/>
          <w:b w:val="1"/>
          <w:bCs w:val="1"/>
          <w:sz w:val="24"/>
          <w:szCs w:val="24"/>
        </w:rPr>
        <w:t xml:space="preserve">contact the </w:t>
      </w:r>
      <w:r w:rsidRPr="75573000" w:rsidR="00EB1742">
        <w:rPr>
          <w:rFonts w:ascii="Calibri" w:hAnsi="Calibri" w:cs="Calibri" w:asciiTheme="minorAscii" w:hAnsiTheme="minorAscii" w:cstheme="minorAscii"/>
          <w:b w:val="1"/>
          <w:bCs w:val="1"/>
          <w:sz w:val="24"/>
          <w:szCs w:val="24"/>
        </w:rPr>
        <w:t xml:space="preserve">Authorised</w:t>
      </w:r>
      <w:r w:rsidRPr="75573000" w:rsidR="00EB1742">
        <w:rPr>
          <w:rFonts w:ascii="Calibri" w:hAnsi="Calibri" w:cs="Calibri" w:asciiTheme="minorAscii" w:hAnsiTheme="minorAscii" w:cstheme="minorAscii"/>
          <w:b w:val="1"/>
          <w:bCs w:val="1"/>
          <w:sz w:val="24"/>
          <w:szCs w:val="24"/>
        </w:rPr>
        <w:t xml:space="preserve"> Officer of The </w:t>
      </w:r>
      <w:r w:rsidRPr="75573000" w:rsidR="00EB1742">
        <w:rPr>
          <w:rFonts w:ascii="Calibri" w:hAnsi="Calibri" w:cs="Calibri" w:asciiTheme="minorAscii" w:hAnsiTheme="minorAscii" w:cstheme="minorAscii"/>
          <w:b w:val="1"/>
          <w:bCs w:val="1"/>
          <w:spacing w:val="-11"/>
          <w:sz w:val="24"/>
          <w:szCs w:val="24"/>
        </w:rPr>
        <w:t>Truhome</w:t>
      </w:r>
      <w:r w:rsidRPr="75573000" w:rsidR="00EB1742">
        <w:rPr>
          <w:rFonts w:ascii="Calibri" w:hAnsi="Calibri" w:cs="Calibri" w:asciiTheme="minorAscii" w:hAnsiTheme="minorAscii" w:cstheme="minorAscii"/>
          <w:b w:val="1"/>
          <w:bCs w:val="1"/>
          <w:spacing w:val="-11"/>
          <w:sz w:val="24"/>
          <w:szCs w:val="24"/>
        </w:rPr>
        <w:t xml:space="preserve"> Finance Limited</w:t>
      </w:r>
      <w:r w:rsidRPr="75573000" w:rsidR="00EB1742">
        <w:rPr>
          <w:rFonts w:ascii="Calibri" w:hAnsi="Calibri" w:cs="Calibri" w:asciiTheme="minorAscii" w:hAnsiTheme="minorAscii" w:cstheme="minorAscii"/>
          <w:b w:val="1"/>
          <w:bCs w:val="1"/>
          <w:spacing w:val="-11"/>
          <w:sz w:val="24"/>
          <w:szCs w:val="24"/>
        </w:rPr>
        <w:t>.</w:t>
      </w:r>
    </w:p>
    <w:p w:rsidRPr="0096640A" w:rsidR="00EB1742" w:rsidP="75573000" w:rsidRDefault="00EB1742" w14:paraId="6B411DC0" w14:textId="77777777">
      <w:pPr>
        <w:pStyle w:val="Heading2"/>
        <w:keepNext w:val="0"/>
        <w:keepLines w:val="0"/>
        <w:widowControl w:val="0"/>
        <w:numPr>
          <w:ilvl w:val="0"/>
          <w:numId w:val="3"/>
        </w:numPr>
        <w:tabs>
          <w:tab w:val="left" w:pos="1581"/>
        </w:tabs>
        <w:autoSpaceDE w:val="0"/>
        <w:autoSpaceDN w:val="0"/>
        <w:spacing w:before="0"/>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themeTint="FF" w:themeShade="FF"/>
          <w:sz w:val="24"/>
          <w:szCs w:val="24"/>
          <w:u w:val="single"/>
        </w:rPr>
        <w:t>Stay/Cancellation of Sale:</w:t>
      </w:r>
    </w:p>
    <w:p w:rsidRPr="0096640A" w:rsidR="00EB1742" w:rsidP="75573000" w:rsidRDefault="00EB1742" w14:paraId="3C1F2FDC" w14:textId="77777777">
      <w:pPr>
        <w:pStyle w:val="ListParagraph"/>
        <w:widowControl w:val="0"/>
        <w:numPr>
          <w:ilvl w:val="1"/>
          <w:numId w:val="3"/>
        </w:numPr>
        <w:tabs>
          <w:tab w:val="left" w:pos="2301"/>
        </w:tabs>
        <w:autoSpaceDE w:val="0"/>
        <w:autoSpaceDN w:val="0"/>
        <w:spacing w:before="3" w:after="0" w:line="240" w:lineRule="auto"/>
        <w:ind w:right="861"/>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In</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case</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stay</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further</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proceedings</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by</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DRT/DRAT/High</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Court</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or</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any</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other</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Court,</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 xml:space="preserve">the auction may either be deferred or cancelled and persons </w:t>
      </w:r>
      <w:r w:rsidRPr="75573000" w:rsidR="00EB1742">
        <w:rPr>
          <w:rFonts w:ascii="Calibri" w:hAnsi="Calibri" w:cs="Calibri" w:asciiTheme="minorAscii" w:hAnsiTheme="minorAscii" w:cstheme="minorAscii"/>
          <w:b w:val="1"/>
          <w:bCs w:val="1"/>
          <w:sz w:val="24"/>
          <w:szCs w:val="24"/>
        </w:rPr>
        <w:t>participating</w:t>
      </w:r>
      <w:r w:rsidRPr="75573000" w:rsidR="00EB1742">
        <w:rPr>
          <w:rFonts w:ascii="Calibri" w:hAnsi="Calibri" w:cs="Calibri" w:asciiTheme="minorAscii" w:hAnsiTheme="minorAscii" w:cstheme="minorAscii"/>
          <w:b w:val="1"/>
          <w:bCs w:val="1"/>
          <w:sz w:val="24"/>
          <w:szCs w:val="24"/>
        </w:rPr>
        <w:t xml:space="preserve"> in the sale shall have no right to claim damages, compensation or cost for such postponement or cancellation.</w:t>
      </w:r>
    </w:p>
    <w:p w:rsidRPr="0096640A" w:rsidR="00EB1742" w:rsidP="75573000" w:rsidRDefault="00EB1742" w14:paraId="137BCDFC" w14:textId="77777777">
      <w:pPr>
        <w:pStyle w:val="ListParagraph"/>
        <w:widowControl w:val="0"/>
        <w:numPr>
          <w:ilvl w:val="1"/>
          <w:numId w:val="3"/>
        </w:numPr>
        <w:tabs>
          <w:tab w:val="left" w:pos="2301"/>
        </w:tabs>
        <w:autoSpaceDE w:val="0"/>
        <w:autoSpaceDN w:val="0"/>
        <w:spacing w:after="0" w:line="240" w:lineRule="auto"/>
        <w:ind w:right="862"/>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Default in payment of 25% of the purchase price or the balance purchase price within the</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stipulated/extended</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time</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shall</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result</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in</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forfeiture</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and</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cancellation</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sale</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z w:val="24"/>
          <w:szCs w:val="24"/>
        </w:rPr>
        <w:t>and</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 xml:space="preserve">The </w:t>
      </w:r>
      <w:r w:rsidRPr="75573000" w:rsidR="00EB1742">
        <w:rPr>
          <w:rFonts w:ascii="Calibri" w:hAnsi="Calibri" w:cs="Calibri" w:asciiTheme="minorAscii" w:hAnsiTheme="minorAscii" w:cstheme="minorAscii"/>
          <w:b w:val="1"/>
          <w:bCs w:val="1"/>
          <w:spacing w:val="-11"/>
          <w:sz w:val="24"/>
          <w:szCs w:val="24"/>
        </w:rPr>
        <w:t>Truhome</w:t>
      </w:r>
      <w:r w:rsidRPr="75573000" w:rsidR="00EB1742">
        <w:rPr>
          <w:rFonts w:ascii="Calibri" w:hAnsi="Calibri" w:cs="Calibri" w:asciiTheme="minorAscii" w:hAnsiTheme="minorAscii" w:cstheme="minorAscii"/>
          <w:b w:val="1"/>
          <w:bCs w:val="1"/>
          <w:spacing w:val="-11"/>
          <w:sz w:val="24"/>
          <w:szCs w:val="24"/>
        </w:rPr>
        <w:t xml:space="preserve"> Finance </w:t>
      </w:r>
      <w:r w:rsidRPr="75573000" w:rsidR="00EB1742">
        <w:rPr>
          <w:rFonts w:ascii="Calibri" w:hAnsi="Calibri" w:cs="Calibri" w:asciiTheme="minorAscii" w:hAnsiTheme="minorAscii" w:cstheme="minorAscii"/>
          <w:b w:val="1"/>
          <w:bCs w:val="1"/>
          <w:spacing w:val="-11"/>
          <w:sz w:val="24"/>
          <w:szCs w:val="24"/>
        </w:rPr>
        <w:t>Limited</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 xml:space="preserve"> will</w:t>
      </w:r>
      <w:r w:rsidRPr="75573000" w:rsidR="00EB1742">
        <w:rPr>
          <w:rFonts w:ascii="Calibri" w:hAnsi="Calibri" w:cs="Calibri" w:asciiTheme="minorAscii" w:hAnsiTheme="minorAscii" w:cstheme="minorAscii"/>
          <w:b w:val="1"/>
          <w:bCs w:val="1"/>
          <w:sz w:val="24"/>
          <w:szCs w:val="24"/>
        </w:rPr>
        <w:t xml:space="preserve"> be entitled to re-auction the</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z w:val="24"/>
          <w:szCs w:val="24"/>
        </w:rPr>
        <w:t>same.</w:t>
      </w:r>
    </w:p>
    <w:p w:rsidRPr="0096640A" w:rsidR="00EB1742" w:rsidP="75573000" w:rsidRDefault="00EB1742" w14:paraId="0F9A05D4" w14:textId="77777777">
      <w:pPr>
        <w:pStyle w:val="Heading2"/>
        <w:keepNext w:val="0"/>
        <w:keepLines w:val="0"/>
        <w:widowControl w:val="0"/>
        <w:numPr>
          <w:ilvl w:val="0"/>
          <w:numId w:val="3"/>
        </w:numPr>
        <w:tabs>
          <w:tab w:val="left" w:pos="1581"/>
        </w:tabs>
        <w:autoSpaceDE w:val="0"/>
        <w:autoSpaceDN w:val="0"/>
        <w:spacing w:before="0"/>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sz w:val="24"/>
          <w:szCs w:val="24"/>
          <w:u w:val="single"/>
        </w:rPr>
        <w:t>Delivery of Title</w:t>
      </w:r>
      <w:r w:rsidRPr="75573000" w:rsidR="00EB1742">
        <w:rPr>
          <w:rFonts w:ascii="Calibri" w:hAnsi="Calibri" w:cs="Calibri" w:asciiTheme="minorAscii" w:hAnsiTheme="minorAscii" w:cstheme="minorAscii"/>
          <w:color w:val="000000" w:themeColor="text1"/>
          <w:spacing w:val="-4"/>
          <w:sz w:val="24"/>
          <w:szCs w:val="24"/>
          <w:u w:val="single"/>
        </w:rPr>
        <w:t xml:space="preserve"> </w:t>
      </w:r>
      <w:r w:rsidRPr="75573000" w:rsidR="00EB1742">
        <w:rPr>
          <w:rFonts w:ascii="Calibri" w:hAnsi="Calibri" w:cs="Calibri" w:asciiTheme="minorAscii" w:hAnsiTheme="minorAscii" w:cstheme="minorAscii"/>
          <w:color w:val="000000" w:themeColor="text1"/>
          <w:sz w:val="24"/>
          <w:szCs w:val="24"/>
          <w:u w:val="single"/>
        </w:rPr>
        <w:t>Deeds:</w:t>
      </w:r>
    </w:p>
    <w:p w:rsidRPr="0096640A" w:rsidR="00EB1742" w:rsidP="75573000" w:rsidRDefault="00EB1742" w14:paraId="22DE6238" w14:textId="77777777">
      <w:pPr>
        <w:pStyle w:val="ListParagraph"/>
        <w:widowControl w:val="0"/>
        <w:numPr>
          <w:ilvl w:val="1"/>
          <w:numId w:val="3"/>
        </w:numPr>
        <w:tabs>
          <w:tab w:val="left" w:pos="2301"/>
        </w:tabs>
        <w:autoSpaceDE w:val="0"/>
        <w:autoSpaceDN w:val="0"/>
        <w:spacing w:before="3" w:after="0" w:line="240" w:lineRule="auto"/>
        <w:ind w:right="858"/>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The title deeds and other documents related to the property and deposited with The </w:t>
      </w:r>
      <w:r w:rsidRPr="75573000" w:rsidR="00EB1742">
        <w:rPr>
          <w:rFonts w:ascii="Calibri" w:hAnsi="Calibri" w:cs="Calibri" w:asciiTheme="minorAscii" w:hAnsiTheme="minorAscii" w:cstheme="minorAscii"/>
          <w:b w:val="1"/>
          <w:bCs w:val="1"/>
          <w:spacing w:val="-11"/>
          <w:sz w:val="24"/>
          <w:szCs w:val="24"/>
        </w:rPr>
        <w:t>Truhome</w:t>
      </w:r>
      <w:r w:rsidRPr="75573000" w:rsidR="00EB1742">
        <w:rPr>
          <w:rFonts w:ascii="Calibri" w:hAnsi="Calibri" w:cs="Calibri" w:asciiTheme="minorAscii" w:hAnsiTheme="minorAscii" w:cstheme="minorAscii"/>
          <w:b w:val="1"/>
          <w:bCs w:val="1"/>
          <w:spacing w:val="-11"/>
          <w:sz w:val="24"/>
          <w:szCs w:val="24"/>
        </w:rPr>
        <w:t xml:space="preserve"> Finance Limited</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for creation of Equitable Mortgage shall be delivered to the Successful bidder/Auction Purchaser, at the time on execution of the Sale Certificate.</w:t>
      </w:r>
    </w:p>
    <w:p w:rsidRPr="0096640A" w:rsidR="00EB1742" w:rsidP="75573000" w:rsidRDefault="00EB1742" w14:paraId="486ACDC4" w14:textId="77777777">
      <w:pPr>
        <w:pStyle w:val="Heading2"/>
        <w:keepNext w:val="0"/>
        <w:keepLines w:val="0"/>
        <w:widowControl w:val="0"/>
        <w:numPr>
          <w:ilvl w:val="0"/>
          <w:numId w:val="3"/>
        </w:numPr>
        <w:tabs>
          <w:tab w:val="left" w:pos="1581"/>
        </w:tabs>
        <w:autoSpaceDE w:val="0"/>
        <w:autoSpaceDN w:val="0"/>
        <w:spacing w:before="0"/>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sz w:val="24"/>
          <w:szCs w:val="24"/>
          <w:u w:val="single"/>
        </w:rPr>
        <w:t>Delivery of</w:t>
      </w:r>
      <w:r w:rsidRPr="75573000" w:rsidR="00EB1742">
        <w:rPr>
          <w:rFonts w:ascii="Calibri" w:hAnsi="Calibri" w:cs="Calibri" w:asciiTheme="minorAscii" w:hAnsiTheme="minorAscii" w:cstheme="minorAscii"/>
          <w:color w:val="000000" w:themeColor="text1"/>
          <w:spacing w:val="-3"/>
          <w:sz w:val="24"/>
          <w:szCs w:val="24"/>
          <w:u w:val="single"/>
        </w:rPr>
        <w:t xml:space="preserve"> </w:t>
      </w:r>
      <w:r w:rsidRPr="75573000" w:rsidR="00EB1742">
        <w:rPr>
          <w:rFonts w:ascii="Calibri" w:hAnsi="Calibri" w:cs="Calibri" w:asciiTheme="minorAscii" w:hAnsiTheme="minorAscii" w:cstheme="minorAscii"/>
          <w:color w:val="000000" w:themeColor="text1"/>
          <w:sz w:val="24"/>
          <w:szCs w:val="24"/>
          <w:u w:val="single"/>
        </w:rPr>
        <w:t>possession:</w:t>
      </w:r>
    </w:p>
    <w:p w:rsidRPr="0096640A" w:rsidR="00EB1742" w:rsidP="75573000" w:rsidRDefault="00EB1742" w14:paraId="4464C6B9" w14:textId="77777777">
      <w:pPr>
        <w:pStyle w:val="ListParagraph"/>
        <w:widowControl w:val="0"/>
        <w:numPr>
          <w:ilvl w:val="1"/>
          <w:numId w:val="3"/>
        </w:numPr>
        <w:tabs>
          <w:tab w:val="left" w:pos="2301"/>
        </w:tabs>
        <w:autoSpaceDE w:val="0"/>
        <w:autoSpaceDN w:val="0"/>
        <w:spacing w:before="1" w:after="0" w:line="240" w:lineRule="auto"/>
        <w:ind w:hanging="361"/>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All expenses and incidental charges </w:t>
      </w:r>
      <w:r w:rsidRPr="75573000" w:rsidR="00EB1742">
        <w:rPr>
          <w:rFonts w:ascii="Calibri" w:hAnsi="Calibri" w:cs="Calibri" w:asciiTheme="minorAscii" w:hAnsiTheme="minorAscii" w:cstheme="minorAscii"/>
          <w:b w:val="1"/>
          <w:bCs w:val="1"/>
          <w:sz w:val="24"/>
          <w:szCs w:val="24"/>
        </w:rPr>
        <w:t>there to</w:t>
      </w:r>
      <w:r w:rsidRPr="75573000" w:rsidR="00EB1742">
        <w:rPr>
          <w:rFonts w:ascii="Calibri" w:hAnsi="Calibri" w:cs="Calibri" w:asciiTheme="minorAscii" w:hAnsiTheme="minorAscii" w:cstheme="minorAscii"/>
          <w:b w:val="1"/>
          <w:bCs w:val="1"/>
          <w:sz w:val="24"/>
          <w:szCs w:val="24"/>
        </w:rPr>
        <w:t xml:space="preserve"> shall be borne by the auction</w:t>
      </w:r>
      <w:r w:rsidRPr="75573000" w:rsidR="00EB1742">
        <w:rPr>
          <w:rFonts w:ascii="Calibri" w:hAnsi="Calibri" w:cs="Calibri" w:asciiTheme="minorAscii" w:hAnsiTheme="minorAscii" w:cstheme="minorAscii"/>
          <w:b w:val="1"/>
          <w:bCs w:val="1"/>
          <w:spacing w:val="-19"/>
          <w:sz w:val="24"/>
          <w:szCs w:val="24"/>
        </w:rPr>
        <w:t xml:space="preserve"> </w:t>
      </w:r>
      <w:r w:rsidRPr="75573000" w:rsidR="00EB1742">
        <w:rPr>
          <w:rFonts w:ascii="Calibri" w:hAnsi="Calibri" w:cs="Calibri" w:asciiTheme="minorAscii" w:hAnsiTheme="minorAscii" w:cstheme="minorAscii"/>
          <w:b w:val="1"/>
          <w:bCs w:val="1"/>
          <w:sz w:val="24"/>
          <w:szCs w:val="24"/>
        </w:rPr>
        <w:t>purchaser.</w:t>
      </w:r>
    </w:p>
    <w:p w:rsidRPr="0096640A" w:rsidR="00EB1742" w:rsidP="75573000" w:rsidRDefault="00EB1742" w14:paraId="69287DF9" w14:textId="77777777">
      <w:pPr>
        <w:pStyle w:val="BodyText"/>
        <w:spacing w:before="9"/>
        <w:jc w:val="both"/>
        <w:rPr>
          <w:rFonts w:ascii="Calibri" w:hAnsi="Calibri" w:cs="Calibri" w:asciiTheme="minorAscii" w:hAnsiTheme="minorAscii" w:cstheme="minorAscii"/>
          <w:b w:val="1"/>
          <w:bCs w:val="1"/>
          <w:color w:val="000000" w:themeColor="text1"/>
          <w:sz w:val="24"/>
          <w:szCs w:val="24"/>
        </w:rPr>
      </w:pPr>
    </w:p>
    <w:p w:rsidRPr="0096640A" w:rsidR="00EB1742" w:rsidP="75573000" w:rsidRDefault="00EB1742" w14:paraId="5175A055" w14:textId="77777777">
      <w:pPr>
        <w:pStyle w:val="Heading2"/>
        <w:keepNext w:val="0"/>
        <w:keepLines w:val="0"/>
        <w:widowControl w:val="0"/>
        <w:numPr>
          <w:ilvl w:val="0"/>
          <w:numId w:val="3"/>
        </w:numPr>
        <w:tabs>
          <w:tab w:val="left" w:pos="1581"/>
        </w:tabs>
        <w:autoSpaceDE w:val="0"/>
        <w:autoSpaceDN w:val="0"/>
        <w:spacing w:before="0"/>
        <w:ind w:hanging="361"/>
        <w:jc w:val="both"/>
        <w:rPr>
          <w:rFonts w:ascii="Calibri" w:hAnsi="Calibri" w:cs="Calibri" w:asciiTheme="minorAscii" w:hAnsiTheme="minorAscii" w:cstheme="minorAscii"/>
          <w:color w:val="000000" w:themeColor="text1"/>
          <w:sz w:val="24"/>
          <w:szCs w:val="24"/>
          <w:u w:val="single"/>
        </w:rPr>
      </w:pPr>
      <w:r w:rsidRPr="75573000" w:rsidR="00EB1742">
        <w:rPr>
          <w:rFonts w:ascii="Calibri" w:hAnsi="Calibri" w:cs="Calibri" w:asciiTheme="minorAscii" w:hAnsiTheme="minorAscii" w:cstheme="minorAscii"/>
          <w:color w:val="000000" w:themeColor="text1"/>
          <w:sz w:val="24"/>
          <w:szCs w:val="24"/>
          <w:u w:val="single"/>
        </w:rPr>
        <w:t>Other</w:t>
      </w:r>
      <w:r w:rsidRPr="75573000" w:rsidR="00EB1742">
        <w:rPr>
          <w:rFonts w:ascii="Calibri" w:hAnsi="Calibri" w:cs="Calibri" w:asciiTheme="minorAscii" w:hAnsiTheme="minorAscii" w:cstheme="minorAscii"/>
          <w:color w:val="000000" w:themeColor="text1"/>
          <w:spacing w:val="-8"/>
          <w:sz w:val="24"/>
          <w:szCs w:val="24"/>
          <w:u w:val="single"/>
        </w:rPr>
        <w:t xml:space="preserve"> </w:t>
      </w:r>
      <w:r w:rsidRPr="75573000" w:rsidR="00EB1742">
        <w:rPr>
          <w:rFonts w:ascii="Calibri" w:hAnsi="Calibri" w:cs="Calibri" w:asciiTheme="minorAscii" w:hAnsiTheme="minorAscii" w:cstheme="minorAscii"/>
          <w:color w:val="000000" w:themeColor="text1"/>
          <w:sz w:val="24"/>
          <w:szCs w:val="24"/>
          <w:u w:val="single"/>
        </w:rPr>
        <w:t>Conditions:</w:t>
      </w:r>
    </w:p>
    <w:p w:rsidRPr="0096640A" w:rsidR="00EB1742" w:rsidP="75573000" w:rsidRDefault="00EB1742" w14:paraId="2894C5C8" w14:textId="77777777">
      <w:pPr>
        <w:pStyle w:val="ListParagraph"/>
        <w:widowControl w:val="0"/>
        <w:numPr>
          <w:ilvl w:val="1"/>
          <w:numId w:val="3"/>
        </w:numPr>
        <w:tabs>
          <w:tab w:val="left" w:pos="2301"/>
        </w:tabs>
        <w:autoSpaceDE w:val="0"/>
        <w:autoSpaceDN w:val="0"/>
        <w:spacing w:before="3" w:after="0" w:line="240" w:lineRule="auto"/>
        <w:ind w:right="866"/>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The </w:t>
      </w:r>
      <w:r w:rsidRPr="75573000" w:rsidR="00EB1742">
        <w:rPr>
          <w:rFonts w:ascii="Calibri" w:hAnsi="Calibri" w:cs="Calibri" w:asciiTheme="minorAscii" w:hAnsiTheme="minorAscii" w:cstheme="minorAscii"/>
          <w:b w:val="1"/>
          <w:bCs w:val="1"/>
          <w:sz w:val="24"/>
          <w:szCs w:val="24"/>
        </w:rPr>
        <w:t>Authorised</w:t>
      </w:r>
      <w:r w:rsidRPr="75573000" w:rsidR="00EB1742">
        <w:rPr>
          <w:rFonts w:ascii="Calibri" w:hAnsi="Calibri" w:cs="Calibri" w:asciiTheme="minorAscii" w:hAnsiTheme="minorAscii" w:cstheme="minorAscii"/>
          <w:b w:val="1"/>
          <w:bCs w:val="1"/>
          <w:sz w:val="24"/>
          <w:szCs w:val="24"/>
        </w:rPr>
        <w:t xml:space="preserve"> Officer will be at liberty to amend/ </w:t>
      </w:r>
      <w:r w:rsidRPr="75573000" w:rsidR="00EB1742">
        <w:rPr>
          <w:rFonts w:ascii="Calibri" w:hAnsi="Calibri" w:cs="Calibri" w:asciiTheme="minorAscii" w:hAnsiTheme="minorAscii" w:cstheme="minorAscii"/>
          <w:b w:val="1"/>
          <w:bCs w:val="1"/>
          <w:sz w:val="24"/>
          <w:szCs w:val="24"/>
        </w:rPr>
        <w:t>modify</w:t>
      </w:r>
      <w:r w:rsidRPr="75573000" w:rsidR="00EB1742">
        <w:rPr>
          <w:rFonts w:ascii="Calibri" w:hAnsi="Calibri" w:cs="Calibri" w:asciiTheme="minorAscii" w:hAnsiTheme="minorAscii" w:cstheme="minorAscii"/>
          <w:b w:val="1"/>
          <w:bCs w:val="1"/>
          <w:sz w:val="24"/>
          <w:szCs w:val="24"/>
        </w:rPr>
        <w:t xml:space="preserve">/ delete any of the conditions as may be </w:t>
      </w:r>
      <w:r w:rsidRPr="75573000" w:rsidR="00EB1742">
        <w:rPr>
          <w:rFonts w:ascii="Calibri" w:hAnsi="Calibri" w:cs="Calibri" w:asciiTheme="minorAscii" w:hAnsiTheme="minorAscii" w:cstheme="minorAscii"/>
          <w:b w:val="1"/>
          <w:bCs w:val="1"/>
          <w:sz w:val="24"/>
          <w:szCs w:val="24"/>
        </w:rPr>
        <w:t>deemed</w:t>
      </w:r>
      <w:r w:rsidRPr="75573000" w:rsidR="00EB1742">
        <w:rPr>
          <w:rFonts w:ascii="Calibri" w:hAnsi="Calibri" w:cs="Calibri" w:asciiTheme="minorAscii" w:hAnsiTheme="minorAscii" w:cstheme="minorAscii"/>
          <w:b w:val="1"/>
          <w:bCs w:val="1"/>
          <w:sz w:val="24"/>
          <w:szCs w:val="24"/>
        </w:rPr>
        <w:t xml:space="preserve"> necessary in the light of facts and circumstances of each</w:t>
      </w:r>
      <w:r w:rsidRPr="75573000" w:rsidR="00EB1742">
        <w:rPr>
          <w:rFonts w:ascii="Calibri" w:hAnsi="Calibri" w:cs="Calibri" w:asciiTheme="minorAscii" w:hAnsiTheme="minorAscii" w:cstheme="minorAscii"/>
          <w:b w:val="1"/>
          <w:bCs w:val="1"/>
          <w:spacing w:val="-20"/>
          <w:sz w:val="24"/>
          <w:szCs w:val="24"/>
        </w:rPr>
        <w:t xml:space="preserve"> </w:t>
      </w:r>
      <w:r w:rsidRPr="75573000" w:rsidR="00EB1742">
        <w:rPr>
          <w:rFonts w:ascii="Calibri" w:hAnsi="Calibri" w:cs="Calibri" w:asciiTheme="minorAscii" w:hAnsiTheme="minorAscii" w:cstheme="minorAscii"/>
          <w:b w:val="1"/>
          <w:bCs w:val="1"/>
          <w:sz w:val="24"/>
          <w:szCs w:val="24"/>
        </w:rPr>
        <w:t>case.</w:t>
      </w:r>
    </w:p>
    <w:p w:rsidRPr="0096640A" w:rsidR="00EB1742" w:rsidP="75573000" w:rsidRDefault="00EB1742" w14:paraId="6E744885" w14:textId="77777777">
      <w:pPr>
        <w:pStyle w:val="ListParagraph"/>
        <w:widowControl w:val="0"/>
        <w:numPr>
          <w:ilvl w:val="1"/>
          <w:numId w:val="3"/>
        </w:numPr>
        <w:tabs>
          <w:tab w:val="left" w:pos="2301"/>
        </w:tabs>
        <w:autoSpaceDE w:val="0"/>
        <w:autoSpaceDN w:val="0"/>
        <w:spacing w:after="0" w:line="240" w:lineRule="auto"/>
        <w:ind w:right="874"/>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The Shriram Housing Finance Limited</w:t>
      </w:r>
      <w:r w:rsidRPr="75573000" w:rsidR="00EB1742">
        <w:rPr>
          <w:rFonts w:ascii="Calibri" w:hAnsi="Calibri" w:cs="Calibri" w:asciiTheme="minorAscii" w:hAnsiTheme="minorAscii" w:cstheme="minorAscii"/>
          <w:b w:val="1"/>
          <w:bCs w:val="1"/>
          <w:spacing w:val="4"/>
          <w:sz w:val="24"/>
          <w:szCs w:val="24"/>
        </w:rPr>
        <w:t xml:space="preserve"> </w:t>
      </w:r>
      <w:r w:rsidRPr="75573000" w:rsidR="00EB1742">
        <w:rPr>
          <w:rFonts w:ascii="Calibri" w:hAnsi="Calibri" w:cs="Calibri" w:asciiTheme="minorAscii" w:hAnsiTheme="minorAscii" w:cstheme="minorAscii"/>
          <w:b w:val="1"/>
          <w:bCs w:val="1"/>
          <w:spacing w:val="3"/>
          <w:sz w:val="24"/>
          <w:szCs w:val="24"/>
        </w:rPr>
        <w:t xml:space="preserve">has </w:t>
      </w:r>
      <w:r w:rsidRPr="75573000" w:rsidR="00EB1742">
        <w:rPr>
          <w:rFonts w:ascii="Calibri" w:hAnsi="Calibri" w:cs="Calibri" w:asciiTheme="minorAscii" w:hAnsiTheme="minorAscii" w:cstheme="minorAscii"/>
          <w:b w:val="1"/>
          <w:bCs w:val="1"/>
          <w:spacing w:val="4"/>
          <w:sz w:val="24"/>
          <w:szCs w:val="24"/>
        </w:rPr>
        <w:t xml:space="preserve">the absolute right and </w:t>
      </w:r>
      <w:r w:rsidRPr="75573000" w:rsidR="00EB1742">
        <w:rPr>
          <w:rFonts w:ascii="Calibri" w:hAnsi="Calibri" w:cs="Calibri" w:asciiTheme="minorAscii" w:hAnsiTheme="minorAscii" w:cstheme="minorAscii"/>
          <w:b w:val="1"/>
          <w:bCs w:val="1"/>
          <w:spacing w:val="5"/>
          <w:sz w:val="24"/>
          <w:szCs w:val="24"/>
        </w:rPr>
        <w:t xml:space="preserve">discretion </w:t>
      </w:r>
      <w:r w:rsidRPr="75573000" w:rsidR="00EB1742">
        <w:rPr>
          <w:rFonts w:ascii="Calibri" w:hAnsi="Calibri" w:cs="Calibri" w:asciiTheme="minorAscii" w:hAnsiTheme="minorAscii" w:cstheme="minorAscii"/>
          <w:b w:val="1"/>
          <w:bCs w:val="1"/>
          <w:sz w:val="24"/>
          <w:szCs w:val="24"/>
        </w:rPr>
        <w:t xml:space="preserve">to </w:t>
      </w:r>
      <w:r w:rsidRPr="75573000" w:rsidR="00EB1742">
        <w:rPr>
          <w:rFonts w:ascii="Calibri" w:hAnsi="Calibri" w:cs="Calibri" w:asciiTheme="minorAscii" w:hAnsiTheme="minorAscii" w:cstheme="minorAscii"/>
          <w:b w:val="1"/>
          <w:bCs w:val="1"/>
          <w:spacing w:val="4"/>
          <w:sz w:val="24"/>
          <w:szCs w:val="24"/>
        </w:rPr>
        <w:t xml:space="preserve">accept </w:t>
      </w:r>
      <w:r w:rsidRPr="75573000" w:rsidR="00EB1742">
        <w:rPr>
          <w:rFonts w:ascii="Calibri" w:hAnsi="Calibri" w:cs="Calibri" w:asciiTheme="minorAscii" w:hAnsiTheme="minorAscii" w:cstheme="minorAscii"/>
          <w:b w:val="1"/>
          <w:bCs w:val="1"/>
          <w:sz w:val="24"/>
          <w:szCs w:val="24"/>
        </w:rPr>
        <w:t xml:space="preserve">or </w:t>
      </w:r>
      <w:r w:rsidRPr="75573000" w:rsidR="00EB1742">
        <w:rPr>
          <w:rFonts w:ascii="Calibri" w:hAnsi="Calibri" w:cs="Calibri" w:asciiTheme="minorAscii" w:hAnsiTheme="minorAscii" w:cstheme="minorAscii"/>
          <w:b w:val="1"/>
          <w:bCs w:val="1"/>
          <w:spacing w:val="5"/>
          <w:sz w:val="24"/>
          <w:szCs w:val="24"/>
        </w:rPr>
        <w:t xml:space="preserve">reject </w:t>
      </w:r>
      <w:r w:rsidRPr="75573000" w:rsidR="00EB1742">
        <w:rPr>
          <w:rFonts w:ascii="Calibri" w:hAnsi="Calibri" w:cs="Calibri" w:asciiTheme="minorAscii" w:hAnsiTheme="minorAscii" w:cstheme="minorAscii"/>
          <w:b w:val="1"/>
          <w:bCs w:val="1"/>
          <w:spacing w:val="4"/>
          <w:sz w:val="24"/>
          <w:szCs w:val="24"/>
        </w:rPr>
        <w:t xml:space="preserve">any </w:t>
      </w:r>
      <w:r w:rsidRPr="75573000" w:rsidR="00EB1742">
        <w:rPr>
          <w:rFonts w:ascii="Calibri" w:hAnsi="Calibri" w:cs="Calibri" w:asciiTheme="minorAscii" w:hAnsiTheme="minorAscii" w:cstheme="minorAscii"/>
          <w:b w:val="1"/>
          <w:bCs w:val="1"/>
          <w:spacing w:val="3"/>
          <w:sz w:val="24"/>
          <w:szCs w:val="24"/>
        </w:rPr>
        <w:t xml:space="preserve">bid </w:t>
      </w:r>
      <w:r w:rsidRPr="75573000" w:rsidR="00EB1742">
        <w:rPr>
          <w:rFonts w:ascii="Calibri" w:hAnsi="Calibri" w:cs="Calibri" w:asciiTheme="minorAscii" w:hAnsiTheme="minorAscii" w:cstheme="minorAscii"/>
          <w:b w:val="1"/>
          <w:bCs w:val="1"/>
          <w:sz w:val="24"/>
          <w:szCs w:val="24"/>
        </w:rPr>
        <w:t xml:space="preserve">or </w:t>
      </w:r>
      <w:r w:rsidRPr="75573000" w:rsidR="00EB1742">
        <w:rPr>
          <w:rFonts w:ascii="Calibri" w:hAnsi="Calibri" w:cs="Calibri" w:asciiTheme="minorAscii" w:hAnsiTheme="minorAscii" w:cstheme="minorAscii"/>
          <w:b w:val="1"/>
          <w:bCs w:val="1"/>
          <w:spacing w:val="5"/>
          <w:sz w:val="24"/>
          <w:szCs w:val="24"/>
        </w:rPr>
        <w:t xml:space="preserve">adjourn/postpone/cancel </w:t>
      </w:r>
      <w:r w:rsidRPr="75573000" w:rsidR="00EB1742">
        <w:rPr>
          <w:rFonts w:ascii="Calibri" w:hAnsi="Calibri" w:cs="Calibri" w:asciiTheme="minorAscii" w:hAnsiTheme="minorAscii" w:cstheme="minorAscii"/>
          <w:b w:val="1"/>
          <w:bCs w:val="1"/>
          <w:spacing w:val="4"/>
          <w:sz w:val="24"/>
          <w:szCs w:val="24"/>
        </w:rPr>
        <w:t xml:space="preserve">the </w:t>
      </w:r>
      <w:r w:rsidRPr="75573000" w:rsidR="00EB1742">
        <w:rPr>
          <w:rFonts w:ascii="Calibri" w:hAnsi="Calibri" w:cs="Calibri" w:asciiTheme="minorAscii" w:hAnsiTheme="minorAscii" w:cstheme="minorAscii"/>
          <w:b w:val="1"/>
          <w:bCs w:val="1"/>
          <w:spacing w:val="5"/>
          <w:sz w:val="24"/>
          <w:szCs w:val="24"/>
        </w:rPr>
        <w:t xml:space="preserve">sale/ </w:t>
      </w:r>
      <w:r w:rsidRPr="75573000" w:rsidR="00EB1742">
        <w:rPr>
          <w:rFonts w:ascii="Calibri" w:hAnsi="Calibri" w:cs="Calibri" w:asciiTheme="minorAscii" w:hAnsiTheme="minorAscii" w:cstheme="minorAscii"/>
          <w:b w:val="1"/>
          <w:bCs w:val="1"/>
          <w:spacing w:val="5"/>
          <w:sz w:val="24"/>
          <w:szCs w:val="24"/>
        </w:rPr>
        <w:t xml:space="preserve">modify</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pacing w:val="4"/>
          <w:sz w:val="24"/>
          <w:szCs w:val="24"/>
        </w:rPr>
        <w:t xml:space="preserve">any terms and </w:t>
      </w:r>
      <w:r w:rsidRPr="75573000" w:rsidR="00EB1742">
        <w:rPr>
          <w:rFonts w:ascii="Calibri" w:hAnsi="Calibri" w:cs="Calibri" w:asciiTheme="minorAscii" w:hAnsiTheme="minorAscii" w:cstheme="minorAscii"/>
          <w:b w:val="1"/>
          <w:bCs w:val="1"/>
          <w:spacing w:val="5"/>
          <w:sz w:val="24"/>
          <w:szCs w:val="24"/>
        </w:rPr>
        <w:t xml:space="preserve">conditions </w:t>
      </w:r>
      <w:r w:rsidRPr="75573000" w:rsidR="00EB1742">
        <w:rPr>
          <w:rFonts w:ascii="Calibri" w:hAnsi="Calibri" w:cs="Calibri" w:asciiTheme="minorAscii" w:hAnsiTheme="minorAscii" w:cstheme="minorAscii"/>
          <w:b w:val="1"/>
          <w:bCs w:val="1"/>
          <w:sz w:val="24"/>
          <w:szCs w:val="24"/>
        </w:rPr>
        <w:t xml:space="preserve">of </w:t>
      </w:r>
      <w:r w:rsidRPr="75573000" w:rsidR="00EB1742">
        <w:rPr>
          <w:rFonts w:ascii="Calibri" w:hAnsi="Calibri" w:cs="Calibri" w:asciiTheme="minorAscii" w:hAnsiTheme="minorAscii" w:cstheme="minorAscii"/>
          <w:b w:val="1"/>
          <w:bCs w:val="1"/>
          <w:spacing w:val="4"/>
          <w:sz w:val="24"/>
          <w:szCs w:val="24"/>
        </w:rPr>
        <w:t xml:space="preserve">the sale without any prior notice </w:t>
      </w:r>
      <w:r w:rsidRPr="75573000" w:rsidR="00EB1742">
        <w:rPr>
          <w:rFonts w:ascii="Calibri" w:hAnsi="Calibri" w:cs="Calibri" w:asciiTheme="minorAscii" w:hAnsiTheme="minorAscii" w:cstheme="minorAscii"/>
          <w:b w:val="1"/>
          <w:bCs w:val="1"/>
          <w:spacing w:val="3"/>
          <w:sz w:val="24"/>
          <w:szCs w:val="24"/>
        </w:rPr>
        <w:t xml:space="preserve">and </w:t>
      </w:r>
      <w:r w:rsidRPr="75573000" w:rsidR="00EB1742">
        <w:rPr>
          <w:rFonts w:ascii="Calibri" w:hAnsi="Calibri" w:cs="Calibri" w:asciiTheme="minorAscii" w:hAnsiTheme="minorAscii" w:cstheme="minorAscii"/>
          <w:b w:val="1"/>
          <w:bCs w:val="1"/>
          <w:spacing w:val="5"/>
          <w:sz w:val="24"/>
          <w:szCs w:val="24"/>
        </w:rPr>
        <w:t xml:space="preserve">assigning </w:t>
      </w:r>
      <w:r w:rsidRPr="75573000" w:rsidR="00EB1742">
        <w:rPr>
          <w:rFonts w:ascii="Calibri" w:hAnsi="Calibri" w:cs="Calibri" w:asciiTheme="minorAscii" w:hAnsiTheme="minorAscii" w:cstheme="minorAscii"/>
          <w:b w:val="1"/>
          <w:bCs w:val="1"/>
          <w:spacing w:val="4"/>
          <w:sz w:val="24"/>
          <w:szCs w:val="24"/>
        </w:rPr>
        <w:t>any</w:t>
      </w:r>
      <w:r w:rsidRPr="75573000" w:rsidR="00EB1742">
        <w:rPr>
          <w:rFonts w:ascii="Calibri" w:hAnsi="Calibri" w:cs="Calibri" w:asciiTheme="minorAscii" w:hAnsiTheme="minorAscii" w:cstheme="minorAscii"/>
          <w:b w:val="1"/>
          <w:bCs w:val="1"/>
          <w:spacing w:val="50"/>
          <w:sz w:val="24"/>
          <w:szCs w:val="24"/>
        </w:rPr>
        <w:t xml:space="preserve"> </w:t>
      </w:r>
      <w:r w:rsidRPr="75573000" w:rsidR="00EB1742">
        <w:rPr>
          <w:rFonts w:ascii="Calibri" w:hAnsi="Calibri" w:cs="Calibri" w:asciiTheme="minorAscii" w:hAnsiTheme="minorAscii" w:cstheme="minorAscii"/>
          <w:b w:val="1"/>
          <w:bCs w:val="1"/>
          <w:spacing w:val="5"/>
          <w:sz w:val="24"/>
          <w:szCs w:val="24"/>
        </w:rPr>
        <w:t>reason.</w:t>
      </w:r>
    </w:p>
    <w:p w:rsidRPr="0096640A" w:rsidR="00EB1742" w:rsidP="75573000" w:rsidRDefault="00EB1742" w14:paraId="7E0EFF5D" w14:textId="77777777">
      <w:pPr>
        <w:pStyle w:val="ListParagraph"/>
        <w:widowControl w:val="0"/>
        <w:numPr>
          <w:ilvl w:val="1"/>
          <w:numId w:val="3"/>
        </w:numPr>
        <w:tabs>
          <w:tab w:val="left" w:pos="2301"/>
        </w:tabs>
        <w:autoSpaceDE w:val="0"/>
        <w:autoSpaceDN w:val="0"/>
        <w:spacing w:after="0" w:line="240" w:lineRule="auto"/>
        <w:ind w:right="863"/>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16"/>
          <w:sz w:val="24"/>
          <w:szCs w:val="24"/>
        </w:rPr>
        <w:t xml:space="preserve"> </w:t>
      </w:r>
      <w:r w:rsidRPr="75573000" w:rsidR="00EB1742">
        <w:rPr>
          <w:rFonts w:ascii="Calibri" w:hAnsi="Calibri" w:cs="Calibri" w:asciiTheme="minorAscii" w:hAnsiTheme="minorAscii" w:cstheme="minorAscii"/>
          <w:b w:val="1"/>
          <w:bCs w:val="1"/>
          <w:sz w:val="24"/>
          <w:szCs w:val="24"/>
        </w:rPr>
        <w:t>Authorised</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Officer</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reserves</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right</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to</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accept</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or</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reject</w:t>
      </w:r>
      <w:r w:rsidRPr="75573000" w:rsidR="00EB1742">
        <w:rPr>
          <w:rFonts w:ascii="Calibri" w:hAnsi="Calibri" w:cs="Calibri" w:asciiTheme="minorAscii" w:hAnsiTheme="minorAscii" w:cstheme="minorAscii"/>
          <w:b w:val="1"/>
          <w:bCs w:val="1"/>
          <w:spacing w:val="-14"/>
          <w:sz w:val="24"/>
          <w:szCs w:val="24"/>
        </w:rPr>
        <w:t xml:space="preserve"> </w:t>
      </w:r>
      <w:r w:rsidRPr="75573000" w:rsidR="00EB1742">
        <w:rPr>
          <w:rFonts w:ascii="Calibri" w:hAnsi="Calibri" w:cs="Calibri" w:asciiTheme="minorAscii" w:hAnsiTheme="minorAscii" w:cstheme="minorAscii"/>
          <w:b w:val="1"/>
          <w:bCs w:val="1"/>
          <w:sz w:val="24"/>
          <w:szCs w:val="24"/>
        </w:rPr>
        <w:t>all</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or</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any</w:t>
      </w:r>
      <w:r w:rsidRPr="75573000" w:rsidR="00EB1742">
        <w:rPr>
          <w:rFonts w:ascii="Calibri" w:hAnsi="Calibri" w:cs="Calibri" w:asciiTheme="minorAscii" w:hAnsiTheme="minorAscii" w:cstheme="minorAscii"/>
          <w:b w:val="1"/>
          <w:bCs w:val="1"/>
          <w:spacing w:val="-17"/>
          <w:sz w:val="24"/>
          <w:szCs w:val="24"/>
        </w:rPr>
        <w:t xml:space="preserve"> </w:t>
      </w:r>
      <w:r w:rsidRPr="75573000" w:rsidR="00EB1742">
        <w:rPr>
          <w:rFonts w:ascii="Calibri" w:hAnsi="Calibri" w:cs="Calibri" w:asciiTheme="minorAscii" w:hAnsiTheme="minorAscii" w:cstheme="minorAscii"/>
          <w:b w:val="1"/>
          <w:bCs w:val="1"/>
          <w:sz w:val="24"/>
          <w:szCs w:val="24"/>
        </w:rPr>
        <w:t>bid</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or</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bids</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without assigning</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any</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reason</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and</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to</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postpone</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or</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cancel</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sale</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without</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assigning</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any</w:t>
      </w:r>
      <w:r w:rsidRPr="75573000" w:rsidR="00EB1742">
        <w:rPr>
          <w:rFonts w:ascii="Calibri" w:hAnsi="Calibri" w:cs="Calibri" w:asciiTheme="minorAscii" w:hAnsiTheme="minorAscii" w:cstheme="minorAscii"/>
          <w:b w:val="1"/>
          <w:bCs w:val="1"/>
          <w:spacing w:val="-15"/>
          <w:sz w:val="24"/>
          <w:szCs w:val="24"/>
        </w:rPr>
        <w:t xml:space="preserve"> </w:t>
      </w:r>
      <w:r w:rsidRPr="75573000" w:rsidR="00EB1742">
        <w:rPr>
          <w:rFonts w:ascii="Calibri" w:hAnsi="Calibri" w:cs="Calibri" w:asciiTheme="minorAscii" w:hAnsiTheme="minorAscii" w:cstheme="minorAscii"/>
          <w:b w:val="1"/>
          <w:bCs w:val="1"/>
          <w:sz w:val="24"/>
          <w:szCs w:val="24"/>
        </w:rPr>
        <w:t>reason.</w:t>
      </w:r>
    </w:p>
    <w:p w:rsidRPr="0096640A" w:rsidR="00EB1742" w:rsidP="75573000" w:rsidRDefault="00EB1742" w14:paraId="2067861A" w14:textId="77777777">
      <w:pPr>
        <w:pStyle w:val="ListParagraph"/>
        <w:widowControl w:val="0"/>
        <w:numPr>
          <w:ilvl w:val="1"/>
          <w:numId w:val="3"/>
        </w:numPr>
        <w:tabs>
          <w:tab w:val="left" w:pos="2301"/>
        </w:tabs>
        <w:autoSpaceDE w:val="0"/>
        <w:autoSpaceDN w:val="0"/>
        <w:spacing w:before="1" w:after="0" w:line="240" w:lineRule="auto"/>
        <w:ind w:right="866"/>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Bidders shall be </w:t>
      </w:r>
      <w:r w:rsidRPr="75573000" w:rsidR="00EB1742">
        <w:rPr>
          <w:rFonts w:ascii="Calibri" w:hAnsi="Calibri" w:cs="Calibri" w:asciiTheme="minorAscii" w:hAnsiTheme="minorAscii" w:cstheme="minorAscii"/>
          <w:b w:val="1"/>
          <w:bCs w:val="1"/>
          <w:sz w:val="24"/>
          <w:szCs w:val="24"/>
        </w:rPr>
        <w:t>deemed</w:t>
      </w:r>
      <w:r w:rsidRPr="75573000" w:rsidR="00EB1742">
        <w:rPr>
          <w:rFonts w:ascii="Calibri" w:hAnsi="Calibri" w:cs="Calibri" w:asciiTheme="minorAscii" w:hAnsiTheme="minorAscii" w:cstheme="minorAscii"/>
          <w:b w:val="1"/>
          <w:bCs w:val="1"/>
          <w:sz w:val="24"/>
          <w:szCs w:val="24"/>
        </w:rPr>
        <w:t xml:space="preserve"> to have read and understood all the conditions of sale and are bound by the</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same.</w:t>
      </w:r>
    </w:p>
    <w:p w:rsidRPr="0096640A" w:rsidR="00EB1742" w:rsidP="75573000" w:rsidRDefault="00EB1742" w14:paraId="3E905BE7"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No</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counter-offer</w:t>
      </w:r>
      <w:r w:rsidRPr="75573000" w:rsidR="00EB1742">
        <w:rPr>
          <w:rFonts w:ascii="Calibri" w:hAnsi="Calibri" w:cs="Calibri" w:asciiTheme="minorAscii" w:hAnsiTheme="minorAscii" w:cstheme="minorAscii"/>
          <w:b w:val="1"/>
          <w:bCs w:val="1"/>
          <w:sz w:val="24"/>
          <w:szCs w:val="24"/>
        </w:rPr>
        <w:t>/conditional</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offer/ conditions</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by</w:t>
      </w:r>
      <w:r w:rsidRPr="75573000" w:rsidR="00EB1742">
        <w:rPr>
          <w:rFonts w:ascii="Calibri" w:hAnsi="Calibri" w:cs="Calibri" w:asciiTheme="minorAscii" w:hAnsiTheme="minorAscii" w:cstheme="minorAscii"/>
          <w:b w:val="1"/>
          <w:bCs w:val="1"/>
          <w:spacing w:val="-13"/>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bidder</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and/or</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successful-bidder</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will not be</w:t>
      </w:r>
      <w:r w:rsidRPr="75573000" w:rsidR="00EB1742">
        <w:rPr>
          <w:rFonts w:ascii="Calibri" w:hAnsi="Calibri" w:cs="Calibri" w:asciiTheme="minorAscii" w:hAnsiTheme="minorAscii" w:cstheme="minorAscii"/>
          <w:b w:val="1"/>
          <w:bCs w:val="1"/>
          <w:spacing w:val="-2"/>
          <w:sz w:val="24"/>
          <w:szCs w:val="24"/>
        </w:rPr>
        <w:t xml:space="preserve"> </w:t>
      </w:r>
      <w:r w:rsidRPr="75573000" w:rsidR="00EB1742">
        <w:rPr>
          <w:rFonts w:ascii="Calibri" w:hAnsi="Calibri" w:cs="Calibri" w:asciiTheme="minorAscii" w:hAnsiTheme="minorAscii" w:cstheme="minorAscii"/>
          <w:b w:val="1"/>
          <w:bCs w:val="1"/>
          <w:sz w:val="24"/>
          <w:szCs w:val="24"/>
        </w:rPr>
        <w:t>entertained.</w:t>
      </w:r>
    </w:p>
    <w:p w:rsidRPr="0096640A" w:rsidR="00EB1742" w:rsidP="75573000" w:rsidRDefault="00EB1742" w14:paraId="43227932" w14:textId="77777777">
      <w:pPr>
        <w:pStyle w:val="ListParagraph"/>
        <w:widowControl w:val="0"/>
        <w:numPr>
          <w:ilvl w:val="1"/>
          <w:numId w:val="3"/>
        </w:numPr>
        <w:tabs>
          <w:tab w:val="left" w:pos="2301"/>
        </w:tabs>
        <w:autoSpaceDE w:val="0"/>
        <w:autoSpaceDN w:val="0"/>
        <w:spacing w:after="0" w:line="240" w:lineRule="auto"/>
        <w:ind w:right="855"/>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Borrowers</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attention</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is</w:t>
      </w:r>
      <w:r w:rsidRPr="75573000" w:rsidR="00EB1742">
        <w:rPr>
          <w:rFonts w:ascii="Calibri" w:hAnsi="Calibri" w:cs="Calibri" w:asciiTheme="minorAscii" w:hAnsiTheme="minorAscii" w:cstheme="minorAscii"/>
          <w:b w:val="1"/>
          <w:bCs w:val="1"/>
          <w:spacing w:val="-6"/>
          <w:sz w:val="24"/>
          <w:szCs w:val="24"/>
        </w:rPr>
        <w:t xml:space="preserve"> </w:t>
      </w:r>
      <w:r w:rsidRPr="75573000" w:rsidR="00EB1742">
        <w:rPr>
          <w:rFonts w:ascii="Calibri" w:hAnsi="Calibri" w:cs="Calibri" w:asciiTheme="minorAscii" w:hAnsiTheme="minorAscii" w:cstheme="minorAscii"/>
          <w:b w:val="1"/>
          <w:bCs w:val="1"/>
          <w:sz w:val="24"/>
          <w:szCs w:val="24"/>
        </w:rPr>
        <w:t>invited</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to</w:t>
      </w:r>
      <w:r w:rsidRPr="75573000" w:rsidR="00EB1742">
        <w:rPr>
          <w:rFonts w:ascii="Calibri" w:hAnsi="Calibri" w:cs="Calibri" w:asciiTheme="minorAscii" w:hAnsiTheme="minorAscii" w:cstheme="minorAscii"/>
          <w:b w:val="1"/>
          <w:bCs w:val="1"/>
          <w:spacing w:val="-10"/>
          <w:sz w:val="24"/>
          <w:szCs w:val="24"/>
        </w:rPr>
        <w:t xml:space="preserve"> </w:t>
      </w:r>
      <w:r w:rsidRPr="75573000" w:rsidR="00EB1742">
        <w:rPr>
          <w:rFonts w:ascii="Calibri" w:hAnsi="Calibri" w:cs="Calibri" w:asciiTheme="minorAscii" w:hAnsiTheme="minorAscii" w:cstheme="minorAscii"/>
          <w:b w:val="1"/>
          <w:bCs w:val="1"/>
          <w:sz w:val="24"/>
          <w:szCs w:val="24"/>
        </w:rPr>
        <w:t>the</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provisions</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sub-section</w:t>
      </w:r>
      <w:r w:rsidRPr="75573000" w:rsidR="00EB1742">
        <w:rPr>
          <w:rFonts w:ascii="Calibri" w:hAnsi="Calibri" w:cs="Calibri" w:asciiTheme="minorAscii" w:hAnsiTheme="minorAscii" w:cstheme="minorAscii"/>
          <w:b w:val="1"/>
          <w:bCs w:val="1"/>
          <w:spacing w:val="-9"/>
          <w:sz w:val="24"/>
          <w:szCs w:val="24"/>
        </w:rPr>
        <w:t xml:space="preserve"> </w:t>
      </w:r>
      <w:r w:rsidRPr="75573000" w:rsidR="00EB1742">
        <w:rPr>
          <w:rFonts w:ascii="Calibri" w:hAnsi="Calibri" w:cs="Calibri" w:asciiTheme="minorAscii" w:hAnsiTheme="minorAscii" w:cstheme="minorAscii"/>
          <w:b w:val="1"/>
          <w:bCs w:val="1"/>
          <w:sz w:val="24"/>
          <w:szCs w:val="24"/>
        </w:rPr>
        <w:t>8</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section</w:t>
      </w:r>
      <w:r w:rsidRPr="75573000" w:rsidR="00EB1742">
        <w:rPr>
          <w:rFonts w:ascii="Calibri" w:hAnsi="Calibri" w:cs="Calibri" w:asciiTheme="minorAscii" w:hAnsiTheme="minorAscii" w:cstheme="minorAscii"/>
          <w:b w:val="1"/>
          <w:bCs w:val="1"/>
          <w:spacing w:val="-8"/>
          <w:sz w:val="24"/>
          <w:szCs w:val="24"/>
        </w:rPr>
        <w:t xml:space="preserve"> </w:t>
      </w:r>
      <w:r w:rsidRPr="75573000" w:rsidR="00EB1742">
        <w:rPr>
          <w:rFonts w:ascii="Calibri" w:hAnsi="Calibri" w:cs="Calibri" w:asciiTheme="minorAscii" w:hAnsiTheme="minorAscii" w:cstheme="minorAscii"/>
          <w:b w:val="1"/>
          <w:bCs w:val="1"/>
          <w:sz w:val="24"/>
          <w:szCs w:val="24"/>
        </w:rPr>
        <w:t>13</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of</w:t>
      </w:r>
      <w:r w:rsidRPr="75573000" w:rsidR="00EB1742">
        <w:rPr>
          <w:rFonts w:ascii="Calibri" w:hAnsi="Calibri" w:cs="Calibri" w:asciiTheme="minorAscii" w:hAnsiTheme="minorAscii" w:cstheme="minorAscii"/>
          <w:b w:val="1"/>
          <w:bCs w:val="1"/>
          <w:spacing w:val="-7"/>
          <w:sz w:val="24"/>
          <w:szCs w:val="24"/>
        </w:rPr>
        <w:t xml:space="preserve"> </w:t>
      </w:r>
      <w:r w:rsidRPr="75573000" w:rsidR="00EB1742">
        <w:rPr>
          <w:rFonts w:ascii="Calibri" w:hAnsi="Calibri" w:cs="Calibri" w:asciiTheme="minorAscii" w:hAnsiTheme="minorAscii" w:cstheme="minorAscii"/>
          <w:b w:val="1"/>
          <w:bCs w:val="1"/>
          <w:sz w:val="24"/>
          <w:szCs w:val="24"/>
        </w:rPr>
        <w:t>the Act in respect of time available, to redeem the secured</w:t>
      </w:r>
      <w:r w:rsidRPr="75573000" w:rsidR="00EB1742">
        <w:rPr>
          <w:rFonts w:ascii="Calibri" w:hAnsi="Calibri" w:cs="Calibri" w:asciiTheme="minorAscii" w:hAnsiTheme="minorAscii" w:cstheme="minorAscii"/>
          <w:b w:val="1"/>
          <w:bCs w:val="1"/>
          <w:spacing w:val="3"/>
          <w:sz w:val="24"/>
          <w:szCs w:val="24"/>
        </w:rPr>
        <w:t xml:space="preserve"> </w:t>
      </w:r>
      <w:r w:rsidRPr="75573000" w:rsidR="00EB1742">
        <w:rPr>
          <w:rFonts w:ascii="Calibri" w:hAnsi="Calibri" w:cs="Calibri" w:asciiTheme="minorAscii" w:hAnsiTheme="minorAscii" w:cstheme="minorAscii"/>
          <w:b w:val="1"/>
          <w:bCs w:val="1"/>
          <w:sz w:val="24"/>
          <w:szCs w:val="24"/>
        </w:rPr>
        <w:t>asset.</w:t>
      </w:r>
    </w:p>
    <w:p w:rsidRPr="0096640A" w:rsidR="00EB1742" w:rsidP="75573000" w:rsidRDefault="00EB1742" w14:paraId="1C90498F" w14:textId="77777777">
      <w:pPr>
        <w:pStyle w:val="ListParagraph"/>
        <w:widowControl w:val="0"/>
        <w:numPr>
          <w:ilvl w:val="1"/>
          <w:numId w:val="3"/>
        </w:numPr>
        <w:tabs>
          <w:tab w:val="left" w:pos="2301"/>
        </w:tabs>
        <w:autoSpaceDE w:val="0"/>
        <w:autoSpaceDN w:val="0"/>
        <w:spacing w:after="0" w:line="240" w:lineRule="auto"/>
        <w:ind w:right="880"/>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pacing w:val="5"/>
          <w:sz w:val="24"/>
          <w:szCs w:val="24"/>
        </w:rPr>
        <w:t xml:space="preserve">Particulars specified</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pacing w:val="2"/>
          <w:sz w:val="24"/>
          <w:szCs w:val="24"/>
        </w:rPr>
        <w:t xml:space="preserve">in </w:t>
      </w:r>
      <w:r w:rsidRPr="75573000" w:rsidR="00EB1742">
        <w:rPr>
          <w:rFonts w:ascii="Calibri" w:hAnsi="Calibri" w:cs="Calibri" w:asciiTheme="minorAscii" w:hAnsiTheme="minorAscii" w:cstheme="minorAscii"/>
          <w:b w:val="1"/>
          <w:bCs w:val="1"/>
          <w:spacing w:val="5"/>
          <w:sz w:val="24"/>
          <w:szCs w:val="24"/>
        </w:rPr>
        <w:t xml:space="preserve">respect </w:t>
      </w:r>
      <w:r w:rsidRPr="75573000" w:rsidR="00EB1742">
        <w:rPr>
          <w:rFonts w:ascii="Calibri" w:hAnsi="Calibri" w:cs="Calibri" w:asciiTheme="minorAscii" w:hAnsiTheme="minorAscii" w:cstheme="minorAscii"/>
          <w:b w:val="1"/>
          <w:bCs w:val="1"/>
          <w:sz w:val="24"/>
          <w:szCs w:val="24"/>
        </w:rPr>
        <w:t xml:space="preserve">of </w:t>
      </w:r>
      <w:r w:rsidRPr="75573000" w:rsidR="00EB1742">
        <w:rPr>
          <w:rFonts w:ascii="Calibri" w:hAnsi="Calibri" w:cs="Calibri" w:asciiTheme="minorAscii" w:hAnsiTheme="minorAscii" w:cstheme="minorAscii"/>
          <w:b w:val="1"/>
          <w:bCs w:val="1"/>
          <w:spacing w:val="3"/>
          <w:sz w:val="24"/>
          <w:szCs w:val="24"/>
        </w:rPr>
        <w:t xml:space="preserve">the </w:t>
      </w:r>
      <w:r w:rsidRPr="75573000" w:rsidR="00EB1742">
        <w:rPr>
          <w:rFonts w:ascii="Calibri" w:hAnsi="Calibri" w:cs="Calibri" w:asciiTheme="minorAscii" w:hAnsiTheme="minorAscii" w:cstheme="minorAscii"/>
          <w:b w:val="1"/>
          <w:bCs w:val="1"/>
          <w:spacing w:val="5"/>
          <w:sz w:val="24"/>
          <w:szCs w:val="24"/>
        </w:rPr>
        <w:t xml:space="preserve">property </w:t>
      </w:r>
      <w:r w:rsidRPr="75573000" w:rsidR="00EB1742">
        <w:rPr>
          <w:rFonts w:ascii="Calibri" w:hAnsi="Calibri" w:cs="Calibri" w:asciiTheme="minorAscii" w:hAnsiTheme="minorAscii" w:cstheme="minorAscii"/>
          <w:b w:val="1"/>
          <w:bCs w:val="1"/>
          <w:spacing w:val="2"/>
          <w:sz w:val="24"/>
          <w:szCs w:val="24"/>
        </w:rPr>
        <w:t xml:space="preserve">in </w:t>
      </w:r>
      <w:r w:rsidRPr="75573000" w:rsidR="00EB1742">
        <w:rPr>
          <w:rFonts w:ascii="Calibri" w:hAnsi="Calibri" w:cs="Calibri" w:asciiTheme="minorAscii" w:hAnsiTheme="minorAscii" w:cstheme="minorAscii"/>
          <w:b w:val="1"/>
          <w:bCs w:val="1"/>
          <w:spacing w:val="4"/>
          <w:sz w:val="24"/>
          <w:szCs w:val="24"/>
        </w:rPr>
        <w:t xml:space="preserve">the public notice have </w:t>
      </w:r>
      <w:r w:rsidRPr="75573000" w:rsidR="00EB1742">
        <w:rPr>
          <w:rFonts w:ascii="Calibri" w:hAnsi="Calibri" w:cs="Calibri" w:asciiTheme="minorAscii" w:hAnsiTheme="minorAscii" w:cstheme="minorAscii"/>
          <w:b w:val="1"/>
          <w:bCs w:val="1"/>
          <w:spacing w:val="3"/>
          <w:sz w:val="24"/>
          <w:szCs w:val="24"/>
        </w:rPr>
        <w:t xml:space="preserve">been </w:t>
      </w:r>
      <w:r w:rsidRPr="75573000" w:rsidR="00EB1742">
        <w:rPr>
          <w:rFonts w:ascii="Calibri" w:hAnsi="Calibri" w:cs="Calibri" w:asciiTheme="minorAscii" w:hAnsiTheme="minorAscii" w:cstheme="minorAscii"/>
          <w:b w:val="1"/>
          <w:bCs w:val="1"/>
          <w:spacing w:val="5"/>
          <w:sz w:val="24"/>
          <w:szCs w:val="24"/>
        </w:rPr>
        <w:t xml:space="preserve">stated</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pacing w:val="3"/>
          <w:sz w:val="24"/>
          <w:szCs w:val="24"/>
        </w:rPr>
        <w:t xml:space="preserve">to </w:t>
      </w:r>
      <w:r w:rsidRPr="75573000" w:rsidR="00EB1742">
        <w:rPr>
          <w:rFonts w:ascii="Calibri" w:hAnsi="Calibri" w:cs="Calibri" w:asciiTheme="minorAscii" w:hAnsiTheme="minorAscii" w:cstheme="minorAscii"/>
          <w:b w:val="1"/>
          <w:bCs w:val="1"/>
          <w:spacing w:val="4"/>
          <w:sz w:val="24"/>
          <w:szCs w:val="24"/>
        </w:rPr>
        <w:t xml:space="preserve">the </w:t>
      </w:r>
      <w:r w:rsidRPr="75573000" w:rsidR="00EB1742">
        <w:rPr>
          <w:rFonts w:ascii="Calibri" w:hAnsi="Calibri" w:cs="Calibri" w:asciiTheme="minorAscii" w:hAnsiTheme="minorAscii" w:cstheme="minorAscii"/>
          <w:b w:val="1"/>
          <w:bCs w:val="1"/>
          <w:spacing w:val="3"/>
          <w:sz w:val="24"/>
          <w:szCs w:val="24"/>
        </w:rPr>
        <w:t xml:space="preserve">best </w:t>
      </w:r>
      <w:r w:rsidRPr="75573000" w:rsidR="00EB1742">
        <w:rPr>
          <w:rFonts w:ascii="Calibri" w:hAnsi="Calibri" w:cs="Calibri" w:asciiTheme="minorAscii" w:hAnsiTheme="minorAscii" w:cstheme="minorAscii"/>
          <w:b w:val="1"/>
          <w:bCs w:val="1"/>
          <w:sz w:val="24"/>
          <w:szCs w:val="24"/>
        </w:rPr>
        <w:t xml:space="preserve">of </w:t>
      </w:r>
      <w:r w:rsidRPr="75573000" w:rsidR="00EB1742">
        <w:rPr>
          <w:rFonts w:ascii="Calibri" w:hAnsi="Calibri" w:cs="Calibri" w:asciiTheme="minorAscii" w:hAnsiTheme="minorAscii" w:cstheme="minorAscii"/>
          <w:b w:val="1"/>
          <w:bCs w:val="1"/>
          <w:spacing w:val="4"/>
          <w:sz w:val="24"/>
          <w:szCs w:val="24"/>
        </w:rPr>
        <w:t xml:space="preserve">the </w:t>
      </w:r>
      <w:r w:rsidRPr="75573000" w:rsidR="00EB1742">
        <w:rPr>
          <w:rFonts w:ascii="Calibri" w:hAnsi="Calibri" w:cs="Calibri" w:asciiTheme="minorAscii" w:hAnsiTheme="minorAscii" w:cstheme="minorAscii"/>
          <w:b w:val="1"/>
          <w:bCs w:val="1"/>
          <w:spacing w:val="5"/>
          <w:sz w:val="24"/>
          <w:szCs w:val="24"/>
        </w:rPr>
        <w:t xml:space="preserve">information </w:t>
      </w:r>
      <w:r w:rsidRPr="75573000" w:rsidR="00EB1742">
        <w:rPr>
          <w:rFonts w:ascii="Calibri" w:hAnsi="Calibri" w:cs="Calibri" w:asciiTheme="minorAscii" w:hAnsiTheme="minorAscii" w:cstheme="minorAscii"/>
          <w:b w:val="1"/>
          <w:bCs w:val="1"/>
          <w:sz w:val="24"/>
          <w:szCs w:val="24"/>
        </w:rPr>
        <w:t xml:space="preserve">of </w:t>
      </w:r>
      <w:r w:rsidRPr="75573000" w:rsidR="00EB1742">
        <w:rPr>
          <w:rFonts w:ascii="Calibri" w:hAnsi="Calibri" w:cs="Calibri" w:asciiTheme="minorAscii" w:hAnsiTheme="minorAscii" w:cstheme="minorAscii"/>
          <w:b w:val="1"/>
          <w:bCs w:val="1"/>
          <w:spacing w:val="4"/>
          <w:sz w:val="24"/>
          <w:szCs w:val="24"/>
        </w:rPr>
        <w:t xml:space="preserve">the Authorized </w:t>
      </w:r>
      <w:r w:rsidRPr="75573000" w:rsidR="00EB1742">
        <w:rPr>
          <w:rFonts w:ascii="Calibri" w:hAnsi="Calibri" w:cs="Calibri" w:asciiTheme="minorAscii" w:hAnsiTheme="minorAscii" w:cstheme="minorAscii"/>
          <w:b w:val="1"/>
          <w:bCs w:val="1"/>
          <w:spacing w:val="5"/>
          <w:sz w:val="24"/>
          <w:szCs w:val="24"/>
        </w:rPr>
        <w:t>Officer/</w:t>
      </w:r>
      <w:r w:rsidRPr="75573000" w:rsidR="00EB1742">
        <w:rPr>
          <w:rFonts w:ascii="Calibri" w:hAnsi="Calibri" w:cs="Calibri" w:asciiTheme="minorAscii" w:hAnsiTheme="minorAscii" w:cstheme="minorAscii"/>
          <w:b w:val="1"/>
          <w:bCs w:val="1"/>
          <w:spacing w:val="-11"/>
          <w:sz w:val="24"/>
          <w:szCs w:val="24"/>
        </w:rPr>
        <w:t>Truhome</w:t>
      </w:r>
      <w:r w:rsidRPr="75573000" w:rsidR="00EB1742">
        <w:rPr>
          <w:rFonts w:ascii="Calibri" w:hAnsi="Calibri" w:cs="Calibri" w:asciiTheme="minorAscii" w:hAnsiTheme="minorAscii" w:cstheme="minorAscii"/>
          <w:b w:val="1"/>
          <w:bCs w:val="1"/>
          <w:spacing w:val="-11"/>
          <w:sz w:val="24"/>
          <w:szCs w:val="24"/>
        </w:rPr>
        <w:t xml:space="preserve"> Finance </w:t>
      </w:r>
      <w:r w:rsidRPr="75573000" w:rsidR="00EB1742">
        <w:rPr>
          <w:rFonts w:ascii="Calibri" w:hAnsi="Calibri" w:cs="Calibri" w:asciiTheme="minorAscii" w:hAnsiTheme="minorAscii" w:cstheme="minorAscii"/>
          <w:b w:val="1"/>
          <w:bCs w:val="1"/>
          <w:spacing w:val="-11"/>
          <w:sz w:val="24"/>
          <w:szCs w:val="24"/>
        </w:rPr>
        <w:t>Limited</w:t>
      </w:r>
      <w:r w:rsidRPr="75573000" w:rsidR="00EB1742">
        <w:rPr>
          <w:rFonts w:ascii="Calibri" w:hAnsi="Calibri" w:cs="Calibri" w:asciiTheme="minorAscii" w:hAnsiTheme="minorAscii" w:cstheme="minorAscii"/>
          <w:b w:val="1"/>
          <w:bCs w:val="1"/>
          <w:spacing w:val="-11"/>
          <w:sz w:val="24"/>
          <w:szCs w:val="24"/>
        </w:rPr>
        <w:t xml:space="preserve"> </w:t>
      </w:r>
      <w:r w:rsidRPr="75573000" w:rsidR="00EB1742">
        <w:rPr>
          <w:rFonts w:ascii="Calibri" w:hAnsi="Calibri" w:cs="Calibri" w:asciiTheme="minorAscii" w:hAnsiTheme="minorAscii" w:cstheme="minorAscii"/>
          <w:b w:val="1"/>
          <w:bCs w:val="1"/>
          <w:sz w:val="24"/>
          <w:szCs w:val="24"/>
        </w:rPr>
        <w:t xml:space="preserve"> </w:t>
      </w:r>
      <w:r w:rsidRPr="75573000" w:rsidR="00EB1742">
        <w:rPr>
          <w:rFonts w:ascii="Calibri" w:hAnsi="Calibri" w:cs="Calibri" w:asciiTheme="minorAscii" w:hAnsiTheme="minorAscii" w:cstheme="minorAscii"/>
          <w:b w:val="1"/>
          <w:bCs w:val="1"/>
          <w:spacing w:val="4"/>
          <w:sz w:val="24"/>
          <w:szCs w:val="24"/>
        </w:rPr>
        <w:t xml:space="preserve">would</w:t>
      </w:r>
      <w:r w:rsidRPr="75573000" w:rsidR="00EB1742">
        <w:rPr>
          <w:rFonts w:ascii="Calibri" w:hAnsi="Calibri" w:cs="Calibri" w:asciiTheme="minorAscii" w:hAnsiTheme="minorAscii" w:cstheme="minorAscii"/>
          <w:b w:val="1"/>
          <w:bCs w:val="1"/>
          <w:spacing w:val="4"/>
          <w:sz w:val="24"/>
          <w:szCs w:val="24"/>
        </w:rPr>
        <w:t xml:space="preserve"> not entertain any claim </w:t>
      </w:r>
      <w:r w:rsidRPr="75573000" w:rsidR="00EB1742">
        <w:rPr>
          <w:rFonts w:ascii="Calibri" w:hAnsi="Calibri" w:cs="Calibri" w:asciiTheme="minorAscii" w:hAnsiTheme="minorAscii" w:cstheme="minorAscii"/>
          <w:b w:val="1"/>
          <w:bCs w:val="1"/>
          <w:spacing w:val="3"/>
          <w:sz w:val="24"/>
          <w:szCs w:val="24"/>
        </w:rPr>
        <w:t xml:space="preserve">or </w:t>
      </w:r>
      <w:r w:rsidRPr="75573000" w:rsidR="00EB1742">
        <w:rPr>
          <w:rFonts w:ascii="Calibri" w:hAnsi="Calibri" w:cs="Calibri" w:asciiTheme="minorAscii" w:hAnsiTheme="minorAscii" w:cstheme="minorAscii"/>
          <w:b w:val="1"/>
          <w:bCs w:val="1"/>
          <w:spacing w:val="5"/>
          <w:sz w:val="24"/>
          <w:szCs w:val="24"/>
        </w:rPr>
        <w:t xml:space="preserve">representation </w:t>
      </w:r>
      <w:r w:rsidRPr="75573000" w:rsidR="00EB1742">
        <w:rPr>
          <w:rFonts w:ascii="Calibri" w:hAnsi="Calibri" w:cs="Calibri" w:asciiTheme="minorAscii" w:hAnsiTheme="minorAscii" w:cstheme="minorAscii"/>
          <w:b w:val="1"/>
          <w:bCs w:val="1"/>
          <w:spacing w:val="2"/>
          <w:sz w:val="24"/>
          <w:szCs w:val="24"/>
        </w:rPr>
        <w:t xml:space="preserve">in </w:t>
      </w:r>
      <w:r w:rsidRPr="75573000" w:rsidR="00EB1742">
        <w:rPr>
          <w:rFonts w:ascii="Calibri" w:hAnsi="Calibri" w:cs="Calibri" w:asciiTheme="minorAscii" w:hAnsiTheme="minorAscii" w:cstheme="minorAscii"/>
          <w:b w:val="1"/>
          <w:bCs w:val="1"/>
          <w:spacing w:val="4"/>
          <w:sz w:val="24"/>
          <w:szCs w:val="24"/>
        </w:rPr>
        <w:t xml:space="preserve">that </w:t>
      </w:r>
      <w:r w:rsidRPr="75573000" w:rsidR="00EB1742">
        <w:rPr>
          <w:rFonts w:ascii="Calibri" w:hAnsi="Calibri" w:cs="Calibri" w:asciiTheme="minorAscii" w:hAnsiTheme="minorAscii" w:cstheme="minorAscii"/>
          <w:b w:val="1"/>
          <w:bCs w:val="1"/>
          <w:spacing w:val="5"/>
          <w:sz w:val="24"/>
          <w:szCs w:val="24"/>
        </w:rPr>
        <w:t xml:space="preserve">regard </w:t>
      </w:r>
      <w:r w:rsidRPr="75573000" w:rsidR="00EB1742">
        <w:rPr>
          <w:rFonts w:ascii="Calibri" w:hAnsi="Calibri" w:cs="Calibri" w:asciiTheme="minorAscii" w:hAnsiTheme="minorAscii" w:cstheme="minorAscii"/>
          <w:b w:val="1"/>
          <w:bCs w:val="1"/>
          <w:spacing w:val="3"/>
          <w:sz w:val="24"/>
          <w:szCs w:val="24"/>
        </w:rPr>
        <w:t>from the</w:t>
      </w:r>
      <w:r w:rsidRPr="75573000" w:rsidR="00EB1742">
        <w:rPr>
          <w:rFonts w:ascii="Calibri" w:hAnsi="Calibri" w:cs="Calibri" w:asciiTheme="minorAscii" w:hAnsiTheme="minorAscii" w:cstheme="minorAscii"/>
          <w:b w:val="1"/>
          <w:bCs w:val="1"/>
          <w:spacing w:val="4"/>
          <w:sz w:val="24"/>
          <w:szCs w:val="24"/>
        </w:rPr>
        <w:t xml:space="preserve"> bidders</w:t>
      </w:r>
      <w:r w:rsidRPr="75573000" w:rsidR="00EB1742">
        <w:rPr>
          <w:rFonts w:ascii="Calibri" w:hAnsi="Calibri" w:cs="Calibri" w:asciiTheme="minorAscii" w:hAnsiTheme="minorAscii" w:cstheme="minorAscii"/>
          <w:b w:val="1"/>
          <w:bCs w:val="1"/>
          <w:sz w:val="24"/>
          <w:szCs w:val="24"/>
        </w:rPr>
        <w:t>.</w:t>
      </w:r>
    </w:p>
    <w:p w:rsidRPr="0096640A" w:rsidR="00EB1742" w:rsidP="75573000" w:rsidRDefault="00EB1742" w14:paraId="6662B6FB" w14:textId="77777777">
      <w:pPr>
        <w:pStyle w:val="ListParagraph"/>
        <w:widowControl w:val="0"/>
        <w:numPr>
          <w:ilvl w:val="1"/>
          <w:numId w:val="3"/>
        </w:numPr>
        <w:tabs>
          <w:tab w:val="left" w:pos="2301"/>
        </w:tabs>
        <w:autoSpaceDE w:val="0"/>
        <w:autoSpaceDN w:val="0"/>
        <w:spacing w:after="0" w:line="240" w:lineRule="auto"/>
        <w:ind w:right="880"/>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color w:val="000000" w:themeColor="text1" w:themeTint="FF" w:themeShade="FF"/>
          <w:sz w:val="24"/>
          <w:szCs w:val="24"/>
        </w:rPr>
        <w:t xml:space="preserve">The Borrower/Guarantors, who are liable for the said outstanding dues, shall treat this Sale Notice as a notice under Rule 8 (6) of the Security Interest (Enforcement) Rules, about the holding of </w:t>
      </w:r>
      <w:r w:rsidRPr="75573000" w:rsidR="00EB1742">
        <w:rPr>
          <w:rFonts w:ascii="Calibri" w:hAnsi="Calibri" w:cs="Calibri" w:asciiTheme="minorAscii" w:hAnsiTheme="minorAscii" w:cstheme="minorAscii"/>
          <w:b w:val="1"/>
          <w:bCs w:val="1"/>
          <w:color w:val="000000" w:themeColor="text1" w:themeTint="FF" w:themeShade="FF"/>
          <w:sz w:val="24"/>
          <w:szCs w:val="24"/>
        </w:rPr>
        <w:t>above mentioned</w:t>
      </w:r>
      <w:r w:rsidRPr="75573000" w:rsidR="00EB1742">
        <w:rPr>
          <w:rFonts w:ascii="Calibri" w:hAnsi="Calibri" w:cs="Calibri" w:asciiTheme="minorAscii" w:hAnsiTheme="minorAscii" w:cstheme="minorAscii"/>
          <w:b w:val="1"/>
          <w:bCs w:val="1"/>
          <w:color w:val="000000" w:themeColor="text1" w:themeTint="FF" w:themeShade="FF"/>
          <w:sz w:val="24"/>
          <w:szCs w:val="24"/>
        </w:rPr>
        <w:t xml:space="preserve"> auction sale.</w:t>
      </w:r>
    </w:p>
    <w:p w:rsidRPr="0096640A" w:rsidR="00EB1742" w:rsidP="75573000" w:rsidRDefault="00EB1742" w14:paraId="7412B8B0" w14:textId="77777777">
      <w:pPr>
        <w:pStyle w:val="ListParagraph"/>
        <w:widowControl w:val="0"/>
        <w:numPr>
          <w:ilvl w:val="1"/>
          <w:numId w:val="3"/>
        </w:numPr>
        <w:tabs>
          <w:tab w:val="left" w:pos="2301"/>
        </w:tabs>
        <w:autoSpaceDE w:val="0"/>
        <w:autoSpaceDN w:val="0"/>
        <w:spacing w:after="0" w:line="240" w:lineRule="auto"/>
        <w:ind w:hanging="361"/>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pacing w:val="5"/>
          <w:sz w:val="24"/>
          <w:szCs w:val="24"/>
        </w:rPr>
        <w:t xml:space="preserve">Disputes, </w:t>
      </w:r>
      <w:r w:rsidRPr="75573000" w:rsidR="00EB1742">
        <w:rPr>
          <w:rFonts w:ascii="Calibri" w:hAnsi="Calibri" w:cs="Calibri" w:asciiTheme="minorAscii" w:hAnsiTheme="minorAscii" w:cstheme="minorAscii"/>
          <w:b w:val="1"/>
          <w:bCs w:val="1"/>
          <w:sz w:val="24"/>
          <w:szCs w:val="24"/>
        </w:rPr>
        <w:t xml:space="preserve">if </w:t>
      </w:r>
      <w:r w:rsidRPr="75573000" w:rsidR="00EB1742">
        <w:rPr>
          <w:rFonts w:ascii="Calibri" w:hAnsi="Calibri" w:cs="Calibri" w:asciiTheme="minorAscii" w:hAnsiTheme="minorAscii" w:cstheme="minorAscii"/>
          <w:b w:val="1"/>
          <w:bCs w:val="1"/>
          <w:spacing w:val="3"/>
          <w:sz w:val="24"/>
          <w:szCs w:val="24"/>
        </w:rPr>
        <w:t xml:space="preserve">any, </w:t>
      </w:r>
      <w:r w:rsidRPr="75573000" w:rsidR="00EB1742">
        <w:rPr>
          <w:rFonts w:ascii="Calibri" w:hAnsi="Calibri" w:cs="Calibri" w:asciiTheme="minorAscii" w:hAnsiTheme="minorAscii" w:cstheme="minorAscii"/>
          <w:b w:val="1"/>
          <w:bCs w:val="1"/>
          <w:spacing w:val="5"/>
          <w:sz w:val="24"/>
          <w:szCs w:val="24"/>
        </w:rPr>
        <w:t xml:space="preserve">shall </w:t>
      </w:r>
      <w:r w:rsidRPr="75573000" w:rsidR="00EB1742">
        <w:rPr>
          <w:rFonts w:ascii="Calibri" w:hAnsi="Calibri" w:cs="Calibri" w:asciiTheme="minorAscii" w:hAnsiTheme="minorAscii" w:cstheme="minorAscii"/>
          <w:b w:val="1"/>
          <w:bCs w:val="1"/>
          <w:spacing w:val="3"/>
          <w:sz w:val="24"/>
          <w:szCs w:val="24"/>
        </w:rPr>
        <w:t xml:space="preserve">be </w:t>
      </w:r>
      <w:r w:rsidRPr="75573000" w:rsidR="00EB1742">
        <w:rPr>
          <w:rFonts w:ascii="Calibri" w:hAnsi="Calibri" w:cs="Calibri" w:asciiTheme="minorAscii" w:hAnsiTheme="minorAscii" w:cstheme="minorAscii"/>
          <w:b w:val="1"/>
          <w:bCs w:val="1"/>
          <w:spacing w:val="4"/>
          <w:sz w:val="24"/>
          <w:szCs w:val="24"/>
        </w:rPr>
        <w:t xml:space="preserve">within the </w:t>
      </w:r>
      <w:r w:rsidRPr="75573000" w:rsidR="00EB1742">
        <w:rPr>
          <w:rFonts w:ascii="Calibri" w:hAnsi="Calibri" w:cs="Calibri" w:asciiTheme="minorAscii" w:hAnsiTheme="minorAscii" w:cstheme="minorAscii"/>
          <w:b w:val="1"/>
          <w:bCs w:val="1"/>
          <w:spacing w:val="5"/>
          <w:sz w:val="24"/>
          <w:szCs w:val="24"/>
        </w:rPr>
        <w:t xml:space="preserve">jurisdiction</w:t>
      </w:r>
      <w:r w:rsidRPr="75573000" w:rsidR="00EB1742">
        <w:rPr>
          <w:rFonts w:ascii="Calibri" w:hAnsi="Calibri" w:cs="Calibri" w:asciiTheme="minorAscii" w:hAnsiTheme="minorAscii" w:cstheme="minorAscii"/>
          <w:b w:val="1"/>
          <w:bCs w:val="1"/>
          <w:spacing w:val="5"/>
          <w:sz w:val="24"/>
          <w:szCs w:val="24"/>
        </w:rPr>
        <w:t xml:space="preserve"> </w:t>
      </w:r>
      <w:r w:rsidRPr="75573000" w:rsidR="00EB1742">
        <w:rPr>
          <w:rFonts w:ascii="Calibri" w:hAnsi="Calibri" w:cs="Calibri" w:asciiTheme="minorAscii" w:hAnsiTheme="minorAscii" w:cstheme="minorAscii"/>
          <w:b w:val="1"/>
          <w:bCs w:val="1"/>
          <w:sz w:val="24"/>
          <w:szCs w:val="24"/>
        </w:rPr>
        <w:t>of Mumbai Courts</w:t>
      </w:r>
      <w:r w:rsidRPr="75573000" w:rsidR="00EB1742">
        <w:rPr>
          <w:rFonts w:ascii="Calibri" w:hAnsi="Calibri" w:cs="Calibri" w:asciiTheme="minorAscii" w:hAnsiTheme="minorAscii" w:cstheme="minorAscii"/>
          <w:b w:val="1"/>
          <w:bCs w:val="1"/>
          <w:spacing w:val="3"/>
          <w:sz w:val="24"/>
          <w:szCs w:val="24"/>
        </w:rPr>
        <w:t xml:space="preserve"> only.</w:t>
      </w:r>
    </w:p>
    <w:p w:rsidRPr="0096640A" w:rsidR="00EB1742" w:rsidP="75573000" w:rsidRDefault="00EB1742" w14:paraId="0D441B4C" w14:textId="77777777">
      <w:pPr>
        <w:pStyle w:val="ListParagraph"/>
        <w:widowControl w:val="0"/>
        <w:numPr>
          <w:ilvl w:val="1"/>
          <w:numId w:val="3"/>
        </w:numPr>
        <w:tabs>
          <w:tab w:val="left" w:pos="2301"/>
        </w:tabs>
        <w:autoSpaceDE w:val="0"/>
        <w:autoSpaceDN w:val="0"/>
        <w:spacing w:after="0" w:line="240" w:lineRule="auto"/>
        <w:ind w:right="863"/>
        <w:jc w:val="both"/>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pacing w:val="4"/>
          <w:sz w:val="24"/>
          <w:szCs w:val="24"/>
        </w:rPr>
        <w:t xml:space="preserve">Words and </w:t>
      </w:r>
      <w:r w:rsidRPr="75573000" w:rsidR="00EB1742">
        <w:rPr>
          <w:rFonts w:ascii="Calibri" w:hAnsi="Calibri" w:cs="Calibri" w:asciiTheme="minorAscii" w:hAnsiTheme="minorAscii" w:cstheme="minorAscii"/>
          <w:b w:val="1"/>
          <w:bCs w:val="1"/>
          <w:spacing w:val="5"/>
          <w:sz w:val="24"/>
          <w:szCs w:val="24"/>
        </w:rPr>
        <w:t xml:space="preserve">expressions used </w:t>
      </w:r>
      <w:r w:rsidRPr="75573000" w:rsidR="00EB1742">
        <w:rPr>
          <w:rFonts w:ascii="Calibri" w:hAnsi="Calibri" w:cs="Calibri" w:asciiTheme="minorAscii" w:hAnsiTheme="minorAscii" w:cstheme="minorAscii"/>
          <w:b w:val="1"/>
          <w:bCs w:val="1"/>
          <w:spacing w:val="4"/>
          <w:sz w:val="24"/>
          <w:szCs w:val="24"/>
        </w:rPr>
        <w:t xml:space="preserve">herein</w:t>
      </w:r>
      <w:r w:rsidRPr="75573000" w:rsidR="00EB1742">
        <w:rPr>
          <w:rFonts w:ascii="Calibri" w:hAnsi="Calibri" w:cs="Calibri" w:asciiTheme="minorAscii" w:hAnsiTheme="minorAscii" w:cstheme="minorAscii"/>
          <w:b w:val="1"/>
          <w:bCs w:val="1"/>
          <w:spacing w:val="4"/>
          <w:sz w:val="24"/>
          <w:szCs w:val="24"/>
        </w:rPr>
        <w:t xml:space="preserve"> above shall have the </w:t>
      </w:r>
      <w:r w:rsidRPr="75573000" w:rsidR="00EB1742">
        <w:rPr>
          <w:rFonts w:ascii="Calibri" w:hAnsi="Calibri" w:cs="Calibri" w:asciiTheme="minorAscii" w:hAnsiTheme="minorAscii" w:cstheme="minorAscii"/>
          <w:b w:val="1"/>
          <w:bCs w:val="1"/>
          <w:spacing w:val="5"/>
          <w:sz w:val="24"/>
          <w:szCs w:val="24"/>
        </w:rPr>
        <w:t xml:space="preserve">same </w:t>
      </w:r>
      <w:r w:rsidRPr="75573000" w:rsidR="00EB1742">
        <w:rPr>
          <w:rFonts w:ascii="Calibri" w:hAnsi="Calibri" w:cs="Calibri" w:asciiTheme="minorAscii" w:hAnsiTheme="minorAscii" w:cstheme="minorAscii"/>
          <w:b w:val="1"/>
          <w:bCs w:val="1"/>
          <w:spacing w:val="7"/>
          <w:sz w:val="24"/>
          <w:szCs w:val="24"/>
        </w:rPr>
        <w:t xml:space="preserve">meanings </w:t>
      </w:r>
      <w:r w:rsidRPr="75573000" w:rsidR="00EB1742">
        <w:rPr>
          <w:rFonts w:ascii="Calibri" w:hAnsi="Calibri" w:cs="Calibri" w:asciiTheme="minorAscii" w:hAnsiTheme="minorAscii" w:cstheme="minorAscii"/>
          <w:b w:val="1"/>
          <w:bCs w:val="1"/>
          <w:spacing w:val="5"/>
          <w:sz w:val="24"/>
          <w:szCs w:val="24"/>
        </w:rPr>
        <w:t xml:space="preserve">respectively assigned </w:t>
      </w:r>
      <w:r w:rsidRPr="75573000" w:rsidR="00EB1742">
        <w:rPr>
          <w:rFonts w:ascii="Calibri" w:hAnsi="Calibri" w:cs="Calibri" w:asciiTheme="minorAscii" w:hAnsiTheme="minorAscii" w:cstheme="minorAscii"/>
          <w:b w:val="1"/>
          <w:bCs w:val="1"/>
          <w:spacing w:val="3"/>
          <w:sz w:val="24"/>
          <w:szCs w:val="24"/>
        </w:rPr>
        <w:t xml:space="preserve">to </w:t>
      </w:r>
      <w:r w:rsidRPr="75573000" w:rsidR="00EB1742">
        <w:rPr>
          <w:rFonts w:ascii="Calibri" w:hAnsi="Calibri" w:cs="Calibri" w:asciiTheme="minorAscii" w:hAnsiTheme="minorAscii" w:cstheme="minorAscii"/>
          <w:b w:val="1"/>
          <w:bCs w:val="1"/>
          <w:spacing w:val="4"/>
          <w:sz w:val="24"/>
          <w:szCs w:val="24"/>
        </w:rPr>
        <w:t xml:space="preserve">them </w:t>
      </w:r>
      <w:r w:rsidRPr="75573000" w:rsidR="00EB1742">
        <w:rPr>
          <w:rFonts w:ascii="Calibri" w:hAnsi="Calibri" w:cs="Calibri" w:asciiTheme="minorAscii" w:hAnsiTheme="minorAscii" w:cstheme="minorAscii"/>
          <w:b w:val="1"/>
          <w:bCs w:val="1"/>
          <w:sz w:val="24"/>
          <w:szCs w:val="24"/>
        </w:rPr>
        <w:t xml:space="preserve">in </w:t>
      </w:r>
      <w:r w:rsidRPr="75573000" w:rsidR="00EB1742">
        <w:rPr>
          <w:rFonts w:ascii="Calibri" w:hAnsi="Calibri" w:cs="Calibri" w:asciiTheme="minorAscii" w:hAnsiTheme="minorAscii" w:cstheme="minorAscii"/>
          <w:b w:val="1"/>
          <w:bCs w:val="1"/>
          <w:spacing w:val="5"/>
          <w:sz w:val="24"/>
          <w:szCs w:val="24"/>
        </w:rPr>
        <w:t xml:space="preserve">SARFAESI </w:t>
      </w:r>
      <w:r w:rsidRPr="75573000" w:rsidR="00EB1742">
        <w:rPr>
          <w:rFonts w:ascii="Calibri" w:hAnsi="Calibri" w:cs="Calibri" w:asciiTheme="minorAscii" w:hAnsiTheme="minorAscii" w:cstheme="minorAscii"/>
          <w:b w:val="1"/>
          <w:bCs w:val="1"/>
          <w:spacing w:val="4"/>
          <w:sz w:val="24"/>
          <w:szCs w:val="24"/>
        </w:rPr>
        <w:t xml:space="preserve">Act, 2002, and the Rules </w:t>
      </w:r>
      <w:r w:rsidRPr="75573000" w:rsidR="00EB1742">
        <w:rPr>
          <w:rFonts w:ascii="Calibri" w:hAnsi="Calibri" w:cs="Calibri" w:asciiTheme="minorAscii" w:hAnsiTheme="minorAscii" w:cstheme="minorAscii"/>
          <w:b w:val="1"/>
          <w:bCs w:val="1"/>
          <w:spacing w:val="5"/>
          <w:sz w:val="24"/>
          <w:szCs w:val="24"/>
        </w:rPr>
        <w:t xml:space="preserve">framed there </w:t>
      </w:r>
      <w:r w:rsidRPr="75573000" w:rsidR="00EB1742">
        <w:rPr>
          <w:rFonts w:ascii="Calibri" w:hAnsi="Calibri" w:cs="Calibri" w:asciiTheme="minorAscii" w:hAnsiTheme="minorAscii" w:cstheme="minorAscii"/>
          <w:b w:val="1"/>
          <w:bCs w:val="1"/>
          <w:spacing w:val="5"/>
          <w:sz w:val="24"/>
          <w:szCs w:val="24"/>
        </w:rPr>
        <w:t>under.</w:t>
      </w:r>
      <w:r w:rsidRPr="0096640A">
        <w:rPr>
          <w:rFonts w:asciiTheme="minorHAnsi" w:hAnsiTheme="minorHAnsi" w:cstheme="minorHAnsi"/>
          <w:b/>
          <w:color w:val="000000" w:themeColor="text1"/>
          <w:sz w:val="24"/>
          <w:szCs w:val="24"/>
        </w:rPr>
        <w:tab/>
      </w:r>
      <w:r w:rsidRPr="0096640A">
        <w:rPr>
          <w:rFonts w:asciiTheme="minorHAnsi" w:hAnsiTheme="minorHAnsi" w:cstheme="minorHAnsi"/>
          <w:b/>
          <w:color w:val="000000" w:themeColor="text1"/>
          <w:sz w:val="24"/>
          <w:szCs w:val="24"/>
        </w:rPr>
        <w:tab/>
      </w:r>
      <w:r w:rsidRPr="0096640A">
        <w:rPr>
          <w:rFonts w:asciiTheme="minorHAnsi" w:hAnsiTheme="minorHAnsi" w:cstheme="minorHAnsi"/>
          <w:b/>
          <w:color w:val="000000" w:themeColor="text1"/>
          <w:sz w:val="24"/>
          <w:szCs w:val="24"/>
        </w:rPr>
        <w:tab/>
      </w:r>
      <w:r w:rsidRPr="75573000" w:rsidR="00EB1742">
        <w:rPr>
          <w:rFonts w:ascii="Calibri" w:hAnsi="Calibri" w:cs="Calibri" w:asciiTheme="minorAscii" w:hAnsiTheme="minorAscii" w:cstheme="minorAscii"/>
          <w:b w:val="1"/>
          <w:bCs w:val="1"/>
          <w:sz w:val="24"/>
          <w:szCs w:val="24"/>
        </w:rPr>
        <w:t xml:space="preserve">    </w:t>
      </w:r>
    </w:p>
    <w:p w:rsidRPr="0096640A" w:rsidR="00EB1742" w:rsidP="4AB95494" w:rsidRDefault="00EB1742" w14:paraId="5CD3B4F9" w14:textId="2CB2F7FA">
      <w:pPr>
        <w:pStyle w:val="Normal"/>
        <w:tabs>
          <w:tab w:val="left" w:leader="none" w:pos="2301"/>
        </w:tabs>
        <w:ind w:right="863"/>
        <w:rPr>
          <w:rFonts w:ascii="Calibri" w:hAnsi="Calibri" w:cs="Calibri" w:asciiTheme="minorAscii" w:hAnsiTheme="minorAscii" w:cstheme="minorAscii"/>
          <w:b w:val="1"/>
          <w:bCs w:val="1"/>
          <w:sz w:val="24"/>
          <w:szCs w:val="24"/>
        </w:rPr>
      </w:pPr>
    </w:p>
    <w:p w:rsidRPr="0096640A" w:rsidR="00EB1742" w:rsidP="75573000" w:rsidRDefault="00EB1742" w14:paraId="40D2AA05" w14:textId="65A9A93C">
      <w:pPr>
        <w:ind w:firstLine="720"/>
        <w:rPr>
          <w:rFonts w:ascii="Calibri" w:hAnsi="Calibri" w:cs="Calibri" w:asciiTheme="minorAscii" w:hAnsiTheme="minorAscii" w:cstheme="minorAscii"/>
          <w:b w:val="1"/>
          <w:bCs w:val="1"/>
          <w:sz w:val="24"/>
          <w:szCs w:val="24"/>
        </w:rPr>
      </w:pPr>
      <w:r w:rsidRPr="47751A0C" w:rsidR="00EB1742">
        <w:rPr>
          <w:rFonts w:ascii="Calibri" w:hAnsi="Calibri" w:eastAsia="Calibri" w:cs="Calibri" w:asciiTheme="minorAscii" w:hAnsiTheme="minorAscii" w:eastAsiaTheme="minorAscii" w:cstheme="minorAscii"/>
          <w:b w:val="1"/>
          <w:bCs w:val="1"/>
          <w:color w:val="auto"/>
          <w:sz w:val="24"/>
          <w:szCs w:val="24"/>
          <w:lang w:eastAsia="en-US" w:bidi="ar-SA"/>
        </w:rPr>
        <w:t>Date.</w:t>
      </w:r>
      <w:r w:rsidRPr="47751A0C" w:rsidR="7CAC9366">
        <w:rPr>
          <w:rFonts w:ascii="Calibri" w:hAnsi="Calibri" w:eastAsia="Calibri" w:cs="Calibri" w:asciiTheme="minorAscii" w:hAnsiTheme="minorAscii" w:eastAsiaTheme="minorAscii" w:cstheme="minorAscii"/>
          <w:b w:val="1"/>
          <w:bCs w:val="1"/>
          <w:color w:val="auto"/>
          <w:sz w:val="24"/>
          <w:szCs w:val="24"/>
          <w:lang w:eastAsia="en-US" w:bidi="ar-SA"/>
        </w:rPr>
        <w:t xml:space="preserve"> </w:t>
      </w:r>
      <w:r w:rsidRPr="47751A0C" w:rsidR="2EAED8A6">
        <w:rPr>
          <w:rFonts w:ascii="Calibri" w:hAnsi="Calibri" w:eastAsia="Calibri" w:cs="Calibri" w:asciiTheme="minorAscii" w:hAnsiTheme="minorAscii" w:eastAsiaTheme="minorAscii" w:cstheme="minorAscii"/>
          <w:b w:val="1"/>
          <w:bCs w:val="1"/>
          <w:color w:val="auto"/>
          <w:sz w:val="24"/>
          <w:szCs w:val="24"/>
          <w:lang w:eastAsia="en-US" w:bidi="ar-SA"/>
        </w:rPr>
        <w:t>10</w:t>
      </w:r>
      <w:r w:rsidRPr="47751A0C" w:rsidR="00EB1742">
        <w:rPr>
          <w:rFonts w:ascii="Calibri" w:hAnsi="Calibri" w:eastAsia="Calibri" w:cs="Calibri" w:asciiTheme="minorAscii" w:hAnsiTheme="minorAscii" w:eastAsiaTheme="minorAscii" w:cstheme="minorAscii"/>
          <w:b w:val="1"/>
          <w:bCs w:val="1"/>
          <w:color w:val="auto"/>
          <w:sz w:val="24"/>
          <w:szCs w:val="24"/>
          <w:lang w:eastAsia="en-US" w:bidi="ar-SA"/>
        </w:rPr>
        <w:t>-</w:t>
      </w:r>
      <w:r w:rsidRPr="47751A0C" w:rsidR="558B709C">
        <w:rPr>
          <w:rFonts w:ascii="Calibri" w:hAnsi="Calibri" w:eastAsia="Calibri" w:cs="Calibri" w:asciiTheme="minorAscii" w:hAnsiTheme="minorAscii" w:eastAsiaTheme="minorAscii" w:cstheme="minorAscii"/>
          <w:b w:val="1"/>
          <w:bCs w:val="1"/>
          <w:color w:val="auto"/>
          <w:sz w:val="24"/>
          <w:szCs w:val="24"/>
          <w:lang w:eastAsia="en-US" w:bidi="ar-SA"/>
        </w:rPr>
        <w:t>0</w:t>
      </w:r>
      <w:r w:rsidRPr="47751A0C" w:rsidR="09FDAA0D">
        <w:rPr>
          <w:rFonts w:ascii="Calibri" w:hAnsi="Calibri" w:eastAsia="Calibri" w:cs="Calibri" w:asciiTheme="minorAscii" w:hAnsiTheme="minorAscii" w:eastAsiaTheme="minorAscii" w:cstheme="minorAscii"/>
          <w:b w:val="1"/>
          <w:bCs w:val="1"/>
          <w:color w:val="auto"/>
          <w:sz w:val="24"/>
          <w:szCs w:val="24"/>
          <w:lang w:eastAsia="en-US" w:bidi="ar-SA"/>
        </w:rPr>
        <w:t>2</w:t>
      </w:r>
      <w:r w:rsidRPr="47751A0C" w:rsidR="00EB1742">
        <w:rPr>
          <w:rFonts w:ascii="Calibri" w:hAnsi="Calibri" w:eastAsia="Calibri" w:cs="Calibri" w:asciiTheme="minorAscii" w:hAnsiTheme="minorAscii" w:eastAsiaTheme="minorAscii" w:cstheme="minorAscii"/>
          <w:b w:val="1"/>
          <w:bCs w:val="1"/>
          <w:color w:val="auto"/>
          <w:sz w:val="24"/>
          <w:szCs w:val="24"/>
          <w:lang w:eastAsia="en-US" w:bidi="ar-SA"/>
        </w:rPr>
        <w:t>-202</w:t>
      </w:r>
      <w:r w:rsidRPr="47751A0C" w:rsidR="6536617B">
        <w:rPr>
          <w:rFonts w:ascii="Calibri" w:hAnsi="Calibri" w:eastAsia="Calibri" w:cs="Calibri" w:asciiTheme="minorAscii" w:hAnsiTheme="minorAscii" w:eastAsiaTheme="minorAscii" w:cstheme="minorAscii"/>
          <w:b w:val="1"/>
          <w:bCs w:val="1"/>
          <w:color w:val="auto"/>
          <w:sz w:val="24"/>
          <w:szCs w:val="24"/>
          <w:lang w:eastAsia="en-US" w:bidi="ar-SA"/>
        </w:rPr>
        <w:t>6</w:t>
      </w:r>
      <w:r>
        <w:tab/>
      </w:r>
      <w:r>
        <w:tab/>
      </w:r>
      <w:r w:rsidRPr="47751A0C" w:rsidR="00EB1742">
        <w:rPr>
          <w:rFonts w:ascii="Calibri" w:hAnsi="Calibri" w:cs="Calibri" w:asciiTheme="minorAscii" w:hAnsiTheme="minorAscii" w:cstheme="minorAscii"/>
          <w:b w:val="1"/>
          <w:bCs w:val="1"/>
          <w:sz w:val="24"/>
          <w:szCs w:val="24"/>
        </w:rPr>
        <w:t xml:space="preserve">                       ________________________</w:t>
      </w:r>
    </w:p>
    <w:p w:rsidRPr="0096640A" w:rsidR="00EB1742" w:rsidP="6CA84BB3" w:rsidRDefault="00EB1742" w14:paraId="6CD15B6E" w14:textId="714AF556">
      <w:pPr>
        <w:spacing w:after="0"/>
        <w:ind w:firstLine="720"/>
        <w:rPr>
          <w:rFonts w:ascii="Calibri" w:hAnsi="Calibri" w:cs="Calibri" w:asciiTheme="minorAscii" w:hAnsiTheme="minorAscii" w:cstheme="minorAscii"/>
          <w:b w:val="1"/>
          <w:bCs w:val="1"/>
          <w:sz w:val="24"/>
          <w:szCs w:val="24"/>
        </w:rPr>
      </w:pPr>
      <w:r w:rsidRPr="75573000" w:rsidR="2D03EFB7">
        <w:rPr>
          <w:rFonts w:ascii="Calibri" w:hAnsi="Calibri" w:cs="Calibri" w:asciiTheme="minorAscii" w:hAnsiTheme="minorAscii" w:cstheme="minorAscii"/>
          <w:b w:val="1"/>
          <w:bCs w:val="1"/>
          <w:sz w:val="24"/>
          <w:szCs w:val="24"/>
        </w:rPr>
        <w:t>Place.</w:t>
      </w:r>
      <w:r w:rsidRPr="75573000" w:rsidR="370E3A9C">
        <w:rPr>
          <w:rFonts w:ascii="Calibri" w:hAnsi="Calibri" w:cs="Calibri" w:asciiTheme="minorAscii" w:hAnsiTheme="minorAscii" w:cstheme="minorAscii"/>
          <w:b w:val="1"/>
          <w:bCs w:val="1"/>
          <w:sz w:val="24"/>
          <w:szCs w:val="24"/>
        </w:rPr>
        <w:t xml:space="preserve">: </w:t>
      </w:r>
      <w:r w:rsidRPr="75573000" w:rsidR="370E3A9C">
        <w:rPr>
          <w:rFonts w:ascii="Calibri" w:hAnsi="Calibri" w:cs="Calibri" w:asciiTheme="minorAscii" w:hAnsiTheme="minorAscii" w:cstheme="minorAscii"/>
          <w:b w:val="1"/>
          <w:bCs w:val="1"/>
          <w:sz w:val="24"/>
          <w:szCs w:val="24"/>
        </w:rPr>
        <w:t>Lakkundi</w:t>
      </w:r>
      <w:r w:rsidRPr="75573000" w:rsidR="370E3A9C">
        <w:rPr>
          <w:rFonts w:ascii="Calibri" w:hAnsi="Calibri" w:cs="Calibri" w:asciiTheme="minorAscii" w:hAnsiTheme="minorAscii" w:cstheme="minorAscii"/>
          <w:b w:val="1"/>
          <w:bCs w:val="1"/>
          <w:sz w:val="24"/>
          <w:szCs w:val="24"/>
        </w:rPr>
        <w:t xml:space="preserve"> Village,</w:t>
      </w:r>
      <w:r w:rsidRPr="75573000" w:rsidR="2D03EFB7">
        <w:rPr>
          <w:rFonts w:ascii="Calibri" w:hAnsi="Calibri" w:cs="Calibri" w:asciiTheme="minorAscii" w:hAnsiTheme="minorAscii" w:cstheme="minorAscii"/>
          <w:b w:val="1"/>
          <w:bCs w:val="1"/>
          <w:sz w:val="24"/>
          <w:szCs w:val="24"/>
        </w:rPr>
        <w:t xml:space="preserve"> </w:t>
      </w:r>
      <w:r w:rsidRPr="75573000" w:rsidR="750C6A5D">
        <w:rPr>
          <w:rFonts w:ascii="Calibri" w:hAnsi="Calibri" w:cs="Calibri" w:asciiTheme="minorAscii" w:hAnsiTheme="minorAscii" w:cstheme="minorAscii"/>
          <w:b w:val="1"/>
          <w:bCs w:val="1"/>
          <w:sz w:val="24"/>
          <w:szCs w:val="24"/>
        </w:rPr>
        <w:t>Gad</w:t>
      </w:r>
      <w:r w:rsidRPr="75573000" w:rsidR="59E7CF65">
        <w:rPr>
          <w:rFonts w:ascii="Calibri" w:hAnsi="Calibri" w:cs="Calibri" w:asciiTheme="minorAscii" w:hAnsiTheme="minorAscii" w:cstheme="minorAscii"/>
          <w:b w:val="1"/>
          <w:bCs w:val="1"/>
          <w:sz w:val="24"/>
          <w:szCs w:val="24"/>
        </w:rPr>
        <w:t>a</w:t>
      </w:r>
      <w:r w:rsidRPr="75573000" w:rsidR="750C6A5D">
        <w:rPr>
          <w:rFonts w:ascii="Calibri" w:hAnsi="Calibri" w:cs="Calibri" w:asciiTheme="minorAscii" w:hAnsiTheme="minorAscii" w:cstheme="minorAscii"/>
          <w:b w:val="1"/>
          <w:bCs w:val="1"/>
          <w:sz w:val="24"/>
          <w:szCs w:val="24"/>
        </w:rPr>
        <w:t>g</w:t>
      </w:r>
      <w:r>
        <w:tab/>
      </w:r>
      <w:r w:rsidRPr="75573000" w:rsidR="72B42087">
        <w:rPr>
          <w:rFonts w:ascii="Calibri" w:hAnsi="Calibri" w:cs="Calibri" w:asciiTheme="minorAscii" w:hAnsiTheme="minorAscii" w:cstheme="minorAscii"/>
          <w:b w:val="1"/>
          <w:bCs w:val="1"/>
          <w:sz w:val="24"/>
          <w:szCs w:val="24"/>
        </w:rPr>
        <w:t xml:space="preserve">            </w:t>
      </w:r>
      <w:r w:rsidRPr="75573000" w:rsidR="1D3E5EC6">
        <w:rPr>
          <w:rFonts w:ascii="Calibri" w:hAnsi="Calibri" w:cs="Calibri" w:asciiTheme="minorAscii" w:hAnsiTheme="minorAscii" w:cstheme="minorAscii"/>
          <w:b w:val="1"/>
          <w:bCs w:val="1"/>
          <w:sz w:val="24"/>
          <w:szCs w:val="24"/>
        </w:rPr>
        <w:t xml:space="preserve">      </w:t>
      </w:r>
      <w:r w:rsidRPr="75573000" w:rsidR="6FF943F3">
        <w:rPr>
          <w:rFonts w:ascii="Calibri" w:hAnsi="Calibri" w:cs="Calibri" w:asciiTheme="minorAscii" w:hAnsiTheme="minorAscii" w:cstheme="minorAscii"/>
          <w:b w:val="1"/>
          <w:bCs w:val="1"/>
          <w:sz w:val="24"/>
          <w:szCs w:val="24"/>
        </w:rPr>
        <w:t xml:space="preserve">   </w:t>
      </w:r>
      <w:r w:rsidRPr="75573000" w:rsidR="2D03EFB7">
        <w:rPr>
          <w:rFonts w:ascii="Calibri" w:hAnsi="Calibri" w:cs="Calibri" w:asciiTheme="minorAscii" w:hAnsiTheme="minorAscii" w:cstheme="minorAscii"/>
          <w:b w:val="1"/>
          <w:bCs w:val="1"/>
          <w:sz w:val="24"/>
          <w:szCs w:val="24"/>
        </w:rPr>
        <w:t>Name &amp; Sign</w:t>
      </w:r>
      <w:r w:rsidRPr="75573000" w:rsidR="2D03EFB7">
        <w:rPr>
          <w:rFonts w:ascii="Calibri" w:hAnsi="Calibri" w:cs="Calibri" w:asciiTheme="minorAscii" w:hAnsiTheme="minorAscii" w:cstheme="minorAscii"/>
          <w:b w:val="1"/>
          <w:bCs w:val="1"/>
          <w:sz w:val="24"/>
          <w:szCs w:val="24"/>
        </w:rPr>
        <w:t>.</w:t>
      </w:r>
      <w:r w:rsidRPr="75573000" w:rsidR="2D03EFB7">
        <w:rPr>
          <w:rFonts w:ascii="Calibri" w:hAnsi="Calibri" w:cs="Calibri" w:asciiTheme="minorAscii" w:hAnsiTheme="minorAscii" w:cstheme="minorAscii"/>
          <w:b w:val="1"/>
          <w:bCs w:val="1"/>
          <w:sz w:val="24"/>
          <w:szCs w:val="24"/>
        </w:rPr>
        <w:t xml:space="preserve">  </w:t>
      </w:r>
      <w:r w:rsidRPr="75573000" w:rsidR="2D03EFB7">
        <w:rPr>
          <w:rFonts w:ascii="Calibri" w:hAnsi="Calibri" w:cs="Calibri" w:asciiTheme="minorAscii" w:hAnsiTheme="minorAscii" w:cstheme="minorAscii"/>
          <w:b w:val="1"/>
          <w:bCs w:val="1"/>
          <w:sz w:val="24"/>
          <w:szCs w:val="24"/>
        </w:rPr>
        <w:t xml:space="preserve">      </w:t>
      </w:r>
    </w:p>
    <w:p w:rsidRPr="0096640A" w:rsidR="00EB1742" w:rsidP="75573000" w:rsidRDefault="00EB1742" w14:paraId="36AD6E18" w14:textId="77777777">
      <w:pPr>
        <w:spacing w:after="0"/>
        <w:ind w:left="4320" w:firstLine="720"/>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    (</w:t>
      </w:r>
      <w:r w:rsidRPr="75573000" w:rsidR="00EB1742">
        <w:rPr>
          <w:rFonts w:ascii="Calibri" w:hAnsi="Calibri" w:cs="Calibri" w:asciiTheme="minorAscii" w:hAnsiTheme="minorAscii" w:cstheme="minorAscii"/>
          <w:b w:val="1"/>
          <w:bCs w:val="1"/>
          <w:sz w:val="24"/>
          <w:szCs w:val="24"/>
        </w:rPr>
        <w:t>Authorised</w:t>
      </w:r>
      <w:r w:rsidRPr="75573000" w:rsidR="00EB1742">
        <w:rPr>
          <w:rFonts w:ascii="Calibri" w:hAnsi="Calibri" w:cs="Calibri" w:asciiTheme="minorAscii" w:hAnsiTheme="minorAscii" w:cstheme="minorAscii"/>
          <w:b w:val="1"/>
          <w:bCs w:val="1"/>
          <w:sz w:val="24"/>
          <w:szCs w:val="24"/>
        </w:rPr>
        <w:t xml:space="preserve"> Officer)</w:t>
      </w:r>
    </w:p>
    <w:p w:rsidRPr="0096640A" w:rsidR="00EB1742" w:rsidP="75573000" w:rsidRDefault="00EB1742" w14:paraId="36654E2F" w14:textId="77777777">
      <w:pPr>
        <w:spacing w:after="0"/>
        <w:rPr>
          <w:rFonts w:ascii="Calibri" w:hAnsi="Calibri" w:cs="Calibri" w:asciiTheme="minorAscii" w:hAnsiTheme="minorAscii" w:cstheme="minorAscii"/>
          <w:b w:val="1"/>
          <w:bCs w:val="1"/>
          <w:sz w:val="24"/>
          <w:szCs w:val="24"/>
        </w:rPr>
      </w:pPr>
      <w:r w:rsidRPr="75573000" w:rsidR="00EB1742">
        <w:rPr>
          <w:rFonts w:ascii="Calibri" w:hAnsi="Calibri" w:cs="Calibri" w:asciiTheme="minorAscii" w:hAnsiTheme="minorAscii" w:cstheme="minorAscii"/>
          <w:b w:val="1"/>
          <w:bCs w:val="1"/>
          <w:sz w:val="24"/>
          <w:szCs w:val="24"/>
        </w:rPr>
        <w:t xml:space="preserve">  </w:t>
      </w:r>
      <w:r>
        <w:tab/>
      </w:r>
      <w:r>
        <w:tab/>
      </w:r>
      <w:r>
        <w:tab/>
      </w:r>
      <w:r>
        <w:tab/>
      </w:r>
      <w:r>
        <w:tab/>
      </w:r>
      <w:r>
        <w:tab/>
      </w:r>
      <w:r>
        <w:tab/>
      </w:r>
      <w:r w:rsidRPr="75573000" w:rsidR="00EB1742">
        <w:rPr>
          <w:rFonts w:ascii="Calibri" w:hAnsi="Calibri" w:cs="Calibri" w:asciiTheme="minorAscii" w:hAnsiTheme="minorAscii" w:cstheme="minorAscii"/>
          <w:b w:val="1"/>
          <w:bCs w:val="1"/>
          <w:sz w:val="24"/>
          <w:szCs w:val="24"/>
        </w:rPr>
        <w:t>Truhome</w:t>
      </w:r>
      <w:r w:rsidRPr="75573000" w:rsidR="00EB1742">
        <w:rPr>
          <w:rFonts w:ascii="Calibri" w:hAnsi="Calibri" w:cs="Calibri" w:asciiTheme="minorAscii" w:hAnsiTheme="minorAscii" w:cstheme="minorAscii"/>
          <w:b w:val="1"/>
          <w:bCs w:val="1"/>
          <w:sz w:val="24"/>
          <w:szCs w:val="24"/>
        </w:rPr>
        <w:t xml:space="preserve"> Finance Limited</w:t>
      </w:r>
      <w:r>
        <w:tab/>
      </w:r>
    </w:p>
    <w:p w:rsidRPr="0096640A" w:rsidR="007D3F23" w:rsidP="00F9AD14" w:rsidRDefault="007D3F23" w14:paraId="16849EA4" w14:textId="288B52DA">
      <w:pPr>
        <w:spacing w:after="0" w:line="240" w:lineRule="auto"/>
        <w:ind w:left="3600" w:firstLine="720"/>
        <w:rPr>
          <w:rFonts w:ascii="Calibri" w:hAnsi="Calibri" w:cs="Calibri" w:asciiTheme="minorAscii" w:hAnsiTheme="minorAscii" w:cstheme="minorAscii"/>
          <w:b w:val="1"/>
          <w:bCs w:val="1"/>
          <w:sz w:val="24"/>
          <w:szCs w:val="24"/>
        </w:rPr>
      </w:pPr>
      <w:r w:rsidRPr="00F9AD14" w:rsidR="00234447">
        <w:rPr>
          <w:rFonts w:ascii="Calibri" w:hAnsi="Calibri" w:cs="Calibri" w:asciiTheme="minorAscii" w:hAnsiTheme="minorAscii" w:cstheme="minorAscii"/>
          <w:b w:val="1"/>
          <w:bCs w:val="1"/>
          <w:sz w:val="24"/>
          <w:szCs w:val="24"/>
        </w:rPr>
        <w:t xml:space="preserve">   </w:t>
      </w:r>
      <w:r w:rsidRPr="00F9AD14" w:rsidR="00EB1742">
        <w:rPr>
          <w:rFonts w:ascii="Calibri" w:hAnsi="Calibri" w:cs="Calibri" w:asciiTheme="minorAscii" w:hAnsiTheme="minorAscii" w:cstheme="minorAscii"/>
          <w:b w:val="1"/>
          <w:bCs w:val="1"/>
          <w:sz w:val="24"/>
          <w:szCs w:val="24"/>
        </w:rPr>
        <w:t>(</w:t>
      </w:r>
      <w:r w:rsidRPr="00F9AD14" w:rsidR="0096640A">
        <w:rPr>
          <w:rFonts w:ascii="Calibri" w:hAnsi="Calibri" w:cs="Calibri" w:asciiTheme="minorAscii" w:hAnsiTheme="minorAscii" w:cstheme="minorAscii"/>
          <w:b w:val="1"/>
          <w:bCs w:val="1"/>
          <w:sz w:val="24"/>
          <w:szCs w:val="24"/>
        </w:rPr>
        <w:t>Formerly</w:t>
      </w:r>
      <w:r w:rsidRPr="00F9AD14" w:rsidR="00EB1742">
        <w:rPr>
          <w:rFonts w:ascii="Calibri" w:hAnsi="Calibri" w:cs="Calibri" w:asciiTheme="minorAscii" w:hAnsiTheme="minorAscii" w:cstheme="minorAscii"/>
          <w:b w:val="1"/>
          <w:bCs w:val="1"/>
          <w:sz w:val="24"/>
          <w:szCs w:val="24"/>
        </w:rPr>
        <w:t xml:space="preserve">  Shriram</w:t>
      </w:r>
      <w:r w:rsidRPr="00F9AD14" w:rsidR="00EB1742">
        <w:rPr>
          <w:rFonts w:ascii="Calibri" w:hAnsi="Calibri" w:cs="Calibri" w:asciiTheme="minorAscii" w:hAnsiTheme="minorAscii" w:cstheme="minorAscii"/>
          <w:b w:val="1"/>
          <w:bCs w:val="1"/>
          <w:sz w:val="24"/>
          <w:szCs w:val="24"/>
        </w:rPr>
        <w:t xml:space="preserve"> Housing Finance Limited)</w:t>
      </w:r>
    </w:p>
    <w:p w:rsidRPr="0096640A" w:rsidR="0082367D" w:rsidP="007D3F23" w:rsidRDefault="0082367D" w14:paraId="78C6B704" w14:textId="77777777">
      <w:pPr>
        <w:rPr>
          <w:rFonts w:asciiTheme="minorHAnsi" w:hAnsiTheme="minorHAnsi" w:cstheme="minorHAnsi"/>
          <w:sz w:val="24"/>
          <w:szCs w:val="24"/>
        </w:rPr>
      </w:pPr>
    </w:p>
    <w:sectPr w:rsidRPr="0096640A" w:rsidR="0082367D" w:rsidSect="009667CE">
      <w:headerReference w:type="default" r:id="rId10"/>
      <w:footerReference w:type="default" r:id="rId11"/>
      <w:pgSz w:w="11906" w:h="16838" w:orient="portrait"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EEF" w:rsidP="006666DA" w:rsidRDefault="00A34EEF" w14:paraId="6A454A80" w14:textId="77777777">
      <w:pPr>
        <w:spacing w:after="0" w:line="240" w:lineRule="auto"/>
      </w:pPr>
      <w:r>
        <w:separator/>
      </w:r>
    </w:p>
  </w:endnote>
  <w:endnote w:type="continuationSeparator" w:id="0">
    <w:p w:rsidR="00A34EEF" w:rsidP="006666DA" w:rsidRDefault="00A34EEF" w14:paraId="072664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B787C" w:rsidRDefault="00E036C4" w14:paraId="0A5B1283" w14:textId="77777777">
    <w:pPr>
      <w:pStyle w:val="Footer"/>
    </w:pPr>
    <w:r>
      <w:rPr>
        <w:noProof/>
        <w:lang w:val="en-IN" w:eastAsia="en-IN"/>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rsidR="003B787C" w:rsidRDefault="003B787C" w14:paraId="62E1D0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EEF" w:rsidP="006666DA" w:rsidRDefault="00A34EEF" w14:paraId="073E49B1" w14:textId="77777777">
      <w:pPr>
        <w:spacing w:after="0" w:line="240" w:lineRule="auto"/>
      </w:pPr>
      <w:r>
        <w:separator/>
      </w:r>
    </w:p>
  </w:footnote>
  <w:footnote w:type="continuationSeparator" w:id="0">
    <w:p w:rsidR="00A34EEF" w:rsidP="006666DA" w:rsidRDefault="00A34EEF" w14:paraId="6F4A975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6666DA" w:rsidRDefault="006666DA" w14:paraId="3E81BEB6" w14:textId="77777777">
    <w:pPr>
      <w:pStyle w:val="Header"/>
    </w:pPr>
    <w:r>
      <w:rPr>
        <w:noProof/>
        <w:lang w:val="en-IN" w:eastAsia="en-IN"/>
      </w:rPr>
      <w:drawing>
        <wp:anchor distT="0" distB="0" distL="114300" distR="114300" simplePos="0" relativeHeight="251658240" behindDoc="0" locked="0" layoutInCell="1" allowOverlap="1" wp14:anchorId="54D8D6C9" wp14:editId="1DB4AF85">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3">
    <w:nsid w:val="547640a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2"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4">
    <w:abstractNumId w:val="3"/>
  </w:num>
  <w:num w:numId="1">
    <w:abstractNumId w:val="2"/>
  </w:num>
  <w:num w:numId="2">
    <w:abstractNumId w:val="0"/>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919C4"/>
    <w:rsid w:val="00105287"/>
    <w:rsid w:val="00126294"/>
    <w:rsid w:val="00234447"/>
    <w:rsid w:val="00235232"/>
    <w:rsid w:val="002C1D7E"/>
    <w:rsid w:val="002F7DA9"/>
    <w:rsid w:val="00304915"/>
    <w:rsid w:val="00315B1F"/>
    <w:rsid w:val="00327B1B"/>
    <w:rsid w:val="003429A9"/>
    <w:rsid w:val="00364B8B"/>
    <w:rsid w:val="003B787C"/>
    <w:rsid w:val="003F2CA4"/>
    <w:rsid w:val="00415C8B"/>
    <w:rsid w:val="00452D84"/>
    <w:rsid w:val="004C4BAC"/>
    <w:rsid w:val="006666DA"/>
    <w:rsid w:val="006678E3"/>
    <w:rsid w:val="0077462C"/>
    <w:rsid w:val="0079607D"/>
    <w:rsid w:val="007A1B44"/>
    <w:rsid w:val="007D3F23"/>
    <w:rsid w:val="007F4EDF"/>
    <w:rsid w:val="00816060"/>
    <w:rsid w:val="0082367D"/>
    <w:rsid w:val="00856D7D"/>
    <w:rsid w:val="008B3C02"/>
    <w:rsid w:val="008F119E"/>
    <w:rsid w:val="00920F4E"/>
    <w:rsid w:val="0096640A"/>
    <w:rsid w:val="009667CE"/>
    <w:rsid w:val="00997541"/>
    <w:rsid w:val="00A11584"/>
    <w:rsid w:val="00A34EEF"/>
    <w:rsid w:val="00B2287C"/>
    <w:rsid w:val="00B91E1C"/>
    <w:rsid w:val="00C90876"/>
    <w:rsid w:val="00CB6D1B"/>
    <w:rsid w:val="00DD7B98"/>
    <w:rsid w:val="00E036C4"/>
    <w:rsid w:val="00E26645"/>
    <w:rsid w:val="00E874D9"/>
    <w:rsid w:val="00E93204"/>
    <w:rsid w:val="00E97602"/>
    <w:rsid w:val="00EB1742"/>
    <w:rsid w:val="00EDD0DD"/>
    <w:rsid w:val="00EF5BE3"/>
    <w:rsid w:val="00F21187"/>
    <w:rsid w:val="00F9AD14"/>
    <w:rsid w:val="00FA1F5A"/>
    <w:rsid w:val="0135439E"/>
    <w:rsid w:val="01C90EFB"/>
    <w:rsid w:val="031AE1FE"/>
    <w:rsid w:val="0379196A"/>
    <w:rsid w:val="05B4FEB5"/>
    <w:rsid w:val="05BE8A75"/>
    <w:rsid w:val="05F18019"/>
    <w:rsid w:val="061B3BFC"/>
    <w:rsid w:val="0695D804"/>
    <w:rsid w:val="079E5419"/>
    <w:rsid w:val="08286D0D"/>
    <w:rsid w:val="0897D1FC"/>
    <w:rsid w:val="09FDAA0D"/>
    <w:rsid w:val="0A1F880A"/>
    <w:rsid w:val="0A8262EA"/>
    <w:rsid w:val="0B585C6B"/>
    <w:rsid w:val="0D81D909"/>
    <w:rsid w:val="0EB1C90C"/>
    <w:rsid w:val="0F707934"/>
    <w:rsid w:val="1102396A"/>
    <w:rsid w:val="1229FFCB"/>
    <w:rsid w:val="12807F9A"/>
    <w:rsid w:val="134CBD5D"/>
    <w:rsid w:val="1376CAAB"/>
    <w:rsid w:val="14D69F47"/>
    <w:rsid w:val="152F1C14"/>
    <w:rsid w:val="15645D82"/>
    <w:rsid w:val="166953BC"/>
    <w:rsid w:val="16D9B90B"/>
    <w:rsid w:val="16EAF7C9"/>
    <w:rsid w:val="176304AF"/>
    <w:rsid w:val="17BE7A70"/>
    <w:rsid w:val="180B2141"/>
    <w:rsid w:val="1820F67E"/>
    <w:rsid w:val="1847AEE5"/>
    <w:rsid w:val="18493843"/>
    <w:rsid w:val="18529A58"/>
    <w:rsid w:val="18B2D956"/>
    <w:rsid w:val="18F4626E"/>
    <w:rsid w:val="1962E3D4"/>
    <w:rsid w:val="19D50DAF"/>
    <w:rsid w:val="1A731173"/>
    <w:rsid w:val="1AA06177"/>
    <w:rsid w:val="1C9F50CA"/>
    <w:rsid w:val="1CA46197"/>
    <w:rsid w:val="1D3E5EC6"/>
    <w:rsid w:val="1E37FE0F"/>
    <w:rsid w:val="1E90D26D"/>
    <w:rsid w:val="1EAA41CE"/>
    <w:rsid w:val="219D3D74"/>
    <w:rsid w:val="21A6B906"/>
    <w:rsid w:val="228F19AA"/>
    <w:rsid w:val="232160E4"/>
    <w:rsid w:val="24A3A458"/>
    <w:rsid w:val="24B3F66C"/>
    <w:rsid w:val="259088C8"/>
    <w:rsid w:val="25E11173"/>
    <w:rsid w:val="263F62DB"/>
    <w:rsid w:val="27121E72"/>
    <w:rsid w:val="276F766E"/>
    <w:rsid w:val="2816248C"/>
    <w:rsid w:val="2874917D"/>
    <w:rsid w:val="29413027"/>
    <w:rsid w:val="299AC6EC"/>
    <w:rsid w:val="2A05EA36"/>
    <w:rsid w:val="2A58ED82"/>
    <w:rsid w:val="2A6C6B12"/>
    <w:rsid w:val="2A8D7243"/>
    <w:rsid w:val="2B6A87BB"/>
    <w:rsid w:val="2BA410A1"/>
    <w:rsid w:val="2BB8FF74"/>
    <w:rsid w:val="2BC0A17D"/>
    <w:rsid w:val="2C6976A5"/>
    <w:rsid w:val="2D01344D"/>
    <w:rsid w:val="2D03EFB7"/>
    <w:rsid w:val="2E35C698"/>
    <w:rsid w:val="2E58D8DA"/>
    <w:rsid w:val="2EA82562"/>
    <w:rsid w:val="2EAED8A6"/>
    <w:rsid w:val="2F9257CD"/>
    <w:rsid w:val="2FE31994"/>
    <w:rsid w:val="30BD97F7"/>
    <w:rsid w:val="30C92C92"/>
    <w:rsid w:val="33BFEDC7"/>
    <w:rsid w:val="3485E9EA"/>
    <w:rsid w:val="348F2E71"/>
    <w:rsid w:val="3583C48A"/>
    <w:rsid w:val="370E3A9C"/>
    <w:rsid w:val="37851975"/>
    <w:rsid w:val="37A721D9"/>
    <w:rsid w:val="3859D122"/>
    <w:rsid w:val="3873D6D1"/>
    <w:rsid w:val="38A9059B"/>
    <w:rsid w:val="38EA7B0E"/>
    <w:rsid w:val="38ECD400"/>
    <w:rsid w:val="390F3AC8"/>
    <w:rsid w:val="39FAA0E3"/>
    <w:rsid w:val="3A894E8D"/>
    <w:rsid w:val="3B2946AD"/>
    <w:rsid w:val="3BCCBCA0"/>
    <w:rsid w:val="3C093176"/>
    <w:rsid w:val="3C257AB0"/>
    <w:rsid w:val="3CA289E0"/>
    <w:rsid w:val="3F3E98E1"/>
    <w:rsid w:val="414E8647"/>
    <w:rsid w:val="42353C1B"/>
    <w:rsid w:val="431ECA61"/>
    <w:rsid w:val="438E7B7E"/>
    <w:rsid w:val="449C1C7C"/>
    <w:rsid w:val="45149A52"/>
    <w:rsid w:val="476379C4"/>
    <w:rsid w:val="47751A0C"/>
    <w:rsid w:val="4830166C"/>
    <w:rsid w:val="49B71C0C"/>
    <w:rsid w:val="4A3B1C81"/>
    <w:rsid w:val="4A5035BC"/>
    <w:rsid w:val="4A89471D"/>
    <w:rsid w:val="4AB95494"/>
    <w:rsid w:val="4B710017"/>
    <w:rsid w:val="4BF4DD7B"/>
    <w:rsid w:val="4D0FF6DA"/>
    <w:rsid w:val="4D8029EE"/>
    <w:rsid w:val="4E111548"/>
    <w:rsid w:val="4E678EE9"/>
    <w:rsid w:val="4F32230E"/>
    <w:rsid w:val="5115A2D6"/>
    <w:rsid w:val="516CF065"/>
    <w:rsid w:val="517F78D1"/>
    <w:rsid w:val="52787AA9"/>
    <w:rsid w:val="542BF471"/>
    <w:rsid w:val="55554335"/>
    <w:rsid w:val="558B709C"/>
    <w:rsid w:val="580E6350"/>
    <w:rsid w:val="5876A823"/>
    <w:rsid w:val="58EB5EB8"/>
    <w:rsid w:val="59E7CF65"/>
    <w:rsid w:val="59FA6D90"/>
    <w:rsid w:val="5AA26F17"/>
    <w:rsid w:val="5AB3FAFE"/>
    <w:rsid w:val="5B3C2B75"/>
    <w:rsid w:val="5D98004C"/>
    <w:rsid w:val="5DA06C05"/>
    <w:rsid w:val="5DB6EAC1"/>
    <w:rsid w:val="5E06B957"/>
    <w:rsid w:val="5E170BD9"/>
    <w:rsid w:val="5EB22625"/>
    <w:rsid w:val="5EC0B31D"/>
    <w:rsid w:val="5F3FA686"/>
    <w:rsid w:val="5FDF35CE"/>
    <w:rsid w:val="617C4B52"/>
    <w:rsid w:val="61E83128"/>
    <w:rsid w:val="627334CD"/>
    <w:rsid w:val="62D9E0E8"/>
    <w:rsid w:val="63042B2B"/>
    <w:rsid w:val="63058E49"/>
    <w:rsid w:val="635FD395"/>
    <w:rsid w:val="63A2804E"/>
    <w:rsid w:val="63B252C1"/>
    <w:rsid w:val="6524FA63"/>
    <w:rsid w:val="6536617B"/>
    <w:rsid w:val="6603786A"/>
    <w:rsid w:val="661BC315"/>
    <w:rsid w:val="669E9661"/>
    <w:rsid w:val="6785BEB7"/>
    <w:rsid w:val="67A93260"/>
    <w:rsid w:val="67BA215C"/>
    <w:rsid w:val="67FD2E2B"/>
    <w:rsid w:val="689A844A"/>
    <w:rsid w:val="6920A7E7"/>
    <w:rsid w:val="6A1C0F7D"/>
    <w:rsid w:val="6A7C0A7A"/>
    <w:rsid w:val="6AB5A40C"/>
    <w:rsid w:val="6ADCA086"/>
    <w:rsid w:val="6B0F4654"/>
    <w:rsid w:val="6B1CA666"/>
    <w:rsid w:val="6CA84BB3"/>
    <w:rsid w:val="6FF943F3"/>
    <w:rsid w:val="70480276"/>
    <w:rsid w:val="707FA713"/>
    <w:rsid w:val="709F547E"/>
    <w:rsid w:val="70F5FE6A"/>
    <w:rsid w:val="713306ED"/>
    <w:rsid w:val="71CAD2EE"/>
    <w:rsid w:val="71EBEE20"/>
    <w:rsid w:val="72B42087"/>
    <w:rsid w:val="7375CACC"/>
    <w:rsid w:val="73C497D9"/>
    <w:rsid w:val="74AAED03"/>
    <w:rsid w:val="74AD7096"/>
    <w:rsid w:val="750C6A5D"/>
    <w:rsid w:val="75573000"/>
    <w:rsid w:val="769F77E3"/>
    <w:rsid w:val="7751CF23"/>
    <w:rsid w:val="7780DFBE"/>
    <w:rsid w:val="77CAF38A"/>
    <w:rsid w:val="7829B968"/>
    <w:rsid w:val="794505B9"/>
    <w:rsid w:val="797C0EE8"/>
    <w:rsid w:val="79CD6417"/>
    <w:rsid w:val="79F8666B"/>
    <w:rsid w:val="7A11EA67"/>
    <w:rsid w:val="7AB64C27"/>
    <w:rsid w:val="7AF15587"/>
    <w:rsid w:val="7C7DF767"/>
    <w:rsid w:val="7CAC9366"/>
    <w:rsid w:val="7EACAE85"/>
    <w:rsid w:val="7F813DCB"/>
    <w:rsid w:val="7FDAB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D3F23"/>
    <w:pPr>
      <w:spacing w:after="200" w:line="276" w:lineRule="auto"/>
    </w:pPr>
    <w:rPr>
      <w:rFonts w:ascii="Calibri" w:hAnsi="Calibri" w:eastAsia="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hAnsiTheme="majorHAnsi" w:eastAsiaTheme="majorEastAsia" w:cstheme="majorBidi"/>
      <w:b/>
      <w:bCs/>
      <w:color w:val="5B9BD5"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hAnsi="Arial" w:eastAsia="Times New Roman"/>
      <w:sz w:val="24"/>
      <w:szCs w:val="20"/>
      <w:lang w:val="x-none" w:eastAsia="x-none"/>
    </w:rPr>
  </w:style>
  <w:style w:type="character" w:styleId="BodyTextIndent3Char" w:customStyle="1">
    <w:name w:val="Body Text Indent 3 Char"/>
    <w:basedOn w:val="DefaultParagraphFont"/>
    <w:link w:val="BodyTextIndent3"/>
    <w:rsid w:val="00E26645"/>
    <w:rPr>
      <w:rFonts w:ascii="Arial" w:hAnsi="Arial" w:eastAsia="Times New Roman"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styleId="BodyTextChar" w:customStyle="1">
    <w:name w:val="Body Text Char"/>
    <w:basedOn w:val="DefaultParagraphFont"/>
    <w:link w:val="BodyText"/>
    <w:uiPriority w:val="99"/>
    <w:semiHidden/>
    <w:rsid w:val="007D3F23"/>
  </w:style>
  <w:style w:type="character" w:styleId="Heading2Char" w:customStyle="1">
    <w:name w:val="Heading 2 Char"/>
    <w:basedOn w:val="DefaultParagraphFont"/>
    <w:link w:val="Heading2"/>
    <w:uiPriority w:val="1"/>
    <w:rsid w:val="007D3F23"/>
    <w:rPr>
      <w:rFonts w:asciiTheme="majorHAnsi" w:hAnsiTheme="majorHAnsi" w:eastAsiaTheme="majorEastAsia" w:cstheme="majorBidi"/>
      <w:b/>
      <w:bCs/>
      <w:color w:val="5B9BD5" w:themeColor="accent1"/>
      <w:sz w:val="26"/>
      <w:szCs w:val="26"/>
    </w:rPr>
  </w:style>
  <w:style w:type="paragraph" w:styleId="NoSpacing1" w:customStyle="1">
    <w:name w:val="No Spacing1"/>
    <w:uiPriority w:val="1"/>
    <w:qFormat/>
    <w:rsid w:val="007D3F23"/>
    <w:pPr>
      <w:spacing w:after="0" w:line="240" w:lineRule="auto"/>
    </w:pPr>
    <w:rPr>
      <w:rFonts w:ascii="Calibri" w:hAnsi="Calibri" w:eastAsia="Times New Roman"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87098-B5AF-44FA-8DD5-BB9B5E3C9282}">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23c681ad-0beb-4366-9429-3594655664df"/>
    <ds:schemaRef ds:uri="http://purl.org/dc/dcmitype/"/>
  </ds:schemaRefs>
</ds:datastoreItem>
</file>

<file path=customXml/itemProps2.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3.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Vishalya Jain</dc:creator>
  <keywords/>
  <dc:description/>
  <lastModifiedBy>Venkatesh Babu</lastModifiedBy>
  <revision>11</revision>
  <lastPrinted>2025-01-02T13:13:00.0000000Z</lastPrinted>
  <dcterms:created xsi:type="dcterms:W3CDTF">2025-01-20T07:15:00.0000000Z</dcterms:created>
  <dcterms:modified xsi:type="dcterms:W3CDTF">2026-02-11T06:18:13.3429030Z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