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0720F8" w:rsidP="008F1441">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New Delhi</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F07929" w:rsidP="009F0735">
            <w:pPr>
              <w:spacing w:after="0" w:line="240" w:lineRule="auto"/>
              <w:textAlignment w:val="baseline"/>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Uttam</w:t>
            </w:r>
            <w:proofErr w:type="spellEnd"/>
            <w:r>
              <w:rPr>
                <w:rFonts w:ascii="Times New Roman" w:eastAsia="Times New Roman" w:hAnsi="Times New Roman" w:cs="Times New Roman"/>
                <w:color w:val="000000"/>
                <w:sz w:val="20"/>
                <w:szCs w:val="20"/>
              </w:rPr>
              <w:t xml:space="preserve"> </w:t>
            </w:r>
            <w:r w:rsidR="000720F8">
              <w:rPr>
                <w:rFonts w:ascii="Times New Roman" w:eastAsia="Times New Roman" w:hAnsi="Times New Roman" w:cs="Times New Roman"/>
                <w:color w:val="000000"/>
                <w:sz w:val="20"/>
                <w:szCs w:val="20"/>
              </w:rPr>
              <w:t>Nagar</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FB2FBD" w:rsidP="008F1441">
            <w:pPr>
              <w:spacing w:after="0" w:line="240" w:lineRule="auto"/>
              <w:textAlignment w:val="baseline"/>
              <w:rPr>
                <w:rFonts w:ascii="Times New Roman" w:eastAsia="Times New Roman" w:hAnsi="Times New Roman" w:cs="Times New Roman"/>
                <w:color w:val="000000"/>
                <w:sz w:val="20"/>
                <w:szCs w:val="20"/>
              </w:rPr>
            </w:pPr>
            <w:r w:rsidRPr="00FB2FBD">
              <w:rPr>
                <w:rFonts w:ascii="Times New Roman" w:eastAsia="Times New Roman" w:hAnsi="Times New Roman" w:cs="Times New Roman"/>
                <w:color w:val="000000"/>
                <w:sz w:val="20"/>
                <w:szCs w:val="20"/>
              </w:rPr>
              <w:t>S</w:t>
            </w:r>
            <w:r w:rsidRPr="00FB2FBD">
              <w:rPr>
                <w:rFonts w:ascii="Times New Roman" w:eastAsia="Times New Roman" w:hAnsi="Times New Roman" w:cs="Times New Roman"/>
                <w:color w:val="000000"/>
                <w:sz w:val="20"/>
                <w:szCs w:val="20"/>
              </w:rPr>
              <w:t>HLHGPRK0001925</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FB2FBD" w:rsidP="00553881">
            <w:pPr>
              <w:spacing w:after="0" w:line="240" w:lineRule="auto"/>
              <w:textAlignment w:val="baseline"/>
              <w:rPr>
                <w:rFonts w:ascii="Times New Roman" w:eastAsia="Times New Roman" w:hAnsi="Times New Roman" w:cs="Times New Roman"/>
                <w:sz w:val="20"/>
                <w:szCs w:val="20"/>
              </w:rPr>
            </w:pPr>
            <w:r w:rsidRPr="00FB2FBD">
              <w:rPr>
                <w:rFonts w:ascii="Times New Roman" w:eastAsia="Times New Roman" w:hAnsi="Times New Roman" w:cs="Times New Roman"/>
                <w:color w:val="000000"/>
                <w:sz w:val="20"/>
                <w:szCs w:val="20"/>
              </w:rPr>
              <w:t>Mr. Santosh Kumar</w:t>
            </w:r>
            <w:r>
              <w:rPr>
                <w:rFonts w:ascii="Times New Roman" w:eastAsia="Times New Roman" w:hAnsi="Times New Roman" w:cs="Times New Roman"/>
                <w:color w:val="000000"/>
                <w:sz w:val="20"/>
                <w:szCs w:val="20"/>
              </w:rPr>
              <w:t xml:space="preserve"> &amp; </w:t>
            </w:r>
            <w:proofErr w:type="spellStart"/>
            <w:r>
              <w:rPr>
                <w:rFonts w:ascii="Times New Roman" w:eastAsia="Times New Roman" w:hAnsi="Times New Roman" w:cs="Times New Roman"/>
                <w:color w:val="000000"/>
                <w:sz w:val="20"/>
                <w:szCs w:val="20"/>
              </w:rPr>
              <w:t>Mrs.</w:t>
            </w:r>
            <w:r w:rsidRPr="00FB2FBD">
              <w:rPr>
                <w:rFonts w:ascii="Times New Roman" w:eastAsia="Times New Roman" w:hAnsi="Times New Roman" w:cs="Times New Roman"/>
                <w:color w:val="000000"/>
                <w:sz w:val="20"/>
                <w:szCs w:val="20"/>
              </w:rPr>
              <w:t>Sarita</w:t>
            </w:r>
            <w:proofErr w:type="spellEnd"/>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0720F8">
              <w:rPr>
                <w:rFonts w:ascii="Times New Roman" w:eastAsia="Times New Roman" w:hAnsi="Times New Roman" w:cs="Times New Roman"/>
                <w:color w:val="000000"/>
                <w:sz w:val="20"/>
                <w:szCs w:val="20"/>
              </w:rPr>
              <w:t>19.01.2026</w:t>
            </w:r>
            <w:r w:rsidR="002F076C">
              <w:rPr>
                <w:rFonts w:ascii="Times New Roman" w:eastAsia="Times New Roman" w:hAnsi="Times New Roman" w:cs="Times New Roman"/>
                <w:color w:val="000000"/>
                <w:sz w:val="20"/>
                <w:szCs w:val="20"/>
              </w:rPr>
              <w:t xml:space="preserve"> in</w:t>
            </w:r>
            <w:r w:rsidR="000720F8">
              <w:rPr>
                <w:rFonts w:ascii="Times New Roman" w:eastAsia="Times New Roman" w:hAnsi="Times New Roman" w:cs="Times New Roman"/>
                <w:color w:val="000000"/>
                <w:sz w:val="20"/>
                <w:szCs w:val="20"/>
              </w:rPr>
              <w:t xml:space="preserve"> Financial Express &amp; </w:t>
            </w:r>
            <w:proofErr w:type="spellStart"/>
            <w:r w:rsidR="000720F8">
              <w:rPr>
                <w:rFonts w:ascii="Times New Roman" w:eastAsia="Times New Roman" w:hAnsi="Times New Roman" w:cs="Times New Roman"/>
                <w:color w:val="000000"/>
                <w:sz w:val="20"/>
                <w:szCs w:val="20"/>
              </w:rPr>
              <w:t>Jansatta</w:t>
            </w:r>
            <w:proofErr w:type="spellEnd"/>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FB2FBD">
              <w:rPr>
                <w:rFonts w:ascii="Times New Roman" w:eastAsia="Times New Roman" w:hAnsi="Times New Roman" w:cs="Times New Roman"/>
                <w:bCs/>
                <w:color w:val="000000"/>
                <w:sz w:val="20"/>
                <w:szCs w:val="20"/>
              </w:rPr>
              <w:t>07.02.2026</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FB2FBD">
              <w:rPr>
                <w:rFonts w:ascii="Times New Roman" w:eastAsia="Times New Roman" w:hAnsi="Times New Roman" w:cs="Times New Roman"/>
                <w:bCs/>
                <w:color w:val="000000"/>
                <w:sz w:val="20"/>
                <w:szCs w:val="20"/>
              </w:rPr>
              <w:t xml:space="preserve">Rs.40,00,000/- (Rupees Forty </w:t>
            </w:r>
            <w:r w:rsidR="009F0735" w:rsidRPr="00401451">
              <w:rPr>
                <w:rFonts w:ascii="Times New Roman" w:eastAsia="Times New Roman" w:hAnsi="Times New Roman" w:cs="Times New Roman"/>
                <w:bCs/>
                <w:color w:val="000000"/>
                <w:sz w:val="20"/>
                <w:szCs w:val="20"/>
              </w:rPr>
              <w:t>Lakhs 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0720F8" w:rsidRPr="00AA117B" w:rsidRDefault="000720F8" w:rsidP="000720F8">
            <w:pPr>
              <w:spacing w:after="0" w:line="240" w:lineRule="auto"/>
              <w:rPr>
                <w:rFonts w:ascii="Tahoma" w:hAnsi="Tahoma" w:cs="Tahoma"/>
                <w:sz w:val="21"/>
                <w:szCs w:val="21"/>
              </w:rPr>
            </w:pPr>
            <w:r>
              <w:rPr>
                <w:rFonts w:ascii="Verdana" w:hAnsi="Verdana"/>
                <w:b/>
                <w:sz w:val="20"/>
                <w:szCs w:val="20"/>
              </w:rPr>
              <w:t xml:space="preserve">All that piece and parcel of the </w:t>
            </w:r>
            <w:r w:rsidRPr="00AA117B">
              <w:rPr>
                <w:rFonts w:ascii="Verdana" w:hAnsi="Verdana"/>
                <w:b/>
                <w:sz w:val="20"/>
                <w:szCs w:val="20"/>
              </w:rPr>
              <w:t>Property</w:t>
            </w:r>
            <w:r>
              <w:rPr>
                <w:rFonts w:ascii="Verdana" w:hAnsi="Verdana"/>
                <w:b/>
                <w:sz w:val="20"/>
                <w:szCs w:val="20"/>
              </w:rPr>
              <w:t xml:space="preserve"> </w:t>
            </w:r>
            <w:r w:rsidRPr="00AA117B">
              <w:rPr>
                <w:rFonts w:ascii="Verdana" w:hAnsi="Verdana"/>
                <w:b/>
                <w:sz w:val="20"/>
                <w:szCs w:val="20"/>
              </w:rPr>
              <w:t xml:space="preserve">bearing </w:t>
            </w:r>
            <w:r>
              <w:rPr>
                <w:rFonts w:ascii="Verdana" w:hAnsi="Verdana"/>
                <w:b/>
                <w:sz w:val="20"/>
                <w:szCs w:val="20"/>
              </w:rPr>
              <w:t xml:space="preserve">No. </w:t>
            </w:r>
            <w:r w:rsidRPr="000720F8">
              <w:rPr>
                <w:rFonts w:ascii="Times New Roman" w:eastAsia="Times New Roman" w:hAnsi="Times New Roman" w:cs="Times New Roman"/>
                <w:bCs/>
                <w:color w:val="000000"/>
                <w:sz w:val="20"/>
                <w:szCs w:val="20"/>
              </w:rPr>
              <w:t xml:space="preserve">Plot No.266, Second Floor Front LHS, Without Roof Rights, with common One Small Car Parking at Ground Floor, Out of </w:t>
            </w:r>
            <w:proofErr w:type="spellStart"/>
            <w:r w:rsidRPr="000720F8">
              <w:rPr>
                <w:rFonts w:ascii="Times New Roman" w:eastAsia="Times New Roman" w:hAnsi="Times New Roman" w:cs="Times New Roman"/>
                <w:bCs/>
                <w:color w:val="000000"/>
                <w:sz w:val="20"/>
                <w:szCs w:val="20"/>
              </w:rPr>
              <w:t>Khasra</w:t>
            </w:r>
            <w:proofErr w:type="spellEnd"/>
            <w:r w:rsidRPr="000720F8">
              <w:rPr>
                <w:rFonts w:ascii="Times New Roman" w:eastAsia="Times New Roman" w:hAnsi="Times New Roman" w:cs="Times New Roman"/>
                <w:bCs/>
                <w:color w:val="000000"/>
                <w:sz w:val="20"/>
                <w:szCs w:val="20"/>
              </w:rPr>
              <w:t xml:space="preserve"> No. 792 &amp; &amp; 793, area measuring 120 </w:t>
            </w:r>
            <w:proofErr w:type="spellStart"/>
            <w:r w:rsidRPr="000720F8">
              <w:rPr>
                <w:rFonts w:ascii="Times New Roman" w:eastAsia="Times New Roman" w:hAnsi="Times New Roman" w:cs="Times New Roman"/>
                <w:bCs/>
                <w:color w:val="000000"/>
                <w:sz w:val="20"/>
                <w:szCs w:val="20"/>
              </w:rPr>
              <w:t>Sq</w:t>
            </w:r>
            <w:proofErr w:type="spellEnd"/>
            <w:r w:rsidRPr="000720F8">
              <w:rPr>
                <w:rFonts w:ascii="Times New Roman" w:eastAsia="Times New Roman" w:hAnsi="Times New Roman" w:cs="Times New Roman"/>
                <w:bCs/>
                <w:color w:val="000000"/>
                <w:sz w:val="20"/>
                <w:szCs w:val="20"/>
              </w:rPr>
              <w:t>.</w:t>
            </w:r>
            <w:proofErr w:type="gramStart"/>
            <w:r w:rsidRPr="000720F8">
              <w:rPr>
                <w:rFonts w:ascii="Times New Roman" w:eastAsia="Times New Roman" w:hAnsi="Times New Roman" w:cs="Times New Roman"/>
                <w:bCs/>
                <w:color w:val="000000"/>
                <w:sz w:val="20"/>
                <w:szCs w:val="20"/>
              </w:rPr>
              <w:t>,</w:t>
            </w:r>
            <w:proofErr w:type="spellStart"/>
            <w:r w:rsidRPr="000720F8">
              <w:rPr>
                <w:rFonts w:ascii="Times New Roman" w:eastAsia="Times New Roman" w:hAnsi="Times New Roman" w:cs="Times New Roman"/>
                <w:bCs/>
                <w:color w:val="000000"/>
                <w:sz w:val="20"/>
                <w:szCs w:val="20"/>
              </w:rPr>
              <w:t>Yrds</w:t>
            </w:r>
            <w:proofErr w:type="spellEnd"/>
            <w:proofErr w:type="gramEnd"/>
            <w:r w:rsidRPr="000720F8">
              <w:rPr>
                <w:rFonts w:ascii="Times New Roman" w:eastAsia="Times New Roman" w:hAnsi="Times New Roman" w:cs="Times New Roman"/>
                <w:bCs/>
                <w:color w:val="000000"/>
                <w:sz w:val="20"/>
                <w:szCs w:val="20"/>
              </w:rPr>
              <w:t>., situated in the area of Village -</w:t>
            </w:r>
            <w:proofErr w:type="spellStart"/>
            <w:r w:rsidRPr="000720F8">
              <w:rPr>
                <w:rFonts w:ascii="Times New Roman" w:eastAsia="Times New Roman" w:hAnsi="Times New Roman" w:cs="Times New Roman"/>
                <w:bCs/>
                <w:color w:val="000000"/>
                <w:sz w:val="20"/>
                <w:szCs w:val="20"/>
              </w:rPr>
              <w:t>Nawada</w:t>
            </w:r>
            <w:proofErr w:type="spellEnd"/>
            <w:r w:rsidRPr="000720F8">
              <w:rPr>
                <w:rFonts w:ascii="Times New Roman" w:eastAsia="Times New Roman" w:hAnsi="Times New Roman" w:cs="Times New Roman"/>
                <w:bCs/>
                <w:color w:val="000000"/>
                <w:sz w:val="20"/>
                <w:szCs w:val="20"/>
              </w:rPr>
              <w:t>, Colony Know</w:t>
            </w:r>
            <w:r>
              <w:rPr>
                <w:rFonts w:ascii="Times New Roman" w:eastAsia="Times New Roman" w:hAnsi="Times New Roman" w:cs="Times New Roman"/>
                <w:bCs/>
                <w:color w:val="000000"/>
                <w:sz w:val="20"/>
                <w:szCs w:val="20"/>
              </w:rPr>
              <w:t>n</w:t>
            </w:r>
            <w:r w:rsidRPr="000720F8">
              <w:rPr>
                <w:rFonts w:ascii="Times New Roman" w:eastAsia="Times New Roman" w:hAnsi="Times New Roman" w:cs="Times New Roman"/>
                <w:bCs/>
                <w:color w:val="000000"/>
                <w:sz w:val="20"/>
                <w:szCs w:val="20"/>
              </w:rPr>
              <w:t xml:space="preserve"> as </w:t>
            </w:r>
            <w:proofErr w:type="spellStart"/>
            <w:r w:rsidRPr="000720F8">
              <w:rPr>
                <w:rFonts w:ascii="Times New Roman" w:eastAsia="Times New Roman" w:hAnsi="Times New Roman" w:cs="Times New Roman"/>
                <w:bCs/>
                <w:color w:val="000000"/>
                <w:sz w:val="20"/>
                <w:szCs w:val="20"/>
              </w:rPr>
              <w:t>Uttam</w:t>
            </w:r>
            <w:proofErr w:type="spellEnd"/>
            <w:r w:rsidRPr="000720F8">
              <w:rPr>
                <w:rFonts w:ascii="Times New Roman" w:eastAsia="Times New Roman" w:hAnsi="Times New Roman" w:cs="Times New Roman"/>
                <w:bCs/>
                <w:color w:val="000000"/>
                <w:sz w:val="20"/>
                <w:szCs w:val="20"/>
              </w:rPr>
              <w:t xml:space="preserve"> Nagar, New Delhi-110059.</w:t>
            </w:r>
          </w:p>
          <w:p w:rsidR="000720F8" w:rsidRDefault="000720F8" w:rsidP="000720F8">
            <w:pPr>
              <w:spacing w:after="0" w:line="240" w:lineRule="auto"/>
              <w:rPr>
                <w:rFonts w:ascii="Tahoma" w:hAnsi="Tahoma" w:cs="Tahoma"/>
                <w:b/>
                <w:sz w:val="21"/>
                <w:szCs w:val="21"/>
              </w:rPr>
            </w:pPr>
            <w:r>
              <w:rPr>
                <w:rFonts w:ascii="Tahoma" w:hAnsi="Tahoma" w:cs="Tahoma"/>
                <w:b/>
                <w:sz w:val="21"/>
                <w:szCs w:val="21"/>
              </w:rPr>
              <w:t>Bounded By:-</w:t>
            </w:r>
          </w:p>
          <w:p w:rsidR="000720F8" w:rsidRPr="000720F8" w:rsidRDefault="000720F8" w:rsidP="000720F8">
            <w:pPr>
              <w:spacing w:after="0" w:line="240" w:lineRule="auto"/>
              <w:rPr>
                <w:rFonts w:ascii="Times New Roman" w:eastAsia="Times New Roman" w:hAnsi="Times New Roman" w:cs="Times New Roman"/>
                <w:bCs/>
                <w:color w:val="000000"/>
                <w:sz w:val="20"/>
                <w:szCs w:val="20"/>
              </w:rPr>
            </w:pPr>
            <w:r w:rsidRPr="000720F8">
              <w:rPr>
                <w:rFonts w:ascii="Times New Roman" w:eastAsia="Times New Roman" w:hAnsi="Times New Roman" w:cs="Times New Roman"/>
                <w:bCs/>
                <w:color w:val="000000"/>
                <w:sz w:val="20"/>
                <w:szCs w:val="20"/>
              </w:rPr>
              <w:t>East:-</w:t>
            </w:r>
            <w:proofErr w:type="spellStart"/>
            <w:r w:rsidRPr="000720F8">
              <w:rPr>
                <w:rFonts w:ascii="Times New Roman" w:eastAsia="Times New Roman" w:hAnsi="Times New Roman" w:cs="Times New Roman"/>
                <w:bCs/>
                <w:color w:val="000000"/>
                <w:sz w:val="20"/>
                <w:szCs w:val="20"/>
              </w:rPr>
              <w:t>Gali</w:t>
            </w:r>
            <w:proofErr w:type="spellEnd"/>
            <w:r w:rsidRPr="000720F8">
              <w:rPr>
                <w:rFonts w:ascii="Times New Roman" w:eastAsia="Times New Roman" w:hAnsi="Times New Roman" w:cs="Times New Roman"/>
                <w:bCs/>
                <w:color w:val="000000"/>
                <w:sz w:val="20"/>
                <w:szCs w:val="20"/>
              </w:rPr>
              <w:t xml:space="preserve">                                             </w:t>
            </w:r>
            <w:r w:rsidR="00CE6DB9">
              <w:rPr>
                <w:rFonts w:ascii="Times New Roman" w:eastAsia="Times New Roman" w:hAnsi="Times New Roman" w:cs="Times New Roman"/>
                <w:bCs/>
                <w:color w:val="000000"/>
                <w:sz w:val="20"/>
                <w:szCs w:val="20"/>
              </w:rPr>
              <w:t xml:space="preserve"> </w:t>
            </w:r>
            <w:bookmarkStart w:id="0" w:name="_GoBack"/>
            <w:bookmarkEnd w:id="0"/>
            <w:r w:rsidRPr="000720F8">
              <w:rPr>
                <w:rFonts w:ascii="Times New Roman" w:eastAsia="Times New Roman" w:hAnsi="Times New Roman" w:cs="Times New Roman"/>
                <w:bCs/>
                <w:color w:val="000000"/>
                <w:sz w:val="20"/>
                <w:szCs w:val="20"/>
              </w:rPr>
              <w:t>West:- Other Home</w:t>
            </w:r>
          </w:p>
          <w:p w:rsidR="007A29D0" w:rsidRPr="00401451" w:rsidRDefault="000720F8" w:rsidP="000720F8">
            <w:pPr>
              <w:spacing w:after="0" w:line="240" w:lineRule="auto"/>
              <w:rPr>
                <w:rFonts w:ascii="Times New Roman" w:eastAsia="Times New Roman" w:hAnsi="Times New Roman" w:cs="Times New Roman"/>
                <w:bCs/>
                <w:color w:val="000000"/>
                <w:sz w:val="20"/>
                <w:szCs w:val="20"/>
              </w:rPr>
            </w:pPr>
            <w:r w:rsidRPr="000720F8">
              <w:rPr>
                <w:rFonts w:ascii="Times New Roman" w:eastAsia="Times New Roman" w:hAnsi="Times New Roman" w:cs="Times New Roman"/>
                <w:bCs/>
                <w:color w:val="000000"/>
                <w:sz w:val="20"/>
                <w:szCs w:val="20"/>
              </w:rPr>
              <w:t>North</w:t>
            </w:r>
            <w:proofErr w:type="gramStart"/>
            <w:r w:rsidRPr="000720F8">
              <w:rPr>
                <w:rFonts w:ascii="Times New Roman" w:eastAsia="Times New Roman" w:hAnsi="Times New Roman" w:cs="Times New Roman"/>
                <w:bCs/>
                <w:color w:val="000000"/>
                <w:sz w:val="20"/>
                <w:szCs w:val="20"/>
              </w:rPr>
              <w:t>:-</w:t>
            </w:r>
            <w:proofErr w:type="gramEnd"/>
            <w:r w:rsidRPr="000720F8">
              <w:rPr>
                <w:rFonts w:ascii="Times New Roman" w:eastAsia="Times New Roman" w:hAnsi="Times New Roman" w:cs="Times New Roman"/>
                <w:bCs/>
                <w:color w:val="000000"/>
                <w:sz w:val="20"/>
                <w:szCs w:val="20"/>
              </w:rPr>
              <w:t xml:space="preserve"> Portion of Plot No.266</w:t>
            </w:r>
            <w:r>
              <w:rPr>
                <w:rFonts w:ascii="Tahoma" w:hAnsi="Tahoma" w:cs="Tahoma"/>
                <w:sz w:val="21"/>
                <w:szCs w:val="21"/>
              </w:rPr>
              <w:t xml:space="preserve">          </w:t>
            </w:r>
            <w:r w:rsidRPr="000720F8">
              <w:rPr>
                <w:rFonts w:ascii="Times New Roman" w:eastAsia="Times New Roman" w:hAnsi="Times New Roman" w:cs="Times New Roman"/>
                <w:bCs/>
                <w:color w:val="000000"/>
                <w:sz w:val="20"/>
                <w:szCs w:val="20"/>
              </w:rPr>
              <w:t>South:- Portion of Plot No.266</w:t>
            </w:r>
            <w:r w:rsidR="007A29D0" w:rsidRPr="007A29D0">
              <w:rPr>
                <w:rFonts w:ascii="Times New Roman" w:eastAsia="Times New Roman" w:hAnsi="Times New Roman" w:cs="Times New Roman"/>
                <w:bCs/>
                <w:color w:val="000000"/>
                <w:sz w:val="20"/>
                <w:szCs w:val="20"/>
              </w:rPr>
              <w:t>.</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w:t>
      </w:r>
      <w:r w:rsidRPr="008F1441">
        <w:rPr>
          <w:rFonts w:ascii="Times New Roman" w:eastAsia="Times New Roman" w:hAnsi="Times New Roman" w:cs="Times New Roman"/>
          <w:bCs/>
          <w:sz w:val="20"/>
          <w:szCs w:val="20"/>
        </w:rPr>
        <w:lastRenderedPageBreak/>
        <w:t xml:space="preserve">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210" w:rsidRDefault="00C27210" w:rsidP="00553881">
      <w:pPr>
        <w:spacing w:after="0" w:line="240" w:lineRule="auto"/>
      </w:pPr>
      <w:r>
        <w:separator/>
      </w:r>
    </w:p>
  </w:endnote>
  <w:endnote w:type="continuationSeparator" w:id="0">
    <w:p w:rsidR="00C27210" w:rsidRDefault="00C27210"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210" w:rsidRDefault="00C27210" w:rsidP="00553881">
      <w:pPr>
        <w:spacing w:after="0" w:line="240" w:lineRule="auto"/>
      </w:pPr>
      <w:r>
        <w:separator/>
      </w:r>
    </w:p>
  </w:footnote>
  <w:footnote w:type="continuationSeparator" w:id="0">
    <w:p w:rsidR="00C27210" w:rsidRDefault="00C27210"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720F8"/>
    <w:rsid w:val="00093DDE"/>
    <w:rsid w:val="000969DC"/>
    <w:rsid w:val="001608D4"/>
    <w:rsid w:val="002F076C"/>
    <w:rsid w:val="00401451"/>
    <w:rsid w:val="00545687"/>
    <w:rsid w:val="00553881"/>
    <w:rsid w:val="00574234"/>
    <w:rsid w:val="005B7249"/>
    <w:rsid w:val="00621D24"/>
    <w:rsid w:val="006A53D1"/>
    <w:rsid w:val="006C03F9"/>
    <w:rsid w:val="00727A5D"/>
    <w:rsid w:val="007A29D0"/>
    <w:rsid w:val="007E1EA5"/>
    <w:rsid w:val="00850D9E"/>
    <w:rsid w:val="008F1441"/>
    <w:rsid w:val="00941495"/>
    <w:rsid w:val="009F0735"/>
    <w:rsid w:val="009F15FA"/>
    <w:rsid w:val="00AC53AD"/>
    <w:rsid w:val="00BC5842"/>
    <w:rsid w:val="00C27210"/>
    <w:rsid w:val="00CE6DB9"/>
    <w:rsid w:val="00E7516F"/>
    <w:rsid w:val="00F07929"/>
    <w:rsid w:val="00F7384A"/>
    <w:rsid w:val="00F81F90"/>
    <w:rsid w:val="00FB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nikhil kumar</cp:lastModifiedBy>
  <cp:revision>8</cp:revision>
  <cp:lastPrinted>2025-03-05T12:45:00Z</cp:lastPrinted>
  <dcterms:created xsi:type="dcterms:W3CDTF">2025-04-03T08:37:00Z</dcterms:created>
  <dcterms:modified xsi:type="dcterms:W3CDTF">2026-01-20T07:40:00Z</dcterms:modified>
</cp:coreProperties>
</file>