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C37F9D"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p>
        </w:tc>
        <w:tc>
          <w:tcPr>
            <w:tcW w:w="3794" w:type="pct"/>
          </w:tcPr>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Arial" w:hAnsi="Arial" w:cs="Arial"/>
                <w:b/>
              </w:rPr>
            </w:pPr>
            <w:proofErr w:type="spellStart"/>
            <w:r w:rsidRPr="00C37F9D">
              <w:rPr>
                <w:rFonts w:ascii="Arial" w:hAnsi="Arial" w:cs="Arial"/>
                <w:b/>
              </w:rPr>
              <w:t>Truhome</w:t>
            </w:r>
            <w:proofErr w:type="spellEnd"/>
            <w:r w:rsidRPr="00C37F9D">
              <w:rPr>
                <w:rFonts w:ascii="Arial" w:hAnsi="Arial" w:cs="Arial"/>
                <w:b/>
              </w:rPr>
              <w:t xml:space="preserve"> Finance Limited</w:t>
            </w:r>
          </w:p>
          <w:p w:rsidR="0081528C" w:rsidRPr="00C37F9D" w:rsidRDefault="0081528C" w:rsidP="002D0662">
            <w:pPr>
              <w:pStyle w:val="NoSpacing"/>
              <w:jc w:val="both"/>
              <w:rPr>
                <w:rFonts w:ascii="Arial" w:hAnsi="Arial" w:cs="Arial"/>
                <w:b/>
              </w:rPr>
            </w:pPr>
            <w:r w:rsidRPr="00C37F9D">
              <w:rPr>
                <w:rFonts w:ascii="Arial" w:hAnsi="Arial" w:cs="Arial"/>
                <w:b/>
              </w:rPr>
              <w:t xml:space="preserve">(Formerly </w:t>
            </w:r>
            <w:proofErr w:type="spellStart"/>
            <w:r w:rsidRPr="00C37F9D">
              <w:rPr>
                <w:rFonts w:ascii="Arial" w:hAnsi="Arial" w:cs="Arial"/>
                <w:b/>
              </w:rPr>
              <w:t>Shriram</w:t>
            </w:r>
            <w:proofErr w:type="spellEnd"/>
            <w:r w:rsidRPr="00C37F9D">
              <w:rPr>
                <w:rFonts w:ascii="Arial" w:hAnsi="Arial" w:cs="Arial"/>
                <w:b/>
              </w:rPr>
              <w:t xml:space="preserve"> Housing Finance Limited)</w:t>
            </w:r>
          </w:p>
          <w:p w:rsidR="0081528C" w:rsidRPr="00C37F9D" w:rsidRDefault="0081528C" w:rsidP="002D0662">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 xml:space="preserve">Level 3, </w:t>
            </w:r>
            <w:proofErr w:type="spellStart"/>
            <w:r w:rsidRPr="00C37F9D">
              <w:rPr>
                <w:rFonts w:cstheme="minorHAnsi"/>
                <w:b/>
                <w:color w:val="000000" w:themeColor="text1"/>
              </w:rPr>
              <w:t>Wockhardt</w:t>
            </w:r>
            <w:proofErr w:type="spellEnd"/>
            <w:r w:rsidRPr="00C37F9D">
              <w:rPr>
                <w:rFonts w:cstheme="minorHAnsi"/>
                <w:b/>
                <w:color w:val="000000" w:themeColor="text1"/>
              </w:rPr>
              <w:t xml:space="preserve"> Towers, East Wing C-2 Block,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w:t>
            </w:r>
            <w:proofErr w:type="spellStart"/>
            <w:r w:rsidRPr="00C37F9D">
              <w:rPr>
                <w:rFonts w:cstheme="minorHAnsi"/>
                <w:b/>
                <w:color w:val="000000" w:themeColor="text1"/>
              </w:rPr>
              <w:t>Kurla</w:t>
            </w:r>
            <w:proofErr w:type="spellEnd"/>
            <w:r w:rsidRPr="00C37F9D">
              <w:rPr>
                <w:rFonts w:cstheme="minorHAnsi"/>
                <w:b/>
                <w:color w:val="000000" w:themeColor="text1"/>
              </w:rPr>
              <w:t xml:space="preserve"> Complex,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(East), Mumbai-400051</w:t>
            </w:r>
          </w:p>
          <w:p w:rsidR="0081528C" w:rsidRPr="00C37F9D" w:rsidRDefault="0081528C" w:rsidP="002D0662">
            <w:pPr>
              <w:pStyle w:val="NoSpacing"/>
              <w:jc w:val="both"/>
              <w:rPr>
                <w:rFonts w:cstheme="minorHAnsi"/>
                <w:b/>
              </w:rPr>
            </w:pPr>
            <w:r w:rsidRPr="00C37F9D">
              <w:rPr>
                <w:rFonts w:cstheme="minorHAnsi"/>
                <w:b/>
                <w:u w:val="single"/>
              </w:rPr>
              <w:t xml:space="preserve">Registered </w:t>
            </w:r>
            <w:proofErr w:type="gramStart"/>
            <w:r w:rsidRPr="00C37F9D">
              <w:rPr>
                <w:rFonts w:cstheme="minorHAnsi"/>
                <w:b/>
                <w:u w:val="single"/>
              </w:rPr>
              <w:t>office</w:t>
            </w:r>
            <w:r w:rsidRPr="00C37F9D">
              <w:rPr>
                <w:rFonts w:cstheme="minorHAnsi"/>
                <w:b/>
              </w:rPr>
              <w:t xml:space="preserve"> :</w:t>
            </w:r>
            <w:proofErr w:type="gramEnd"/>
            <w:r w:rsidRPr="00C37F9D">
              <w:rPr>
                <w:rFonts w:cstheme="minorHAnsi"/>
                <w:b/>
              </w:rPr>
              <w:t xml:space="preserve">- </w:t>
            </w:r>
            <w:proofErr w:type="spellStart"/>
            <w:r w:rsidRPr="00C37F9D">
              <w:rPr>
                <w:rFonts w:cstheme="minorHAnsi"/>
                <w:b/>
              </w:rPr>
              <w:t>Srinivasa</w:t>
            </w:r>
            <w:proofErr w:type="spellEnd"/>
            <w:r w:rsidRPr="00C37F9D">
              <w:rPr>
                <w:rFonts w:cstheme="minorHAnsi"/>
                <w:b/>
              </w:rPr>
              <w:t xml:space="preserve"> Tower, 1st Floor, Door No. 5, Old No.11, 2nd Lane, </w:t>
            </w:r>
            <w:proofErr w:type="spellStart"/>
            <w:r w:rsidRPr="00C37F9D">
              <w:rPr>
                <w:rFonts w:cstheme="minorHAnsi"/>
                <w:b/>
              </w:rPr>
              <w:t>Cenatoph</w:t>
            </w:r>
            <w:proofErr w:type="spellEnd"/>
            <w:r w:rsidRPr="00C37F9D">
              <w:rPr>
                <w:rFonts w:cstheme="minorHAnsi"/>
                <w:b/>
              </w:rPr>
              <w:t xml:space="preserve"> Road, </w:t>
            </w:r>
            <w:proofErr w:type="spellStart"/>
            <w:r w:rsidRPr="00C37F9D">
              <w:rPr>
                <w:rFonts w:cstheme="minorHAnsi"/>
                <w:b/>
              </w:rPr>
              <w:t>Alwarpet</w:t>
            </w:r>
            <w:proofErr w:type="spellEnd"/>
            <w:r w:rsidRPr="00C37F9D">
              <w:rPr>
                <w:rFonts w:cstheme="minorHAnsi"/>
                <w:b/>
              </w:rPr>
              <w:t xml:space="preserve">, </w:t>
            </w:r>
            <w:proofErr w:type="spellStart"/>
            <w:r w:rsidRPr="00C37F9D">
              <w:rPr>
                <w:rFonts w:cstheme="minorHAnsi"/>
                <w:b/>
              </w:rPr>
              <w:t>Teynampet</w:t>
            </w:r>
            <w:proofErr w:type="spellEnd"/>
            <w:r w:rsidRPr="00C37F9D">
              <w:rPr>
                <w:rFonts w:cstheme="minorHAnsi"/>
                <w:b/>
              </w:rPr>
              <w:t>, Tamil Nadu, Chennai – 600018</w:t>
            </w:r>
          </w:p>
          <w:p w:rsidR="0081528C" w:rsidRPr="00C37F9D" w:rsidRDefault="0081528C" w:rsidP="002D0662">
            <w:pPr>
              <w:pStyle w:val="NoSpacing"/>
              <w:jc w:val="both"/>
              <w:rPr>
                <w:rFonts w:cstheme="minorHAnsi"/>
                <w:b/>
              </w:rPr>
            </w:pPr>
            <w:r w:rsidRPr="00C37F9D">
              <w:rPr>
                <w:rFonts w:cstheme="minorHAnsi"/>
                <w:b/>
              </w:rPr>
              <w:t>Phone No. 1800 102 4345</w:t>
            </w:r>
          </w:p>
          <w:p w:rsidR="0081528C" w:rsidRPr="00C37F9D" w:rsidRDefault="0081528C" w:rsidP="002D0662">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81528C" w:rsidRPr="00C37F9D" w:rsidRDefault="0081528C" w:rsidP="002D0662">
            <w:pPr>
              <w:pStyle w:val="NoSpacing"/>
              <w:jc w:val="both"/>
              <w:rPr>
                <w:rFonts w:asciiTheme="minorHAnsi" w:hAnsiTheme="minorHAnsi" w:cstheme="minorHAnsi"/>
                <w:b/>
              </w:rPr>
            </w:pPr>
          </w:p>
        </w:tc>
      </w:tr>
    </w:tbl>
    <w:p w:rsidR="0081528C" w:rsidRPr="00C37F9D" w:rsidRDefault="0081528C" w:rsidP="0081528C">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1528C" w:rsidRPr="00C37F9D" w:rsidRDefault="0081528C" w:rsidP="0081528C">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81528C" w:rsidRPr="00C37F9D" w:rsidTr="002D0662">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81528C" w:rsidRPr="00C37F9D" w:rsidRDefault="0081528C" w:rsidP="00AC195B">
            <w:pPr>
              <w:rPr>
                <w:rFonts w:asciiTheme="minorHAnsi" w:hAnsiTheme="minorHAnsi" w:cstheme="minorHAnsi"/>
                <w:b/>
                <w:color w:val="000000"/>
              </w:rPr>
            </w:pPr>
            <w:r>
              <w:rPr>
                <w:rFonts w:asciiTheme="minorHAnsi" w:hAnsiTheme="minorHAnsi" w:cstheme="minorHAnsi"/>
                <w:b/>
                <w:color w:val="000000"/>
              </w:rPr>
              <w:t>Tamil</w:t>
            </w:r>
            <w:r w:rsidR="001A4FDB">
              <w:rPr>
                <w:rFonts w:asciiTheme="minorHAnsi" w:hAnsiTheme="minorHAnsi" w:cstheme="minorHAnsi"/>
                <w:b/>
                <w:color w:val="000000"/>
              </w:rPr>
              <w:t xml:space="preserve"> N</w:t>
            </w:r>
            <w:r>
              <w:rPr>
                <w:rFonts w:asciiTheme="minorHAnsi" w:hAnsiTheme="minorHAnsi" w:cstheme="minorHAnsi"/>
                <w:b/>
                <w:color w:val="000000"/>
              </w:rPr>
              <w:t>adu</w:t>
            </w:r>
          </w:p>
        </w:tc>
      </w:tr>
      <w:tr w:rsidR="0081528C" w:rsidRPr="00C37F9D" w:rsidTr="002D0662">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004A4C" w:rsidP="001A4FDB">
            <w:pPr>
              <w:widowControl/>
              <w:autoSpaceDE/>
              <w:autoSpaceDN/>
              <w:rPr>
                <w:rFonts w:ascii="Calibri" w:eastAsia="Times New Roman" w:hAnsi="Calibri" w:cs="Calibri"/>
                <w:b/>
                <w:color w:val="000000"/>
                <w:lang w:bidi="ar-SA"/>
              </w:rPr>
            </w:pPr>
            <w:r>
              <w:rPr>
                <w:rFonts w:ascii="Segoe UI" w:hAnsi="Segoe UI" w:cs="Segoe UI"/>
                <w:b/>
                <w:bCs/>
                <w:color w:val="242424"/>
                <w:shd w:val="clear" w:color="auto" w:fill="FFFFFF"/>
              </w:rPr>
              <w:t>Kanyakumari</w:t>
            </w:r>
          </w:p>
        </w:tc>
      </w:tr>
      <w:tr w:rsidR="0081528C" w:rsidRPr="00C37F9D" w:rsidTr="002D0662">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094A0E" w:rsidRDefault="00311C2F" w:rsidP="001A4FDB">
            <w:pPr>
              <w:widowControl/>
              <w:autoSpaceDE/>
              <w:autoSpaceDN/>
              <w:rPr>
                <w:rFonts w:ascii="Calibri" w:eastAsia="Times New Roman" w:hAnsi="Calibri" w:cs="Calibri"/>
                <w:b/>
                <w:color w:val="000000"/>
                <w:sz w:val="20"/>
                <w:szCs w:val="20"/>
                <w:lang w:bidi="ar-SA"/>
              </w:rPr>
            </w:pPr>
            <w:r>
              <w:t>SILHNGCO0000229</w:t>
            </w:r>
          </w:p>
        </w:tc>
      </w:tr>
      <w:tr w:rsidR="0081528C" w:rsidRPr="00C37F9D" w:rsidTr="002D0662">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11855" w:rsidRDefault="00311C2F" w:rsidP="00004A4C">
            <w:r w:rsidRPr="000E1A4C">
              <w:t>Mr.</w:t>
            </w:r>
            <w:r>
              <w:t xml:space="preserve"> Vijay </w:t>
            </w:r>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81528C" w:rsidRPr="00C37F9D" w:rsidRDefault="003E69FE" w:rsidP="003E69FE">
            <w:pPr>
              <w:rPr>
                <w:rFonts w:asciiTheme="minorHAnsi" w:hAnsiTheme="minorHAnsi" w:cstheme="minorHAnsi"/>
                <w:b/>
                <w:color w:val="000000"/>
              </w:rPr>
            </w:pPr>
            <w:r>
              <w:rPr>
                <w:rFonts w:asciiTheme="minorHAnsi" w:hAnsiTheme="minorHAnsi" w:cstheme="minorHAnsi"/>
                <w:b/>
                <w:color w:val="000000"/>
              </w:rPr>
              <w:t>03</w:t>
            </w:r>
            <w:r w:rsidR="002C5E7F">
              <w:rPr>
                <w:rFonts w:asciiTheme="minorHAnsi" w:hAnsiTheme="minorHAnsi" w:cstheme="minorHAnsi"/>
                <w:b/>
                <w:color w:val="000000"/>
              </w:rPr>
              <w:t>-</w:t>
            </w:r>
            <w:r>
              <w:rPr>
                <w:rFonts w:asciiTheme="minorHAnsi" w:hAnsiTheme="minorHAnsi" w:cstheme="minorHAnsi"/>
                <w:b/>
                <w:color w:val="000000"/>
              </w:rPr>
              <w:t>0</w:t>
            </w:r>
            <w:r w:rsidR="002C5E7F">
              <w:rPr>
                <w:rFonts w:asciiTheme="minorHAnsi" w:hAnsiTheme="minorHAnsi" w:cstheme="minorHAnsi"/>
                <w:b/>
                <w:color w:val="000000"/>
              </w:rPr>
              <w:t>1</w:t>
            </w:r>
            <w:r>
              <w:rPr>
                <w:rFonts w:asciiTheme="minorHAnsi" w:hAnsiTheme="minorHAnsi" w:cstheme="minorHAnsi"/>
                <w:b/>
                <w:color w:val="000000"/>
              </w:rPr>
              <w:t>-2026</w:t>
            </w:r>
            <w:r w:rsidR="0081528C">
              <w:rPr>
                <w:rFonts w:asciiTheme="minorHAnsi" w:hAnsiTheme="minorHAnsi" w:cstheme="minorHAnsi"/>
                <w:b/>
                <w:color w:val="000000"/>
              </w:rPr>
              <w:t xml:space="preserve"> Business standard and Tamil </w:t>
            </w:r>
            <w:proofErr w:type="spellStart"/>
            <w:r w:rsidR="0081528C">
              <w:rPr>
                <w:rFonts w:asciiTheme="minorHAnsi" w:hAnsiTheme="minorHAnsi" w:cstheme="minorHAnsi"/>
                <w:b/>
                <w:color w:val="000000"/>
              </w:rPr>
              <w:t>Murasu</w:t>
            </w:r>
            <w:proofErr w:type="spellEnd"/>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3E69FE" w:rsidP="003E69FE">
            <w:pPr>
              <w:rPr>
                <w:rFonts w:asciiTheme="minorHAnsi" w:hAnsiTheme="minorHAnsi" w:cstheme="minorHAnsi"/>
                <w:b/>
                <w:color w:val="000000"/>
              </w:rPr>
            </w:pPr>
            <w:r>
              <w:rPr>
                <w:rFonts w:asciiTheme="minorHAnsi" w:hAnsiTheme="minorHAnsi" w:cstheme="minorHAnsi"/>
                <w:b/>
                <w:color w:val="000000"/>
              </w:rPr>
              <w:t>04-02</w:t>
            </w:r>
            <w:r w:rsidR="0081528C">
              <w:rPr>
                <w:rFonts w:asciiTheme="minorHAnsi" w:hAnsiTheme="minorHAnsi" w:cstheme="minorHAnsi"/>
                <w:b/>
                <w:color w:val="000000"/>
              </w:rPr>
              <w:t>-202</w:t>
            </w:r>
            <w:r w:rsidR="008A7437">
              <w:rPr>
                <w:rFonts w:asciiTheme="minorHAnsi" w:hAnsiTheme="minorHAnsi" w:cstheme="minorHAnsi"/>
                <w:b/>
                <w:color w:val="000000"/>
              </w:rPr>
              <w:t>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3E69FE" w:rsidP="003E69FE">
            <w:pPr>
              <w:rPr>
                <w:rFonts w:asciiTheme="minorHAnsi" w:hAnsiTheme="minorHAnsi" w:cstheme="minorHAnsi"/>
                <w:b/>
                <w:color w:val="000000" w:themeColor="text1"/>
              </w:rPr>
            </w:pPr>
            <w:r>
              <w:rPr>
                <w:rFonts w:asciiTheme="minorHAnsi" w:hAnsiTheme="minorHAnsi" w:cstheme="minorHAnsi"/>
                <w:b/>
                <w:color w:val="000000" w:themeColor="text1"/>
              </w:rPr>
              <w:t>02</w:t>
            </w:r>
            <w:r w:rsidR="008A7437">
              <w:rPr>
                <w:rFonts w:asciiTheme="minorHAnsi" w:hAnsiTheme="minorHAnsi" w:cstheme="minorHAnsi"/>
                <w:b/>
                <w:color w:val="000000" w:themeColor="text1"/>
              </w:rPr>
              <w:t>-0</w:t>
            </w:r>
            <w:r>
              <w:rPr>
                <w:rFonts w:asciiTheme="minorHAnsi" w:hAnsiTheme="minorHAnsi" w:cstheme="minorHAnsi"/>
                <w:b/>
                <w:color w:val="000000" w:themeColor="text1"/>
              </w:rPr>
              <w:t>2</w:t>
            </w:r>
            <w:r w:rsidR="00C574F4">
              <w:rPr>
                <w:rFonts w:asciiTheme="minorHAnsi" w:hAnsiTheme="minorHAnsi" w:cstheme="minorHAnsi"/>
                <w:b/>
                <w:color w:val="000000" w:themeColor="text1"/>
              </w:rPr>
              <w:t>-</w:t>
            </w:r>
            <w:r w:rsidR="0081528C">
              <w:rPr>
                <w:rFonts w:asciiTheme="minorHAnsi" w:hAnsiTheme="minorHAnsi" w:cstheme="minorHAnsi"/>
                <w:b/>
                <w:color w:val="000000" w:themeColor="text1"/>
              </w:rPr>
              <w:t>202</w:t>
            </w:r>
            <w:r w:rsidR="008A7437">
              <w:rPr>
                <w:rFonts w:asciiTheme="minorHAnsi" w:hAnsiTheme="minorHAnsi" w:cstheme="minorHAnsi"/>
                <w:b/>
                <w:color w:val="000000" w:themeColor="text1"/>
              </w:rPr>
              <w:t>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81528C" w:rsidRPr="0081528C" w:rsidRDefault="00D332C4" w:rsidP="00240D89">
            <w:pPr>
              <w:widowControl/>
              <w:autoSpaceDE/>
              <w:autoSpaceDN/>
              <w:rPr>
                <w:rFonts w:ascii="Times New Roman" w:eastAsia="Times New Roman" w:hAnsi="Times New Roman" w:cs="Times New Roman"/>
              </w:rPr>
            </w:pPr>
            <w:proofErr w:type="spellStart"/>
            <w:r>
              <w:rPr>
                <w:rFonts w:ascii="Book Antiqua" w:hAnsi="Book Antiqua" w:cs="Calibri"/>
                <w:b/>
                <w:color w:val="000000" w:themeColor="text1"/>
                <w:sz w:val="20"/>
                <w:szCs w:val="20"/>
              </w:rPr>
              <w:t>Rs</w:t>
            </w:r>
            <w:proofErr w:type="spellEnd"/>
            <w:r>
              <w:rPr>
                <w:rFonts w:ascii="Book Antiqua" w:hAnsi="Book Antiqua" w:cs="Calibri"/>
                <w:b/>
                <w:color w:val="000000" w:themeColor="text1"/>
                <w:sz w:val="20"/>
                <w:szCs w:val="20"/>
              </w:rPr>
              <w:t>.</w:t>
            </w:r>
            <w:r w:rsidR="008A7437" w:rsidRPr="0015438B">
              <w:rPr>
                <w:rFonts w:ascii="Verdana" w:eastAsia="Times New Roman" w:hAnsi="Verdana" w:cs="Times New Roman"/>
                <w:color w:val="000000"/>
                <w:sz w:val="18"/>
                <w:szCs w:val="18"/>
                <w:lang w:val="en-IN" w:eastAsia="en-IN"/>
              </w:rPr>
              <w:t xml:space="preserve"> </w:t>
            </w:r>
            <w:r w:rsidR="00311C2F" w:rsidRPr="00F82980">
              <w:rPr>
                <w:rFonts w:ascii="Times New Roman" w:eastAsia="Times New Roman" w:hAnsi="Times New Roman" w:cs="Times New Roman"/>
                <w:color w:val="000000"/>
                <w:sz w:val="24"/>
                <w:szCs w:val="24"/>
                <w:lang w:val="en-IN" w:eastAsia="en-IN"/>
              </w:rPr>
              <w:t>33</w:t>
            </w:r>
            <w:r w:rsidR="00311C2F">
              <w:rPr>
                <w:rFonts w:ascii="Times New Roman" w:eastAsia="Times New Roman" w:hAnsi="Times New Roman" w:cs="Times New Roman"/>
                <w:color w:val="000000"/>
                <w:sz w:val="24"/>
                <w:szCs w:val="24"/>
                <w:lang w:val="en-IN" w:eastAsia="en-IN"/>
              </w:rPr>
              <w:t>,</w:t>
            </w:r>
            <w:r w:rsidR="00311C2F" w:rsidRPr="00F82980">
              <w:rPr>
                <w:rFonts w:ascii="Times New Roman" w:eastAsia="Times New Roman" w:hAnsi="Times New Roman" w:cs="Times New Roman"/>
                <w:color w:val="000000"/>
                <w:sz w:val="24"/>
                <w:szCs w:val="24"/>
                <w:lang w:val="en-IN" w:eastAsia="en-IN"/>
              </w:rPr>
              <w:t>04</w:t>
            </w:r>
            <w:r w:rsidR="00311C2F">
              <w:rPr>
                <w:rFonts w:ascii="Times New Roman" w:eastAsia="Times New Roman" w:hAnsi="Times New Roman" w:cs="Times New Roman"/>
                <w:color w:val="000000"/>
                <w:sz w:val="24"/>
                <w:szCs w:val="24"/>
                <w:lang w:val="en-IN" w:eastAsia="en-IN"/>
              </w:rPr>
              <w:t>,</w:t>
            </w:r>
            <w:r w:rsidR="00311C2F" w:rsidRPr="00F82980">
              <w:rPr>
                <w:rFonts w:ascii="Times New Roman" w:eastAsia="Times New Roman" w:hAnsi="Times New Roman" w:cs="Times New Roman"/>
                <w:color w:val="000000"/>
                <w:sz w:val="24"/>
                <w:szCs w:val="24"/>
                <w:lang w:val="en-IN" w:eastAsia="en-IN"/>
              </w:rPr>
              <w:t>120</w:t>
            </w:r>
            <w:r w:rsidRPr="00183BC0">
              <w:rPr>
                <w:rFonts w:ascii="Book Antiqua" w:hAnsi="Book Antiqua" w:cs="Calibri"/>
                <w:b/>
                <w:color w:val="000000" w:themeColor="text1"/>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D332C4" w:rsidP="001A4FDB">
            <w:pPr>
              <w:spacing w:line="360" w:lineRule="auto"/>
              <w:rPr>
                <w:rFonts w:asciiTheme="minorHAnsi" w:hAnsiTheme="minorHAnsi" w:cstheme="minorHAnsi"/>
                <w:bCs/>
                <w:color w:val="000000" w:themeColor="text1"/>
              </w:rPr>
            </w:pPr>
            <w:proofErr w:type="spellStart"/>
            <w:r w:rsidRPr="00364AC4">
              <w:rPr>
                <w:rFonts w:ascii="Book Antiqua" w:hAnsi="Book Antiqua"/>
                <w:b/>
                <w:sz w:val="20"/>
                <w:szCs w:val="20"/>
              </w:rPr>
              <w:t>R</w:t>
            </w:r>
            <w:r w:rsidR="002C5E7F">
              <w:rPr>
                <w:rFonts w:ascii="Book Antiqua" w:hAnsi="Book Antiqua"/>
                <w:b/>
                <w:sz w:val="20"/>
                <w:szCs w:val="20"/>
              </w:rPr>
              <w:t>s</w:t>
            </w:r>
            <w:proofErr w:type="spellEnd"/>
            <w:r w:rsidR="002C5E7F">
              <w:rPr>
                <w:rFonts w:ascii="Book Antiqua" w:hAnsi="Book Antiqua"/>
                <w:b/>
                <w:sz w:val="20"/>
                <w:szCs w:val="20"/>
              </w:rPr>
              <w:t>.</w:t>
            </w:r>
            <w:r w:rsidR="008A7437">
              <w:rPr>
                <w:rFonts w:ascii="Verdana" w:hAnsi="Verdana" w:cstheme="minorHAnsi"/>
                <w:b/>
                <w:noProof/>
                <w:sz w:val="18"/>
                <w:szCs w:val="18"/>
              </w:rPr>
              <w:t xml:space="preserve"> </w:t>
            </w:r>
            <w:r w:rsidR="00311C2F">
              <w:rPr>
                <w:rFonts w:ascii="Verdana" w:hAnsi="Verdana" w:cstheme="minorHAnsi"/>
                <w:b/>
                <w:noProof/>
                <w:sz w:val="18"/>
                <w:szCs w:val="18"/>
              </w:rPr>
              <w:t>3,30,412</w:t>
            </w:r>
            <w:bookmarkStart w:id="0" w:name="_GoBack"/>
            <w:bookmarkEnd w:id="0"/>
            <w:r w:rsidRPr="00364AC4">
              <w:rPr>
                <w:rFonts w:ascii="Book Antiqua" w:hAnsi="Book Antiqua"/>
                <w:b/>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3E69FE" w:rsidP="00240D89">
            <w:pPr>
              <w:rPr>
                <w:rFonts w:asciiTheme="minorHAnsi" w:hAnsiTheme="minorHAnsi" w:cstheme="minorHAnsi"/>
                <w:b/>
                <w:bCs/>
                <w:color w:val="000000"/>
              </w:rPr>
            </w:pPr>
            <w:r>
              <w:rPr>
                <w:rFonts w:asciiTheme="minorHAnsi" w:hAnsiTheme="minorHAnsi" w:cstheme="minorHAnsi"/>
                <w:b/>
                <w:color w:val="000000" w:themeColor="text1"/>
              </w:rPr>
              <w:t>02-02</w:t>
            </w:r>
            <w:r w:rsidR="008A7437">
              <w:rPr>
                <w:rFonts w:asciiTheme="minorHAnsi" w:hAnsiTheme="minorHAnsi" w:cstheme="minorHAnsi"/>
                <w:b/>
                <w:color w:val="000000" w:themeColor="text1"/>
              </w:rPr>
              <w:t>-2026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AC195B" w:rsidP="00AC195B">
            <w:pPr>
              <w:rPr>
                <w:rFonts w:asciiTheme="minorHAnsi" w:hAnsiTheme="minorHAnsi" w:cstheme="minorHAnsi"/>
                <w:b/>
                <w:bCs/>
                <w:color w:val="000000"/>
              </w:rPr>
            </w:pPr>
            <w:r>
              <w:rPr>
                <w:rFonts w:asciiTheme="minorHAnsi" w:hAnsiTheme="minorHAnsi" w:cstheme="minorHAnsi"/>
                <w:b/>
                <w:bCs/>
                <w:color w:val="000000"/>
              </w:rPr>
              <w:t>10,000/-</w:t>
            </w:r>
          </w:p>
        </w:tc>
      </w:tr>
    </w:tbl>
    <w:p w:rsidR="0081528C" w:rsidRPr="00C37F9D"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 xml:space="preserve">The sale is governed by the Provisions of the </w:t>
      </w:r>
      <w:proofErr w:type="spellStart"/>
      <w:r w:rsidRPr="00C37F9D">
        <w:rPr>
          <w:rFonts w:asciiTheme="minorHAnsi" w:hAnsiTheme="minorHAnsi" w:cstheme="minorHAnsi"/>
          <w:b/>
        </w:rPr>
        <w:t>Securitisation</w:t>
      </w:r>
      <w:proofErr w:type="spellEnd"/>
      <w:r w:rsidRPr="00C37F9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1528C" w:rsidRPr="00C37F9D"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 xml:space="preserve">The auction sale will be On-line E-Auction / Bidding through auction service provider </w:t>
      </w:r>
      <w:proofErr w:type="gramStart"/>
      <w:r w:rsidRPr="00C37F9D">
        <w:rPr>
          <w:rFonts w:asciiTheme="minorHAnsi" w:hAnsiTheme="minorHAnsi" w:cstheme="minorHAnsi"/>
          <w:b/>
        </w:rPr>
        <w:t>website  as</w:t>
      </w:r>
      <w:proofErr w:type="gramEnd"/>
      <w:r w:rsidRPr="00C37F9D">
        <w:rPr>
          <w:rFonts w:asciiTheme="minorHAnsi" w:hAnsiTheme="minorHAnsi" w:cstheme="minorHAnsi"/>
          <w:b/>
        </w:rPr>
        <w:t xml:space="preserve"> per auction notice date and time with unlimited extension of 5 minutes time in case of receipt of bid in last 5 minutes. Bidders shall improve their offers in multiples as specified in the Notice during online bidding of the </w:t>
      </w:r>
      <w:proofErr w:type="gramStart"/>
      <w:r w:rsidRPr="00C37F9D">
        <w:rPr>
          <w:rFonts w:asciiTheme="minorHAnsi" w:hAnsiTheme="minorHAnsi" w:cstheme="minorHAnsi"/>
          <w:b/>
        </w:rPr>
        <w:t>property..</w:t>
      </w:r>
      <w:proofErr w:type="gramEnd"/>
    </w:p>
    <w:p w:rsidR="0081528C" w:rsidRPr="00C37F9D"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(Formerly </w:t>
      </w:r>
      <w:proofErr w:type="spellStart"/>
      <w:r w:rsidRPr="00C37F9D">
        <w:rPr>
          <w:rFonts w:asciiTheme="majorHAnsi" w:hAnsiTheme="majorHAnsi"/>
          <w:b/>
        </w:rPr>
        <w:t>Shriram</w:t>
      </w:r>
      <w:proofErr w:type="spellEnd"/>
      <w:r w:rsidRPr="00C37F9D">
        <w:rPr>
          <w:rFonts w:asciiTheme="majorHAnsi" w:hAnsiTheme="majorHAnsi"/>
          <w:b/>
        </w:rPr>
        <w:t xml:space="preserve"> Housing Finance Limited), </w:t>
      </w:r>
      <w:r w:rsidRPr="00C37F9D">
        <w:rPr>
          <w:rFonts w:cstheme="minorHAnsi"/>
          <w:b/>
          <w:sz w:val="24"/>
          <w:szCs w:val="24"/>
        </w:rPr>
        <w:t>(hereinafter referred to as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1528C" w:rsidRPr="00C37F9D" w:rsidRDefault="0081528C" w:rsidP="0081528C">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1528C" w:rsidRPr="00C37F9D" w:rsidRDefault="0081528C" w:rsidP="0081528C">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1528C" w:rsidRPr="00C37F9D" w:rsidRDefault="0081528C" w:rsidP="0081528C">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with prior appointment.  </w:t>
      </w:r>
    </w:p>
    <w:p w:rsidR="0081528C" w:rsidRPr="00C37F9D" w:rsidRDefault="0081528C" w:rsidP="0081528C">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 xml:space="preserve">physical nature, condition, extent,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1528C" w:rsidRPr="00C37F9D"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proofErr w:type="spellStart"/>
      <w:r w:rsidRPr="00C37F9D">
        <w:rPr>
          <w:rFonts w:asciiTheme="minorHAnsi" w:hAnsiTheme="minorHAnsi" w:cstheme="minorHAnsi"/>
          <w:b/>
        </w:rPr>
        <w:t>alongwith</w:t>
      </w:r>
      <w:proofErr w:type="spellEnd"/>
      <w:r w:rsidRPr="00C37F9D">
        <w:rPr>
          <w:rFonts w:asciiTheme="minorHAnsi" w:hAnsiTheme="minorHAnsi" w:cstheme="minorHAnsi"/>
          <w:b/>
        </w:rPr>
        <w:t xml:space="preserve"> the 10 % of </w:t>
      </w:r>
      <w:proofErr w:type="spellStart"/>
      <w:r w:rsidRPr="00C37F9D">
        <w:rPr>
          <w:rFonts w:asciiTheme="minorHAnsi" w:hAnsiTheme="minorHAnsi" w:cstheme="minorHAnsi"/>
          <w:b/>
        </w:rPr>
        <w:t>emd</w:t>
      </w:r>
      <w:proofErr w:type="spellEnd"/>
      <w:r w:rsidRPr="00C37F9D">
        <w:rPr>
          <w:rFonts w:asciiTheme="minorHAnsi" w:hAnsiTheme="minorHAnsi" w:cstheme="minorHAnsi"/>
          <w:b/>
        </w:rPr>
        <w:t xml:space="preserve">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proofErr w:type="gramStart"/>
      <w:r w:rsidRPr="00C37F9D">
        <w:rPr>
          <w:rFonts w:asciiTheme="minorHAnsi" w:hAnsiTheme="minorHAnsi" w:cstheme="minorHAnsi"/>
          <w:b/>
          <w:spacing w:val="4"/>
        </w:rPr>
        <w:t>offers  for</w:t>
      </w:r>
      <w:proofErr w:type="gramEnd"/>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w:t>
      </w:r>
      <w:proofErr w:type="gramStart"/>
      <w:r w:rsidRPr="00C37F9D">
        <w:rPr>
          <w:rFonts w:asciiTheme="minorHAnsi" w:hAnsiTheme="minorHAnsi" w:cstheme="minorHAnsi"/>
          <w:b/>
        </w:rPr>
        <w:t>submitted</w:t>
      </w:r>
      <w:proofErr w:type="gramEnd"/>
      <w:r w:rsidRPr="00C37F9D">
        <w:rPr>
          <w:rFonts w:asciiTheme="minorHAnsi" w:hAnsiTheme="minorHAnsi" w:cstheme="minorHAnsi"/>
          <w:b/>
        </w:rPr>
        <w:t xml:space="preserve">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1528C" w:rsidRPr="00C37F9D" w:rsidRDefault="0081528C" w:rsidP="0081528C">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1528C" w:rsidRPr="00C37F9D" w:rsidRDefault="0081528C" w:rsidP="0081528C">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1528C" w:rsidRPr="00C37F9D"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proofErr w:type="gramStart"/>
      <w:r w:rsidRPr="00C37F9D">
        <w:rPr>
          <w:rFonts w:asciiTheme="minorHAnsi" w:hAnsiTheme="minorHAnsi" w:cstheme="minorHAnsi"/>
          <w:b/>
        </w:rPr>
        <w:t>minutes</w:t>
      </w:r>
      <w:proofErr w:type="gramEnd"/>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C37F9D">
        <w:rPr>
          <w:rFonts w:asciiTheme="minorHAnsi" w:hAnsiTheme="minorHAnsi" w:cstheme="minorHAnsi"/>
          <w:b/>
        </w:rPr>
        <w:t>minutes</w:t>
      </w:r>
      <w:proofErr w:type="gramEnd"/>
      <w:r w:rsidRPr="00C37F9D">
        <w:rPr>
          <w:rFonts w:asciiTheme="minorHAnsi" w:hAnsiTheme="minorHAnsi" w:cstheme="minorHAnsi"/>
          <w:b/>
        </w:rPr>
        <w:t xml:space="preserve">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81528C" w:rsidRPr="00C37F9D" w:rsidRDefault="0081528C" w:rsidP="0081528C">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 xml:space="preserve">Bidders are advised to enter their bid accordingly keeping in mind the five </w:t>
      </w:r>
      <w:proofErr w:type="gramStart"/>
      <w:r w:rsidRPr="00C37F9D">
        <w:rPr>
          <w:rFonts w:asciiTheme="minorHAnsi" w:hAnsiTheme="minorHAnsi" w:cstheme="minorHAnsi"/>
          <w:b/>
        </w:rPr>
        <w:t>minutes</w:t>
      </w:r>
      <w:proofErr w:type="gramEnd"/>
      <w:r w:rsidRPr="00C37F9D">
        <w:rPr>
          <w:rFonts w:asciiTheme="minorHAnsi" w:hAnsiTheme="minorHAnsi" w:cstheme="minorHAnsi"/>
          <w:b/>
        </w:rPr>
        <w:t xml:space="preserve"> duration.</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1528C" w:rsidRPr="00C37F9D" w:rsidRDefault="0081528C" w:rsidP="0081528C">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1528C" w:rsidRPr="00C37F9D" w:rsidRDefault="0081528C" w:rsidP="0081528C">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1528C" w:rsidRPr="00C37F9D" w:rsidRDefault="0081528C" w:rsidP="0081528C">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1528C" w:rsidRPr="00C37F9D" w:rsidRDefault="0081528C" w:rsidP="0081528C">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1528C" w:rsidRPr="00C37F9D" w:rsidRDefault="0081528C" w:rsidP="0081528C">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as mentioned above. </w:t>
      </w:r>
    </w:p>
    <w:p w:rsidR="0081528C" w:rsidRPr="00C37F9D"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1528C" w:rsidRPr="00C37F9D" w:rsidRDefault="0081528C" w:rsidP="0081528C">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 xml:space="preserve">Highest bidder will be declared the successful bidder and sale will be confirmed in his </w:t>
      </w:r>
      <w:proofErr w:type="spellStart"/>
      <w:r w:rsidRPr="00C37F9D">
        <w:rPr>
          <w:rFonts w:asciiTheme="minorHAnsi" w:hAnsiTheme="minorHAnsi" w:cstheme="minorHAnsi"/>
          <w:b/>
        </w:rPr>
        <w:t>favour</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 xml:space="preserve">All intimations to </w:t>
      </w:r>
      <w:proofErr w:type="gramStart"/>
      <w:r w:rsidRPr="00C37F9D">
        <w:rPr>
          <w:rFonts w:asciiTheme="minorHAnsi" w:hAnsiTheme="minorHAnsi" w:cstheme="minorHAnsi"/>
          <w:b/>
        </w:rPr>
        <w:t>bidders</w:t>
      </w:r>
      <w:proofErr w:type="gramEnd"/>
      <w:r w:rsidRPr="00C37F9D">
        <w:rPr>
          <w:rFonts w:asciiTheme="minorHAnsi" w:hAnsiTheme="minorHAnsi" w:cstheme="minorHAnsi"/>
          <w:b/>
        </w:rPr>
        <w:t xml:space="preserve">/auction purchaser will be primarily through e-mail by the auction service provider/The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 xml:space="preserve">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proofErr w:type="spellStart"/>
      <w:r w:rsidRPr="00C37F9D">
        <w:rPr>
          <w:rFonts w:asciiTheme="minorHAnsi" w:hAnsiTheme="minorHAnsi" w:cstheme="minorHAnsi"/>
          <w:b/>
          <w:position w:val="6"/>
        </w:rPr>
        <w:t>th</w:t>
      </w:r>
      <w:proofErr w:type="spellEnd"/>
      <w:r w:rsidRPr="00C37F9D">
        <w:rPr>
          <w:rFonts w:asciiTheme="minorHAnsi" w:hAnsiTheme="minorHAnsi" w:cstheme="minorHAnsi"/>
          <w:b/>
          <w:position w:val="6"/>
        </w:rPr>
        <w:t xml:space="preserve">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 xml:space="preserve">reason to be recorded, by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1528C" w:rsidRPr="00C37F9D" w:rsidRDefault="0081528C" w:rsidP="0081528C">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shall forfeit the EMD and any other monies paid by the successful bidder</w:t>
      </w:r>
      <w:r w:rsidRPr="00C37F9D">
        <w:rPr>
          <w:rFonts w:asciiTheme="majorHAnsi" w:hAnsiTheme="majorHAnsi"/>
          <w:b/>
          <w:spacing w:val="-11"/>
        </w:rPr>
        <w: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proofErr w:type="spellStart"/>
      <w:r w:rsidRPr="00C37F9D">
        <w:rPr>
          <w:rFonts w:asciiTheme="minorHAnsi" w:hAnsiTheme="minorHAnsi" w:cstheme="minorHAnsi"/>
          <w:b/>
          <w:spacing w:val="5"/>
        </w:rPr>
        <w:t>favour</w:t>
      </w:r>
      <w:proofErr w:type="spellEnd"/>
      <w:r w:rsidRPr="00C37F9D">
        <w:rPr>
          <w:rFonts w:asciiTheme="minorHAnsi" w:hAnsiTheme="minorHAnsi" w:cstheme="minorHAnsi"/>
          <w:b/>
          <w:spacing w:val="5"/>
        </w:rPr>
        <w:t xml:space="preserve">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1528C" w:rsidRPr="00C37F9D" w:rsidRDefault="0081528C" w:rsidP="0081528C">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1528C" w:rsidRPr="00C37F9D" w:rsidRDefault="0081528C" w:rsidP="0081528C">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1528C" w:rsidRPr="00C37F9D"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1528C" w:rsidRPr="00C37F9D" w:rsidRDefault="0081528C" w:rsidP="0081528C">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C37F9D" w:rsidRDefault="0081528C" w:rsidP="0081528C">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1528C" w:rsidRPr="00C37F9D" w:rsidRDefault="0081528C" w:rsidP="0081528C">
      <w:pPr>
        <w:pStyle w:val="BodyText"/>
        <w:spacing w:before="9"/>
        <w:jc w:val="both"/>
        <w:rPr>
          <w:rFonts w:asciiTheme="minorHAnsi" w:hAnsiTheme="minorHAnsi" w:cstheme="minorHAnsi"/>
          <w:b/>
          <w:color w:val="000000" w:themeColor="text1"/>
          <w:sz w:val="22"/>
          <w:szCs w:val="22"/>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Shriram</w:t>
      </w:r>
      <w:proofErr w:type="spellEnd"/>
      <w:r w:rsidRPr="00C37F9D">
        <w:rPr>
          <w:rFonts w:asciiTheme="minorHAnsi" w:hAnsiTheme="minorHAnsi" w:cstheme="minorHAnsi"/>
          <w:b/>
        </w:rPr>
        <w:t xml:space="preserve">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w:t>
      </w:r>
      <w:proofErr w:type="gramStart"/>
      <w:r w:rsidRPr="00C37F9D">
        <w:rPr>
          <w:rFonts w:asciiTheme="majorHAnsi" w:hAnsiTheme="majorHAnsi"/>
          <w:b/>
          <w:spacing w:val="-11"/>
        </w:rPr>
        <w:t xml:space="preserve">Limited </w:t>
      </w:r>
      <w:r w:rsidRPr="00C37F9D">
        <w:rPr>
          <w:rFonts w:asciiTheme="minorHAnsi" w:hAnsiTheme="minorHAnsi" w:cstheme="minorHAnsi"/>
          <w:b/>
        </w:rPr>
        <w:t xml:space="preserve"> </w:t>
      </w:r>
      <w:r w:rsidRPr="00C37F9D">
        <w:rPr>
          <w:rFonts w:asciiTheme="minorHAnsi" w:hAnsiTheme="minorHAnsi" w:cstheme="minorHAnsi"/>
          <w:b/>
          <w:spacing w:val="4"/>
        </w:rPr>
        <w:t>would</w:t>
      </w:r>
      <w:proofErr w:type="gramEnd"/>
      <w:r w:rsidRPr="00C37F9D">
        <w:rPr>
          <w:rFonts w:asciiTheme="minorHAnsi" w:hAnsiTheme="minorHAnsi" w:cstheme="minorHAnsi"/>
          <w:b/>
          <w:spacing w:val="4"/>
        </w:rPr>
        <w:t xml:space="preserve">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1528C" w:rsidRPr="00C37F9D" w:rsidRDefault="0081528C" w:rsidP="0081528C">
      <w:pPr>
        <w:tabs>
          <w:tab w:val="left" w:pos="2301"/>
        </w:tabs>
        <w:ind w:right="863"/>
        <w:rPr>
          <w:rFonts w:asciiTheme="minorHAnsi" w:hAnsiTheme="minorHAnsi" w:cstheme="minorHAnsi"/>
          <w:b/>
        </w:rPr>
      </w:pPr>
    </w:p>
    <w:p w:rsidR="0081528C" w:rsidRPr="00C37F9D" w:rsidRDefault="0081528C" w:rsidP="0081528C">
      <w:pPr>
        <w:jc w:val="both"/>
        <w:rPr>
          <w:rFonts w:asciiTheme="minorHAnsi" w:hAnsiTheme="minorHAnsi"/>
          <w:b/>
        </w:rPr>
      </w:pPr>
    </w:p>
    <w:p w:rsidR="0081528C" w:rsidRPr="00C37F9D" w:rsidRDefault="0081528C" w:rsidP="0081528C">
      <w:pPr>
        <w:ind w:left="3600" w:firstLine="720"/>
        <w:rPr>
          <w:rFonts w:cstheme="minorHAnsi"/>
          <w:b/>
          <w:sz w:val="24"/>
          <w:szCs w:val="24"/>
        </w:rPr>
      </w:pPr>
    </w:p>
    <w:p w:rsidR="0081528C" w:rsidRPr="00C37F9D" w:rsidRDefault="0081528C" w:rsidP="0081528C">
      <w:pPr>
        <w:ind w:left="5760" w:firstLine="720"/>
        <w:rPr>
          <w:rFonts w:cstheme="minorHAnsi"/>
          <w:b/>
          <w:sz w:val="24"/>
          <w:szCs w:val="24"/>
        </w:rPr>
      </w:pPr>
      <w:r w:rsidRPr="00C37F9D">
        <w:rPr>
          <w:rFonts w:cstheme="minorHAnsi"/>
          <w:b/>
          <w:sz w:val="24"/>
          <w:szCs w:val="24"/>
        </w:rPr>
        <w:t>(</w:t>
      </w:r>
      <w:proofErr w:type="spellStart"/>
      <w:r w:rsidRPr="00C37F9D">
        <w:rPr>
          <w:rFonts w:cstheme="minorHAnsi"/>
          <w:b/>
          <w:sz w:val="24"/>
          <w:szCs w:val="24"/>
        </w:rPr>
        <w:t>Authorised</w:t>
      </w:r>
      <w:proofErr w:type="spellEnd"/>
      <w:r w:rsidRPr="00C37F9D">
        <w:rPr>
          <w:rFonts w:cstheme="minorHAnsi"/>
          <w:b/>
          <w:sz w:val="24"/>
          <w:szCs w:val="24"/>
        </w:rPr>
        <w:t xml:space="preserve"> Officer)</w:t>
      </w:r>
    </w:p>
    <w:p w:rsidR="0081528C" w:rsidRPr="00C37F9D" w:rsidRDefault="0081528C" w:rsidP="0081528C">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sidR="003E69FE">
        <w:rPr>
          <w:rFonts w:cstheme="minorHAnsi"/>
          <w:b/>
          <w:sz w:val="24"/>
          <w:szCs w:val="24"/>
        </w:rPr>
        <w:t>03</w:t>
      </w:r>
      <w:r w:rsidR="00240D89">
        <w:rPr>
          <w:rFonts w:cstheme="minorHAnsi"/>
          <w:b/>
          <w:sz w:val="24"/>
          <w:szCs w:val="24"/>
        </w:rPr>
        <w:t>-</w:t>
      </w:r>
      <w:r w:rsidR="003E69FE">
        <w:rPr>
          <w:rFonts w:cstheme="minorHAnsi"/>
          <w:b/>
          <w:sz w:val="24"/>
          <w:szCs w:val="24"/>
        </w:rPr>
        <w:t>0</w:t>
      </w:r>
      <w:r w:rsidR="00240D89">
        <w:rPr>
          <w:rFonts w:cstheme="minorHAnsi"/>
          <w:b/>
          <w:sz w:val="24"/>
          <w:szCs w:val="24"/>
        </w:rPr>
        <w:t>1</w:t>
      </w:r>
      <w:r>
        <w:rPr>
          <w:rFonts w:cstheme="minorHAnsi"/>
          <w:b/>
          <w:sz w:val="24"/>
          <w:szCs w:val="24"/>
        </w:rPr>
        <w:t>-</w:t>
      </w:r>
      <w:r w:rsidRPr="00C37F9D">
        <w:rPr>
          <w:rFonts w:cstheme="minorHAnsi"/>
          <w:b/>
          <w:sz w:val="24"/>
          <w:szCs w:val="24"/>
        </w:rPr>
        <w:t>202</w:t>
      </w:r>
      <w:r w:rsidR="003E69FE">
        <w:rPr>
          <w:rFonts w:cstheme="minorHAnsi"/>
          <w:b/>
          <w:sz w:val="24"/>
          <w:szCs w:val="24"/>
        </w:rPr>
        <w:t>6</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w:t>
      </w:r>
      <w:proofErr w:type="spellStart"/>
      <w:r w:rsidRPr="00C37F9D">
        <w:rPr>
          <w:rFonts w:cstheme="minorHAnsi"/>
          <w:b/>
          <w:sz w:val="24"/>
          <w:szCs w:val="24"/>
        </w:rPr>
        <w:t>Truhome</w:t>
      </w:r>
      <w:proofErr w:type="spellEnd"/>
      <w:r w:rsidRPr="00C37F9D">
        <w:rPr>
          <w:rFonts w:cstheme="minorHAnsi"/>
          <w:b/>
          <w:sz w:val="24"/>
          <w:szCs w:val="24"/>
        </w:rPr>
        <w:t xml:space="preserve"> Finance Limited</w:t>
      </w:r>
      <w:r w:rsidRPr="00C37F9D">
        <w:rPr>
          <w:rFonts w:cstheme="minorHAnsi"/>
          <w:b/>
          <w:sz w:val="24"/>
          <w:szCs w:val="24"/>
        </w:rPr>
        <w:tab/>
      </w:r>
    </w:p>
    <w:p w:rsidR="0081528C" w:rsidRPr="00C37F9D" w:rsidRDefault="0081528C" w:rsidP="0081528C">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sidR="00247BFF">
        <w:rPr>
          <w:rFonts w:cstheme="minorHAnsi"/>
          <w:b/>
          <w:sz w:val="24"/>
          <w:szCs w:val="24"/>
        </w:rPr>
        <w:t xml:space="preserve"> </w:t>
      </w:r>
      <w:r w:rsidR="00004A4C">
        <w:rPr>
          <w:rFonts w:cstheme="minorHAnsi"/>
          <w:b/>
          <w:sz w:val="24"/>
          <w:szCs w:val="24"/>
        </w:rPr>
        <w:t>Kanyakumari</w:t>
      </w:r>
      <w:r>
        <w:rPr>
          <w:rFonts w:cstheme="minorHAnsi"/>
          <w:b/>
          <w:sz w:val="24"/>
          <w:szCs w:val="24"/>
        </w:rPr>
        <w:tab/>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w:t>
      </w:r>
      <w:proofErr w:type="gramStart"/>
      <w:r w:rsidRPr="00C37F9D">
        <w:rPr>
          <w:rFonts w:cstheme="minorHAnsi"/>
          <w:b/>
          <w:sz w:val="20"/>
          <w:szCs w:val="20"/>
        </w:rPr>
        <w:t xml:space="preserve">Formerly  </w:t>
      </w:r>
      <w:proofErr w:type="spellStart"/>
      <w:r w:rsidRPr="00C37F9D">
        <w:rPr>
          <w:rFonts w:cstheme="minorHAnsi"/>
          <w:b/>
          <w:sz w:val="20"/>
          <w:szCs w:val="20"/>
        </w:rPr>
        <w:t>Shriram</w:t>
      </w:r>
      <w:proofErr w:type="spellEnd"/>
      <w:proofErr w:type="gramEnd"/>
      <w:r w:rsidRPr="00C37F9D">
        <w:rPr>
          <w:rFonts w:cstheme="minorHAnsi"/>
          <w:b/>
          <w:sz w:val="20"/>
          <w:szCs w:val="20"/>
        </w:rPr>
        <w:t xml:space="preserve"> Housing Finance Limited)</w:t>
      </w: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even" r:id="rId9"/>
      <w:headerReference w:type="default" r:id="rId10"/>
      <w:footerReference w:type="even" r:id="rId11"/>
      <w:footerReference w:type="default" r:id="rId12"/>
      <w:headerReference w:type="first" r:id="rId13"/>
      <w:footerReference w:type="first" r:id="rId14"/>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7DEB" w:rsidRDefault="00147DEB">
      <w:r>
        <w:separator/>
      </w:r>
    </w:p>
  </w:endnote>
  <w:endnote w:type="continuationSeparator" w:id="0">
    <w:p w:rsidR="00147DEB" w:rsidRDefault="00147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147DEB" w:rsidP="0019115D">
          <w:pPr>
            <w:pStyle w:val="TableParagraph"/>
            <w:rPr>
              <w:rFonts w:ascii="Times New Roman"/>
              <w:sz w:val="18"/>
            </w:rPr>
          </w:pPr>
        </w:p>
      </w:tc>
      <w:tc>
        <w:tcPr>
          <w:tcW w:w="3013" w:type="dxa"/>
        </w:tcPr>
        <w:p w:rsidR="009C4297" w:rsidRDefault="00147DEB" w:rsidP="0019115D">
          <w:pPr>
            <w:pStyle w:val="TableParagraph"/>
            <w:rPr>
              <w:rFonts w:ascii="Times New Roman"/>
              <w:sz w:val="18"/>
            </w:rPr>
          </w:pPr>
        </w:p>
      </w:tc>
      <w:tc>
        <w:tcPr>
          <w:tcW w:w="2384" w:type="dxa"/>
        </w:tcPr>
        <w:p w:rsidR="00B15DAE" w:rsidRDefault="00147DEB"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311C2F">
                            <w:rPr>
                              <w:rFonts w:ascii="Times New Roman"/>
                              <w:noProof/>
                              <w:sz w:val="24"/>
                            </w:rPr>
                            <w:t>6</w:t>
                          </w:r>
                          <w:r>
                            <w:fldChar w:fldCharType="end"/>
                          </w:r>
                          <w:r w:rsidR="003910AC">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311C2F">
                      <w:rPr>
                        <w:rFonts w:ascii="Times New Roman"/>
                        <w:noProof/>
                        <w:sz w:val="24"/>
                      </w:rPr>
                      <w:t>6</w:t>
                    </w:r>
                    <w:r>
                      <w:fldChar w:fldCharType="end"/>
                    </w:r>
                    <w:r w:rsidR="003910AC">
                      <w:rPr>
                        <w:rFonts w:ascii="Times New Roman"/>
                        <w:sz w:val="24"/>
                      </w:rPr>
                      <w:t>/6</w:t>
                    </w:r>
                  </w:p>
                </w:txbxContent>
              </v:textbox>
              <w10:wrap anchorx="page" anchory="page"/>
            </v:shape>
          </w:pict>
        </mc:Fallback>
      </mc:AlternateContent>
    </w:r>
  </w:p>
  <w:p w:rsidR="00AE374B" w:rsidRPr="00ED1E8E" w:rsidRDefault="00147DEB">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7DEB" w:rsidRDefault="00147DEB">
      <w:r>
        <w:separator/>
      </w:r>
    </w:p>
  </w:footnote>
  <w:footnote w:type="continuationSeparator" w:id="0">
    <w:p w:rsidR="00147DEB" w:rsidRDefault="00147DE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81528C">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04A4C"/>
    <w:rsid w:val="00032162"/>
    <w:rsid w:val="00043540"/>
    <w:rsid w:val="00094A0E"/>
    <w:rsid w:val="000E37FA"/>
    <w:rsid w:val="00111855"/>
    <w:rsid w:val="00136FD4"/>
    <w:rsid w:val="00147DEB"/>
    <w:rsid w:val="00187F19"/>
    <w:rsid w:val="001A4FDB"/>
    <w:rsid w:val="001C1E65"/>
    <w:rsid w:val="001F1005"/>
    <w:rsid w:val="00240D89"/>
    <w:rsid w:val="00247BFF"/>
    <w:rsid w:val="00260A4A"/>
    <w:rsid w:val="00260CF9"/>
    <w:rsid w:val="002A7B34"/>
    <w:rsid w:val="002C5E7F"/>
    <w:rsid w:val="00311C2F"/>
    <w:rsid w:val="00356D4C"/>
    <w:rsid w:val="003910AC"/>
    <w:rsid w:val="003D7D74"/>
    <w:rsid w:val="003E69FE"/>
    <w:rsid w:val="00420286"/>
    <w:rsid w:val="005621BE"/>
    <w:rsid w:val="006372CC"/>
    <w:rsid w:val="00653B95"/>
    <w:rsid w:val="006B33B7"/>
    <w:rsid w:val="00767349"/>
    <w:rsid w:val="007E4142"/>
    <w:rsid w:val="0081528C"/>
    <w:rsid w:val="008A7437"/>
    <w:rsid w:val="00A04670"/>
    <w:rsid w:val="00AC195B"/>
    <w:rsid w:val="00B93CCE"/>
    <w:rsid w:val="00BB65B4"/>
    <w:rsid w:val="00BC3FBA"/>
    <w:rsid w:val="00C574F4"/>
    <w:rsid w:val="00C664CF"/>
    <w:rsid w:val="00CA5142"/>
    <w:rsid w:val="00D332C4"/>
    <w:rsid w:val="00E26C37"/>
    <w:rsid w:val="00EB0D3C"/>
    <w:rsid w:val="00FB5B58"/>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BA9B83"/>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3910AC"/>
    <w:pPr>
      <w:tabs>
        <w:tab w:val="center" w:pos="4680"/>
        <w:tab w:val="right" w:pos="9360"/>
      </w:tabs>
    </w:pPr>
  </w:style>
  <w:style w:type="character" w:customStyle="1" w:styleId="HeaderChar">
    <w:name w:val="Header Char"/>
    <w:basedOn w:val="DefaultParagraphFont"/>
    <w:link w:val="Header"/>
    <w:uiPriority w:val="99"/>
    <w:rsid w:val="003910AC"/>
    <w:rPr>
      <w:rFonts w:ascii="Arial" w:eastAsia="Arial" w:hAnsi="Arial" w:cs="Arial"/>
      <w:lang w:bidi="en-US"/>
    </w:rPr>
  </w:style>
  <w:style w:type="paragraph" w:styleId="Footer">
    <w:name w:val="footer"/>
    <w:basedOn w:val="Normal"/>
    <w:link w:val="FooterChar"/>
    <w:uiPriority w:val="99"/>
    <w:unhideWhenUsed/>
    <w:rsid w:val="003910AC"/>
    <w:pPr>
      <w:tabs>
        <w:tab w:val="center" w:pos="4680"/>
        <w:tab w:val="right" w:pos="9360"/>
      </w:tabs>
    </w:pPr>
  </w:style>
  <w:style w:type="character" w:customStyle="1" w:styleId="FooterChar">
    <w:name w:val="Footer Char"/>
    <w:basedOn w:val="DefaultParagraphFont"/>
    <w:link w:val="Footer"/>
    <w:uiPriority w:val="99"/>
    <w:rsid w:val="003910AC"/>
    <w:rPr>
      <w:rFonts w:ascii="Arial" w:eastAsia="Arial" w:hAnsi="Arial" w:cs="Arial"/>
      <w:lang w:bidi="en-US"/>
    </w:rPr>
  </w:style>
  <w:style w:type="character" w:customStyle="1" w:styleId="markca5db2zxe">
    <w:name w:val="markca5db2zxe"/>
    <w:basedOn w:val="DefaultParagraphFont"/>
    <w:rsid w:val="00FB5B58"/>
  </w:style>
  <w:style w:type="character" w:customStyle="1" w:styleId="markusq6veof8">
    <w:name w:val="markusq6veof8"/>
    <w:basedOn w:val="DefaultParagraphFont"/>
    <w:rsid w:val="00FB5B58"/>
  </w:style>
  <w:style w:type="character" w:customStyle="1" w:styleId="mark61wrgf3yg">
    <w:name w:val="mark61wrgf3yg"/>
    <w:basedOn w:val="DefaultParagraphFont"/>
    <w:rsid w:val="00FB5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09729">
      <w:bodyDiv w:val="1"/>
      <w:marLeft w:val="0"/>
      <w:marRight w:val="0"/>
      <w:marTop w:val="0"/>
      <w:marBottom w:val="0"/>
      <w:divBdr>
        <w:top w:val="none" w:sz="0" w:space="0" w:color="auto"/>
        <w:left w:val="none" w:sz="0" w:space="0" w:color="auto"/>
        <w:bottom w:val="none" w:sz="0" w:space="0" w:color="auto"/>
        <w:right w:val="none" w:sz="0" w:space="0" w:color="auto"/>
      </w:divBdr>
    </w:div>
    <w:div w:id="66735970">
      <w:bodyDiv w:val="1"/>
      <w:marLeft w:val="0"/>
      <w:marRight w:val="0"/>
      <w:marTop w:val="0"/>
      <w:marBottom w:val="0"/>
      <w:divBdr>
        <w:top w:val="none" w:sz="0" w:space="0" w:color="auto"/>
        <w:left w:val="none" w:sz="0" w:space="0" w:color="auto"/>
        <w:bottom w:val="none" w:sz="0" w:space="0" w:color="auto"/>
        <w:right w:val="none" w:sz="0" w:space="0" w:color="auto"/>
      </w:divBdr>
    </w:div>
    <w:div w:id="276840804">
      <w:bodyDiv w:val="1"/>
      <w:marLeft w:val="0"/>
      <w:marRight w:val="0"/>
      <w:marTop w:val="0"/>
      <w:marBottom w:val="0"/>
      <w:divBdr>
        <w:top w:val="none" w:sz="0" w:space="0" w:color="auto"/>
        <w:left w:val="none" w:sz="0" w:space="0" w:color="auto"/>
        <w:bottom w:val="none" w:sz="0" w:space="0" w:color="auto"/>
        <w:right w:val="none" w:sz="0" w:space="0" w:color="auto"/>
      </w:divBdr>
    </w:div>
    <w:div w:id="618487737">
      <w:bodyDiv w:val="1"/>
      <w:marLeft w:val="0"/>
      <w:marRight w:val="0"/>
      <w:marTop w:val="0"/>
      <w:marBottom w:val="0"/>
      <w:divBdr>
        <w:top w:val="none" w:sz="0" w:space="0" w:color="auto"/>
        <w:left w:val="none" w:sz="0" w:space="0" w:color="auto"/>
        <w:bottom w:val="none" w:sz="0" w:space="0" w:color="auto"/>
        <w:right w:val="none" w:sz="0" w:space="0" w:color="auto"/>
      </w:divBdr>
    </w:div>
    <w:div w:id="888802811">
      <w:bodyDiv w:val="1"/>
      <w:marLeft w:val="0"/>
      <w:marRight w:val="0"/>
      <w:marTop w:val="0"/>
      <w:marBottom w:val="0"/>
      <w:divBdr>
        <w:top w:val="none" w:sz="0" w:space="0" w:color="auto"/>
        <w:left w:val="none" w:sz="0" w:space="0" w:color="auto"/>
        <w:bottom w:val="none" w:sz="0" w:space="0" w:color="auto"/>
        <w:right w:val="none" w:sz="0" w:space="0" w:color="auto"/>
      </w:divBdr>
    </w:div>
    <w:div w:id="894855982">
      <w:bodyDiv w:val="1"/>
      <w:marLeft w:val="0"/>
      <w:marRight w:val="0"/>
      <w:marTop w:val="0"/>
      <w:marBottom w:val="0"/>
      <w:divBdr>
        <w:top w:val="none" w:sz="0" w:space="0" w:color="auto"/>
        <w:left w:val="none" w:sz="0" w:space="0" w:color="auto"/>
        <w:bottom w:val="none" w:sz="0" w:space="0" w:color="auto"/>
        <w:right w:val="none" w:sz="0" w:space="0" w:color="auto"/>
      </w:divBdr>
    </w:div>
    <w:div w:id="102683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2317</Words>
  <Characters>13208</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Karthikeyan  Arumugam</cp:lastModifiedBy>
  <cp:revision>10</cp:revision>
  <dcterms:created xsi:type="dcterms:W3CDTF">2025-12-04T11:46:00Z</dcterms:created>
  <dcterms:modified xsi:type="dcterms:W3CDTF">2026-01-05T12:40:00Z</dcterms:modified>
</cp:coreProperties>
</file>