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621"/>
        <w:tblW w:w="498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7"/>
        <w:gridCol w:w="6998"/>
      </w:tblGrid>
      <w:tr w:rsidR="00553881" w:rsidRPr="00FC0339" w:rsidTr="00574234">
        <w:trPr>
          <w:trHeight w:val="1788"/>
        </w:trPr>
        <w:tc>
          <w:tcPr>
            <w:tcW w:w="1256" w:type="pct"/>
          </w:tcPr>
          <w:p w:rsidR="00553881" w:rsidRDefault="00553881" w:rsidP="00553881">
            <w:pPr>
              <w:pStyle w:val="NormalWeb"/>
              <w:rPr>
                <w:noProof/>
                <w:sz w:val="8"/>
                <w:szCs w:val="8"/>
              </w:rPr>
            </w:pPr>
          </w:p>
          <w:p w:rsidR="00553881" w:rsidRPr="00181BC4" w:rsidRDefault="00553881" w:rsidP="00553881">
            <w:pPr>
              <w:pStyle w:val="NormalWeb"/>
              <w:rPr>
                <w:noProof/>
                <w:sz w:val="8"/>
                <w:szCs w:val="8"/>
              </w:rPr>
            </w:pPr>
          </w:p>
          <w:p w:rsidR="00553881" w:rsidRPr="00181BC4" w:rsidRDefault="00553881" w:rsidP="00553881">
            <w:pPr>
              <w:pStyle w:val="NormalWeb"/>
            </w:pPr>
            <w:r>
              <w:rPr>
                <w:noProof/>
                <w:lang w:val="en-IN" w:eastAsia="en-IN"/>
              </w:rPr>
              <w:drawing>
                <wp:inline distT="0" distB="0" distL="0" distR="0" wp14:anchorId="0C9162D7" wp14:editId="40898D39">
                  <wp:extent cx="1417947" cy="518160"/>
                  <wp:effectExtent l="0" t="0" r="0" b="0"/>
                  <wp:docPr id="3" name="Picture 3" descr="C:\Users\SHFD261\Desktop\c1672899-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FD261\Desktop\c1672899-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746" cy="522837"/>
                          </a:xfrm>
                          <a:prstGeom prst="rect">
                            <a:avLst/>
                          </a:prstGeom>
                          <a:noFill/>
                          <a:ln>
                            <a:noFill/>
                          </a:ln>
                        </pic:spPr>
                      </pic:pic>
                    </a:graphicData>
                  </a:graphic>
                </wp:inline>
              </w:drawing>
            </w:r>
          </w:p>
        </w:tc>
        <w:tc>
          <w:tcPr>
            <w:tcW w:w="3744" w:type="pct"/>
          </w:tcPr>
          <w:p w:rsidR="00553881" w:rsidRDefault="00553881" w:rsidP="00553881">
            <w:pPr>
              <w:pStyle w:val="NoSpacing"/>
              <w:rPr>
                <w:rFonts w:ascii="Times New Roman" w:hAnsi="Times New Roman"/>
                <w:sz w:val="18"/>
                <w:szCs w:val="18"/>
              </w:rPr>
            </w:pPr>
            <w:r w:rsidRPr="00181BC4">
              <w:rPr>
                <w:rFonts w:ascii="Times New Roman" w:hAnsi="Times New Roman"/>
                <w:b/>
                <w:sz w:val="24"/>
                <w:szCs w:val="24"/>
              </w:rPr>
              <w:t>TRUHOME FINANCE LIMITED</w:t>
            </w:r>
            <w:r w:rsidRPr="00181BC4">
              <w:rPr>
                <w:rFonts w:ascii="Times New Roman" w:hAnsi="Times New Roman"/>
                <w:b/>
              </w:rPr>
              <w:t xml:space="preserve"> </w:t>
            </w:r>
            <w:r w:rsidRPr="00096B80">
              <w:rPr>
                <w:rFonts w:ascii="Times New Roman" w:hAnsi="Times New Roman"/>
              </w:rPr>
              <w:t xml:space="preserve"> </w:t>
            </w:r>
            <w:r w:rsidRPr="00181BC4">
              <w:rPr>
                <w:rFonts w:ascii="Times New Roman" w:hAnsi="Times New Roman"/>
                <w:sz w:val="18"/>
                <w:szCs w:val="18"/>
              </w:rPr>
              <w:t xml:space="preserve">(Formerly </w:t>
            </w:r>
            <w:proofErr w:type="spellStart"/>
            <w:r w:rsidRPr="00181BC4">
              <w:rPr>
                <w:rFonts w:ascii="Times New Roman" w:hAnsi="Times New Roman"/>
                <w:sz w:val="18"/>
                <w:szCs w:val="18"/>
              </w:rPr>
              <w:t>Shriram</w:t>
            </w:r>
            <w:proofErr w:type="spellEnd"/>
            <w:r w:rsidRPr="00181BC4">
              <w:rPr>
                <w:rFonts w:ascii="Times New Roman" w:hAnsi="Times New Roman"/>
                <w:sz w:val="18"/>
                <w:szCs w:val="18"/>
              </w:rPr>
              <w:t xml:space="preserve"> Housing Finance Limited)</w:t>
            </w:r>
          </w:p>
          <w:p w:rsidR="00553881" w:rsidRPr="00574234" w:rsidRDefault="00553881" w:rsidP="00553881">
            <w:pPr>
              <w:pStyle w:val="NoSpacing"/>
              <w:rPr>
                <w:rFonts w:ascii="Times New Roman" w:hAnsi="Times New Roman"/>
                <w:b/>
                <w:color w:val="000000"/>
                <w:sz w:val="10"/>
                <w:szCs w:val="10"/>
              </w:rPr>
            </w:pPr>
          </w:p>
          <w:p w:rsidR="00553881" w:rsidRDefault="00553881" w:rsidP="00553881">
            <w:pPr>
              <w:jc w:val="both"/>
              <w:rPr>
                <w:rFonts w:ascii="Times New Roman" w:hAnsi="Times New Roman"/>
                <w:color w:val="000000" w:themeColor="text1"/>
                <w:sz w:val="18"/>
                <w:szCs w:val="18"/>
              </w:rPr>
            </w:pPr>
            <w:r w:rsidRPr="00181BC4">
              <w:rPr>
                <w:rFonts w:ascii="Times New Roman" w:hAnsi="Times New Roman"/>
                <w:b/>
                <w:sz w:val="18"/>
                <w:szCs w:val="18"/>
              </w:rPr>
              <w:t>Head Office</w:t>
            </w:r>
            <w:r w:rsidRPr="00181BC4">
              <w:rPr>
                <w:rFonts w:ascii="Times New Roman" w:hAnsi="Times New Roman"/>
                <w:sz w:val="18"/>
                <w:szCs w:val="18"/>
              </w:rPr>
              <w:t xml:space="preserve">: </w:t>
            </w:r>
            <w:r w:rsidRPr="00181BC4">
              <w:rPr>
                <w:rFonts w:ascii="Times New Roman" w:hAnsi="Times New Roman"/>
                <w:color w:val="000000" w:themeColor="text1"/>
                <w:sz w:val="18"/>
                <w:szCs w:val="18"/>
              </w:rPr>
              <w:t xml:space="preserve"> Level 1, </w:t>
            </w:r>
            <w:proofErr w:type="spellStart"/>
            <w:r w:rsidRPr="00181BC4">
              <w:rPr>
                <w:rFonts w:ascii="Times New Roman" w:hAnsi="Times New Roman"/>
                <w:color w:val="000000" w:themeColor="text1"/>
                <w:sz w:val="18"/>
                <w:szCs w:val="18"/>
              </w:rPr>
              <w:t>Wockhardt</w:t>
            </w:r>
            <w:proofErr w:type="spellEnd"/>
            <w:r w:rsidRPr="00181BC4">
              <w:rPr>
                <w:rFonts w:ascii="Times New Roman" w:hAnsi="Times New Roman"/>
                <w:color w:val="000000" w:themeColor="text1"/>
                <w:sz w:val="18"/>
                <w:szCs w:val="18"/>
              </w:rPr>
              <w:t xml:space="preserve"> Towers, East Wing, C-2, G Block, </w:t>
            </w:r>
            <w:proofErr w:type="spellStart"/>
            <w:r w:rsidRPr="00181BC4">
              <w:rPr>
                <w:rFonts w:ascii="Times New Roman" w:hAnsi="Times New Roman"/>
                <w:color w:val="000000" w:themeColor="text1"/>
                <w:sz w:val="18"/>
                <w:szCs w:val="18"/>
              </w:rPr>
              <w:t>Bandra-Kurla</w:t>
            </w:r>
            <w:proofErr w:type="spellEnd"/>
            <w:r w:rsidRPr="00181BC4">
              <w:rPr>
                <w:rFonts w:ascii="Times New Roman" w:hAnsi="Times New Roman"/>
                <w:color w:val="000000" w:themeColor="text1"/>
                <w:sz w:val="18"/>
                <w:szCs w:val="18"/>
              </w:rPr>
              <w:t xml:space="preserve"> Complex, </w:t>
            </w:r>
            <w:proofErr w:type="spellStart"/>
            <w:r w:rsidRPr="00181BC4">
              <w:rPr>
                <w:rFonts w:ascii="Times New Roman" w:hAnsi="Times New Roman"/>
                <w:color w:val="000000" w:themeColor="text1"/>
                <w:sz w:val="18"/>
                <w:szCs w:val="18"/>
              </w:rPr>
              <w:t>Bandra</w:t>
            </w:r>
            <w:proofErr w:type="spellEnd"/>
            <w:r w:rsidRPr="00181BC4">
              <w:rPr>
                <w:rFonts w:ascii="Times New Roman" w:hAnsi="Times New Roman"/>
                <w:color w:val="000000" w:themeColor="text1"/>
                <w:sz w:val="18"/>
                <w:szCs w:val="18"/>
              </w:rPr>
              <w:t xml:space="preserve"> (East), Mumbai</w:t>
            </w:r>
            <w:r>
              <w:rPr>
                <w:rFonts w:ascii="Times New Roman" w:hAnsi="Times New Roman"/>
                <w:color w:val="000000" w:themeColor="text1"/>
                <w:sz w:val="18"/>
                <w:szCs w:val="18"/>
              </w:rPr>
              <w:t xml:space="preserve"> 400 051. Tel: +91 22 4241 0400</w:t>
            </w:r>
          </w:p>
          <w:p w:rsidR="00553881" w:rsidRDefault="00553881" w:rsidP="00553881">
            <w:pPr>
              <w:jc w:val="both"/>
              <w:rPr>
                <w:rFonts w:ascii="Times New Roman" w:hAnsi="Times New Roman"/>
                <w:color w:val="000000" w:themeColor="text1"/>
                <w:sz w:val="18"/>
                <w:szCs w:val="18"/>
              </w:rPr>
            </w:pPr>
            <w:r w:rsidRPr="00181BC4">
              <w:rPr>
                <w:rFonts w:ascii="Times New Roman" w:hAnsi="Times New Roman"/>
                <w:b/>
                <w:sz w:val="18"/>
                <w:szCs w:val="18"/>
              </w:rPr>
              <w:t>Reg. Office:</w:t>
            </w:r>
            <w:r w:rsidRPr="00181BC4">
              <w:rPr>
                <w:rFonts w:ascii="Tahoma" w:eastAsia="Arial Unicode MS" w:hAnsi="Tahoma" w:cs="Tahoma"/>
                <w:sz w:val="18"/>
                <w:szCs w:val="18"/>
              </w:rPr>
              <w:t xml:space="preserve"> </w:t>
            </w:r>
            <w:proofErr w:type="spellStart"/>
            <w:r w:rsidRPr="00181BC4">
              <w:rPr>
                <w:rFonts w:ascii="Times New Roman" w:hAnsi="Times New Roman"/>
                <w:color w:val="000000" w:themeColor="text1"/>
                <w:sz w:val="18"/>
                <w:szCs w:val="18"/>
              </w:rPr>
              <w:t>Srinivasa</w:t>
            </w:r>
            <w:proofErr w:type="spellEnd"/>
            <w:r w:rsidRPr="00181BC4">
              <w:rPr>
                <w:rFonts w:ascii="Times New Roman" w:hAnsi="Times New Roman"/>
                <w:color w:val="000000" w:themeColor="text1"/>
                <w:sz w:val="18"/>
                <w:szCs w:val="18"/>
              </w:rPr>
              <w:t xml:space="preserve"> Tower, 1</w:t>
            </w:r>
            <w:r w:rsidRPr="00181BC4">
              <w:rPr>
                <w:rFonts w:ascii="Times New Roman" w:hAnsi="Times New Roman"/>
                <w:color w:val="000000" w:themeColor="text1"/>
                <w:sz w:val="18"/>
                <w:szCs w:val="18"/>
                <w:vertAlign w:val="superscript"/>
              </w:rPr>
              <w:t>st</w:t>
            </w:r>
            <w:r w:rsidRPr="00181BC4">
              <w:rPr>
                <w:rFonts w:ascii="Times New Roman" w:hAnsi="Times New Roman"/>
                <w:color w:val="000000" w:themeColor="text1"/>
                <w:sz w:val="18"/>
                <w:szCs w:val="18"/>
              </w:rPr>
              <w:t xml:space="preserve"> Floor, Door No. 5, Old No.11, 2</w:t>
            </w:r>
            <w:r w:rsidRPr="00181BC4">
              <w:rPr>
                <w:rFonts w:ascii="Times New Roman" w:hAnsi="Times New Roman"/>
                <w:color w:val="000000" w:themeColor="text1"/>
                <w:sz w:val="18"/>
                <w:szCs w:val="18"/>
                <w:vertAlign w:val="superscript"/>
              </w:rPr>
              <w:t>nd</w:t>
            </w:r>
            <w:r w:rsidRPr="00181BC4">
              <w:rPr>
                <w:rFonts w:ascii="Times New Roman" w:hAnsi="Times New Roman"/>
                <w:color w:val="000000" w:themeColor="text1"/>
                <w:sz w:val="18"/>
                <w:szCs w:val="18"/>
              </w:rPr>
              <w:t xml:space="preserve"> Lane, </w:t>
            </w:r>
            <w:proofErr w:type="spellStart"/>
            <w:r w:rsidRPr="00181BC4">
              <w:rPr>
                <w:rFonts w:ascii="Times New Roman" w:hAnsi="Times New Roman"/>
                <w:color w:val="000000" w:themeColor="text1"/>
                <w:sz w:val="18"/>
                <w:szCs w:val="18"/>
              </w:rPr>
              <w:t>Cenatoph</w:t>
            </w:r>
            <w:proofErr w:type="spellEnd"/>
            <w:r w:rsidRPr="00181BC4">
              <w:rPr>
                <w:rFonts w:ascii="Times New Roman" w:hAnsi="Times New Roman"/>
                <w:color w:val="000000" w:themeColor="text1"/>
                <w:sz w:val="18"/>
                <w:szCs w:val="18"/>
              </w:rPr>
              <w:t xml:space="preserve"> Road, </w:t>
            </w:r>
            <w:proofErr w:type="spellStart"/>
            <w:r w:rsidRPr="00181BC4">
              <w:rPr>
                <w:rFonts w:ascii="Times New Roman" w:hAnsi="Times New Roman"/>
                <w:color w:val="000000" w:themeColor="text1"/>
                <w:sz w:val="18"/>
                <w:szCs w:val="18"/>
              </w:rPr>
              <w:t>Alwarpet</w:t>
            </w:r>
            <w:proofErr w:type="spellEnd"/>
            <w:r w:rsidRPr="00181BC4">
              <w:rPr>
                <w:rFonts w:ascii="Times New Roman" w:hAnsi="Times New Roman"/>
                <w:color w:val="000000" w:themeColor="text1"/>
                <w:sz w:val="18"/>
                <w:szCs w:val="18"/>
              </w:rPr>
              <w:t xml:space="preserve">, </w:t>
            </w:r>
            <w:proofErr w:type="spellStart"/>
            <w:r w:rsidRPr="00181BC4">
              <w:rPr>
                <w:rFonts w:ascii="Times New Roman" w:hAnsi="Times New Roman"/>
                <w:color w:val="000000" w:themeColor="text1"/>
                <w:sz w:val="18"/>
                <w:szCs w:val="18"/>
              </w:rPr>
              <w:t>Teynampet</w:t>
            </w:r>
            <w:proofErr w:type="spellEnd"/>
            <w:r w:rsidRPr="00181BC4">
              <w:rPr>
                <w:rFonts w:ascii="Times New Roman" w:hAnsi="Times New Roman"/>
                <w:color w:val="000000" w:themeColor="text1"/>
                <w:sz w:val="18"/>
                <w:szCs w:val="18"/>
              </w:rPr>
              <w:t xml:space="preserve">, Chennai - 600018, Tamil Nadu  </w:t>
            </w:r>
          </w:p>
          <w:p w:rsidR="00553881" w:rsidRPr="008F1441" w:rsidRDefault="00553881" w:rsidP="00553881">
            <w:pPr>
              <w:jc w:val="both"/>
              <w:rPr>
                <w:rFonts w:ascii="Times New Roman" w:hAnsi="Times New Roman"/>
                <w:color w:val="000000" w:themeColor="text1"/>
                <w:sz w:val="18"/>
                <w:szCs w:val="18"/>
              </w:rPr>
            </w:pPr>
            <w:r w:rsidRPr="008F1441">
              <w:rPr>
                <w:rFonts w:ascii="Times New Roman" w:hAnsi="Times New Roman"/>
                <w:b/>
                <w:color w:val="000000" w:themeColor="text1"/>
                <w:sz w:val="18"/>
                <w:szCs w:val="18"/>
              </w:rPr>
              <w:t>Website:</w:t>
            </w:r>
            <w:r w:rsidRPr="00181BC4">
              <w:rPr>
                <w:rFonts w:ascii="Times New Roman" w:hAnsi="Times New Roman"/>
                <w:color w:val="000000" w:themeColor="text1"/>
                <w:sz w:val="18"/>
                <w:szCs w:val="18"/>
              </w:rPr>
              <w:t xml:space="preserve"> http://www.truhomefinance.in</w:t>
            </w:r>
          </w:p>
        </w:tc>
      </w:tr>
    </w:tbl>
    <w:p w:rsidR="008F1441" w:rsidRPr="00553881" w:rsidRDefault="008F1441" w:rsidP="008F1441">
      <w:pPr>
        <w:spacing w:after="0" w:line="240" w:lineRule="auto"/>
        <w:ind w:right="1050"/>
        <w:textAlignment w:val="baseline"/>
        <w:rPr>
          <w:rFonts w:ascii="Times New Roman" w:eastAsia="Times New Roman" w:hAnsi="Times New Roman" w:cs="Times New Roman"/>
          <w:bCs/>
          <w:sz w:val="10"/>
          <w:szCs w:val="10"/>
        </w:rPr>
      </w:pPr>
    </w:p>
    <w:p w:rsidR="00553881" w:rsidRPr="008F1441" w:rsidRDefault="00553881" w:rsidP="008F1441">
      <w:pPr>
        <w:spacing w:after="0" w:line="240" w:lineRule="auto"/>
        <w:ind w:right="1050"/>
        <w:textAlignment w:val="baseline"/>
        <w:rPr>
          <w:rFonts w:ascii="Times New Roman" w:eastAsia="Times New Roman" w:hAnsi="Times New Roman" w:cs="Times New Roman"/>
          <w:bCs/>
          <w:sz w:val="20"/>
          <w:szCs w:val="20"/>
        </w:rPr>
      </w:pPr>
    </w:p>
    <w:p w:rsidR="00553881" w:rsidRPr="00553881" w:rsidRDefault="00553881" w:rsidP="008F1441">
      <w:pPr>
        <w:spacing w:after="0" w:line="240" w:lineRule="auto"/>
        <w:jc w:val="both"/>
        <w:textAlignment w:val="baseline"/>
        <w:rPr>
          <w:rFonts w:ascii="Times New Roman" w:eastAsia="Arial" w:hAnsi="Times New Roman" w:cs="Times New Roman"/>
          <w:b/>
          <w:bCs/>
          <w:sz w:val="10"/>
          <w:szCs w:val="10"/>
          <w:u w:val="thick"/>
          <w:lang w:bidi="en-US"/>
        </w:rPr>
      </w:pPr>
    </w:p>
    <w:p w:rsidR="008F1441" w:rsidRPr="008F1441" w:rsidRDefault="008F1441" w:rsidP="008F1441">
      <w:pPr>
        <w:spacing w:after="0" w:line="240" w:lineRule="auto"/>
        <w:jc w:val="both"/>
        <w:textAlignment w:val="baseline"/>
        <w:rPr>
          <w:rFonts w:ascii="Times New Roman" w:eastAsia="Arial" w:hAnsi="Times New Roman" w:cs="Times New Roman"/>
          <w:b/>
          <w:bCs/>
          <w:sz w:val="21"/>
          <w:szCs w:val="21"/>
          <w:u w:val="thick"/>
          <w:lang w:bidi="en-US"/>
        </w:rPr>
      </w:pPr>
      <w:r w:rsidRPr="008F1441">
        <w:rPr>
          <w:rFonts w:ascii="Times New Roman" w:eastAsia="Arial" w:hAnsi="Times New Roman" w:cs="Times New Roman"/>
          <w:b/>
          <w:bCs/>
          <w:sz w:val="21"/>
          <w:szCs w:val="21"/>
          <w:u w:val="thick"/>
          <w:lang w:bidi="en-US"/>
        </w:rPr>
        <w:t xml:space="preserve">Terms and Conditions for sale of assets of borrower accounts </w:t>
      </w:r>
      <w:r w:rsidRPr="006A53D1">
        <w:rPr>
          <w:rFonts w:ascii="Times New Roman" w:eastAsia="Arial" w:hAnsi="Times New Roman" w:cs="Times New Roman"/>
          <w:b/>
          <w:bCs/>
          <w:sz w:val="21"/>
          <w:szCs w:val="21"/>
          <w:u w:val="thick"/>
          <w:lang w:bidi="en-US"/>
        </w:rPr>
        <w:t xml:space="preserve">through </w:t>
      </w:r>
      <w:r w:rsidR="006A53D1" w:rsidRPr="006A53D1">
        <w:rPr>
          <w:rFonts w:ascii="Times New Roman" w:eastAsia="Arial" w:hAnsi="Times New Roman" w:cs="Times New Roman"/>
          <w:b/>
          <w:sz w:val="21"/>
          <w:szCs w:val="21"/>
          <w:u w:val="thick"/>
          <w:lang w:bidi="en-US"/>
        </w:rPr>
        <w:t>Private Treaty</w:t>
      </w:r>
      <w:r w:rsidRPr="008F1441">
        <w:rPr>
          <w:rFonts w:ascii="Times New Roman" w:eastAsia="Arial" w:hAnsi="Times New Roman" w:cs="Times New Roman"/>
          <w:b/>
          <w:bCs/>
          <w:sz w:val="21"/>
          <w:szCs w:val="21"/>
          <w:u w:val="thick"/>
          <w:lang w:bidi="en-US"/>
        </w:rPr>
        <w:t xml:space="preserve"> under SARFAESI Act</w:t>
      </w:r>
    </w:p>
    <w:p w:rsidR="008F1441" w:rsidRPr="008F1441" w:rsidRDefault="008F1441" w:rsidP="008F1441">
      <w:pPr>
        <w:spacing w:after="0" w:line="240" w:lineRule="auto"/>
        <w:textAlignment w:val="baseline"/>
        <w:rPr>
          <w:rFonts w:ascii="Times New Roman" w:eastAsia="Times New Roman" w:hAnsi="Times New Roman" w:cs="Times New Roman"/>
          <w:bCs/>
          <w:sz w:val="10"/>
          <w:szCs w:val="10"/>
        </w:rPr>
      </w:pPr>
    </w:p>
    <w:tbl>
      <w:tblPr>
        <w:tblW w:w="936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0"/>
        <w:gridCol w:w="7020"/>
      </w:tblGrid>
      <w:tr w:rsidR="000712FD" w:rsidRPr="008F1441" w:rsidTr="001608D4">
        <w:trPr>
          <w:trHeight w:val="300"/>
        </w:trPr>
        <w:tc>
          <w:tcPr>
            <w:tcW w:w="234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712FD" w:rsidRPr="008F1441" w:rsidRDefault="000712FD" w:rsidP="000712FD">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State</w:t>
            </w:r>
            <w:r w:rsidRPr="008F1441">
              <w:rPr>
                <w:rFonts w:ascii="Times New Roman" w:eastAsia="Times New Roman" w:hAnsi="Times New Roman" w:cs="Times New Roman"/>
                <w:color w:val="000000"/>
                <w:sz w:val="20"/>
                <w:szCs w:val="20"/>
              </w:rPr>
              <w:t> </w:t>
            </w:r>
          </w:p>
        </w:tc>
        <w:tc>
          <w:tcPr>
            <w:tcW w:w="7020" w:type="dxa"/>
            <w:tcBorders>
              <w:top w:val="single" w:sz="6" w:space="0" w:color="auto"/>
              <w:left w:val="nil"/>
              <w:bottom w:val="single" w:sz="6" w:space="0" w:color="auto"/>
              <w:right w:val="single" w:sz="6" w:space="0" w:color="auto"/>
            </w:tcBorders>
            <w:shd w:val="clear" w:color="auto" w:fill="auto"/>
            <w:vAlign w:val="center"/>
            <w:hideMark/>
          </w:tcPr>
          <w:p w:rsidR="000712FD" w:rsidRPr="000A623A" w:rsidRDefault="000712FD" w:rsidP="000712FD">
            <w:pPr>
              <w:spacing w:line="276" w:lineRule="auto"/>
              <w:textAlignment w:val="baseline"/>
              <w:rPr>
                <w:rFonts w:cstheme="minorHAnsi"/>
                <w:b/>
                <w:sz w:val="24"/>
                <w:szCs w:val="24"/>
              </w:rPr>
            </w:pPr>
            <w:r w:rsidRPr="000A623A">
              <w:rPr>
                <w:rFonts w:cstheme="minorHAnsi"/>
                <w:b/>
                <w:sz w:val="24"/>
                <w:szCs w:val="24"/>
              </w:rPr>
              <w:t>Maharashtra</w:t>
            </w:r>
          </w:p>
        </w:tc>
      </w:tr>
      <w:tr w:rsidR="000712FD"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0712FD" w:rsidRPr="008F1441" w:rsidRDefault="000712FD" w:rsidP="000712FD">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City</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0712FD" w:rsidRPr="000A623A" w:rsidRDefault="000712FD" w:rsidP="000712FD">
            <w:pPr>
              <w:spacing w:line="276" w:lineRule="auto"/>
              <w:textAlignment w:val="baseline"/>
              <w:rPr>
                <w:rFonts w:cstheme="minorHAnsi"/>
                <w:b/>
                <w:sz w:val="24"/>
                <w:szCs w:val="24"/>
              </w:rPr>
            </w:pPr>
            <w:r w:rsidRPr="000A623A">
              <w:rPr>
                <w:rFonts w:cstheme="minorHAnsi"/>
                <w:b/>
                <w:sz w:val="24"/>
                <w:szCs w:val="24"/>
              </w:rPr>
              <w:t>Aurangabad</w:t>
            </w:r>
          </w:p>
        </w:tc>
      </w:tr>
      <w:tr w:rsidR="000712FD"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0712FD" w:rsidRPr="008F1441" w:rsidRDefault="000712FD" w:rsidP="000712FD">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L</w:t>
            </w:r>
            <w:r>
              <w:rPr>
                <w:rFonts w:ascii="Times New Roman" w:eastAsia="Times New Roman" w:hAnsi="Times New Roman" w:cs="Times New Roman"/>
                <w:bCs/>
                <w:color w:val="000000"/>
                <w:sz w:val="20"/>
                <w:szCs w:val="20"/>
              </w:rPr>
              <w:t>AN</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0712FD" w:rsidRPr="000A623A" w:rsidRDefault="000712FD" w:rsidP="000712FD">
            <w:pPr>
              <w:autoSpaceDE w:val="0"/>
              <w:autoSpaceDN w:val="0"/>
              <w:adjustRightInd w:val="0"/>
              <w:spacing w:line="240" w:lineRule="auto"/>
              <w:rPr>
                <w:rFonts w:cstheme="minorHAnsi"/>
                <w:b/>
                <w:bCs/>
                <w:sz w:val="24"/>
                <w:szCs w:val="24"/>
              </w:rPr>
            </w:pPr>
            <w:r w:rsidRPr="000A623A">
              <w:rPr>
                <w:rFonts w:cstheme="minorHAnsi"/>
                <w:b/>
                <w:bCs/>
                <w:sz w:val="24"/>
                <w:szCs w:val="24"/>
              </w:rPr>
              <w:t>SHLHARGB0000081</w:t>
            </w:r>
          </w:p>
        </w:tc>
      </w:tr>
      <w:tr w:rsidR="000712FD"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0712FD" w:rsidRPr="008F1441" w:rsidRDefault="000712FD" w:rsidP="000712FD">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 xml:space="preserve">Name of </w:t>
            </w:r>
            <w:r>
              <w:rPr>
                <w:rFonts w:ascii="Times New Roman" w:eastAsia="Times New Roman" w:hAnsi="Times New Roman" w:cs="Times New Roman"/>
                <w:bCs/>
                <w:color w:val="000000"/>
                <w:sz w:val="20"/>
                <w:szCs w:val="20"/>
              </w:rPr>
              <w:t xml:space="preserve">the </w:t>
            </w:r>
            <w:r w:rsidRPr="008F1441">
              <w:rPr>
                <w:rFonts w:ascii="Times New Roman" w:eastAsia="Times New Roman" w:hAnsi="Times New Roman" w:cs="Times New Roman"/>
                <w:bCs/>
                <w:color w:val="000000"/>
                <w:sz w:val="20"/>
                <w:szCs w:val="20"/>
              </w:rPr>
              <w:t>Borrower</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0712FD" w:rsidRPr="000A623A" w:rsidRDefault="000712FD" w:rsidP="000712FD">
            <w:pPr>
              <w:spacing w:line="240" w:lineRule="auto"/>
              <w:rPr>
                <w:rFonts w:cstheme="minorHAnsi"/>
                <w:b/>
                <w:sz w:val="24"/>
                <w:szCs w:val="24"/>
              </w:rPr>
            </w:pPr>
            <w:r w:rsidRPr="000A623A">
              <w:rPr>
                <w:rFonts w:cstheme="minorHAnsi"/>
                <w:b/>
                <w:sz w:val="24"/>
                <w:szCs w:val="24"/>
              </w:rPr>
              <w:t>MR.GANESH KACHRU AMBHORE</w:t>
            </w:r>
          </w:p>
        </w:tc>
      </w:tr>
      <w:tr w:rsidR="000712FD"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0712FD" w:rsidRPr="008F1441" w:rsidRDefault="000712FD" w:rsidP="000712FD">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Newspaper publication Date &amp; Newspaper Name</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0712FD" w:rsidRPr="000A623A" w:rsidRDefault="000712FD" w:rsidP="000712FD">
            <w:pPr>
              <w:spacing w:line="276" w:lineRule="auto"/>
              <w:textAlignment w:val="baseline"/>
              <w:rPr>
                <w:rFonts w:cstheme="minorHAnsi"/>
                <w:b/>
                <w:sz w:val="24"/>
                <w:szCs w:val="24"/>
              </w:rPr>
            </w:pPr>
            <w:r w:rsidRPr="000A623A">
              <w:rPr>
                <w:rFonts w:cstheme="minorHAnsi"/>
                <w:b/>
                <w:sz w:val="24"/>
                <w:szCs w:val="24"/>
              </w:rPr>
              <w:t xml:space="preserve">Business Standard and </w:t>
            </w:r>
            <w:proofErr w:type="spellStart"/>
            <w:r w:rsidRPr="000A623A">
              <w:rPr>
                <w:rFonts w:cstheme="minorHAnsi"/>
                <w:b/>
                <w:sz w:val="24"/>
                <w:szCs w:val="24"/>
              </w:rPr>
              <w:t>Dainik</w:t>
            </w:r>
            <w:proofErr w:type="spellEnd"/>
            <w:r w:rsidRPr="000A623A">
              <w:rPr>
                <w:rFonts w:cstheme="minorHAnsi"/>
                <w:b/>
                <w:sz w:val="24"/>
                <w:szCs w:val="24"/>
              </w:rPr>
              <w:t xml:space="preserve"> </w:t>
            </w:r>
            <w:proofErr w:type="spellStart"/>
            <w:r w:rsidRPr="000A623A">
              <w:rPr>
                <w:rFonts w:cstheme="minorHAnsi"/>
                <w:b/>
                <w:sz w:val="24"/>
                <w:szCs w:val="24"/>
              </w:rPr>
              <w:t>Lokvijay</w:t>
            </w:r>
            <w:proofErr w:type="spellEnd"/>
            <w:r w:rsidRPr="000A623A">
              <w:rPr>
                <w:rFonts w:cstheme="minorHAnsi"/>
                <w:b/>
                <w:sz w:val="24"/>
                <w:szCs w:val="24"/>
              </w:rPr>
              <w:t xml:space="preserve"> 06.01.2026</w:t>
            </w:r>
          </w:p>
        </w:tc>
      </w:tr>
      <w:tr w:rsidR="000712FD" w:rsidRPr="008F1441" w:rsidTr="007A29D0">
        <w:trPr>
          <w:trHeight w:val="300"/>
        </w:trPr>
        <w:tc>
          <w:tcPr>
            <w:tcW w:w="2340" w:type="dxa"/>
            <w:tcBorders>
              <w:top w:val="nil"/>
              <w:left w:val="single" w:sz="6" w:space="0" w:color="auto"/>
              <w:bottom w:val="single" w:sz="4" w:space="0" w:color="auto"/>
              <w:right w:val="single" w:sz="6" w:space="0" w:color="auto"/>
            </w:tcBorders>
            <w:shd w:val="clear" w:color="auto" w:fill="FFFFFF"/>
            <w:vAlign w:val="center"/>
            <w:hideMark/>
          </w:tcPr>
          <w:p w:rsidR="000712FD" w:rsidRPr="009F0735" w:rsidRDefault="000712FD" w:rsidP="000712FD">
            <w:pPr>
              <w:spacing w:after="0" w:line="240" w:lineRule="auto"/>
              <w:jc w:val="center"/>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Private Treaty</w:t>
            </w:r>
            <w:r w:rsidRPr="008F1441">
              <w:rPr>
                <w:rFonts w:ascii="Times New Roman" w:eastAsia="Times New Roman" w:hAnsi="Times New Roman" w:cs="Times New Roman"/>
                <w:bCs/>
                <w:color w:val="000000"/>
                <w:sz w:val="20"/>
                <w:szCs w:val="20"/>
              </w:rPr>
              <w:t xml:space="preserve"> Date</w:t>
            </w:r>
            <w:r w:rsidRPr="009F0735">
              <w:rPr>
                <w:rFonts w:ascii="Times New Roman" w:eastAsia="Times New Roman" w:hAnsi="Times New Roman" w:cs="Times New Roman"/>
                <w:bCs/>
                <w:color w:val="000000"/>
                <w:sz w:val="20"/>
                <w:szCs w:val="20"/>
              </w:rPr>
              <w:t> </w:t>
            </w:r>
          </w:p>
        </w:tc>
        <w:tc>
          <w:tcPr>
            <w:tcW w:w="7020" w:type="dxa"/>
            <w:tcBorders>
              <w:top w:val="nil"/>
              <w:left w:val="nil"/>
              <w:bottom w:val="single" w:sz="4" w:space="0" w:color="auto"/>
              <w:right w:val="single" w:sz="6" w:space="0" w:color="auto"/>
            </w:tcBorders>
            <w:shd w:val="clear" w:color="auto" w:fill="auto"/>
            <w:vAlign w:val="center"/>
            <w:hideMark/>
          </w:tcPr>
          <w:p w:rsidR="000712FD" w:rsidRPr="000A623A" w:rsidRDefault="000712FD" w:rsidP="000712FD">
            <w:pPr>
              <w:spacing w:line="276" w:lineRule="auto"/>
              <w:jc w:val="both"/>
              <w:rPr>
                <w:rFonts w:cstheme="minorHAnsi"/>
                <w:b/>
                <w:sz w:val="24"/>
                <w:szCs w:val="24"/>
              </w:rPr>
            </w:pPr>
            <w:r w:rsidRPr="000A623A">
              <w:rPr>
                <w:rFonts w:cstheme="minorHAnsi"/>
                <w:b/>
                <w:sz w:val="24"/>
                <w:szCs w:val="24"/>
              </w:rPr>
              <w:t> 27/01/2026</w:t>
            </w:r>
          </w:p>
        </w:tc>
      </w:tr>
      <w:tr w:rsidR="000712FD" w:rsidRPr="008F1441" w:rsidTr="007A29D0">
        <w:trPr>
          <w:trHeight w:val="300"/>
        </w:trPr>
        <w:tc>
          <w:tcPr>
            <w:tcW w:w="23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712FD" w:rsidRPr="009F0735" w:rsidRDefault="000712FD" w:rsidP="000712FD">
            <w:pPr>
              <w:spacing w:after="0" w:line="240" w:lineRule="auto"/>
              <w:jc w:val="center"/>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Private Treaty Amount</w:t>
            </w:r>
            <w:r w:rsidRPr="009F0735">
              <w:rPr>
                <w:rFonts w:ascii="Times New Roman" w:eastAsia="Times New Roman" w:hAnsi="Times New Roman" w:cs="Times New Roman"/>
                <w:bCs/>
                <w:color w:val="000000"/>
                <w:sz w:val="20"/>
                <w:szCs w:val="20"/>
              </w:rPr>
              <w:t> </w:t>
            </w:r>
          </w:p>
        </w:tc>
        <w:tc>
          <w:tcPr>
            <w:tcW w:w="7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12FD" w:rsidRPr="000A623A" w:rsidRDefault="000712FD" w:rsidP="000712FD">
            <w:pPr>
              <w:pBdr>
                <w:bottom w:val="single" w:sz="12" w:space="1" w:color="auto"/>
              </w:pBdr>
              <w:spacing w:line="276" w:lineRule="auto"/>
              <w:jc w:val="both"/>
              <w:rPr>
                <w:rFonts w:cstheme="minorHAnsi"/>
                <w:b/>
                <w:sz w:val="24"/>
                <w:szCs w:val="24"/>
              </w:rPr>
            </w:pPr>
            <w:proofErr w:type="spellStart"/>
            <w:r w:rsidRPr="000A623A">
              <w:rPr>
                <w:rFonts w:cstheme="minorHAnsi"/>
                <w:b/>
                <w:sz w:val="24"/>
                <w:szCs w:val="24"/>
              </w:rPr>
              <w:t>Rs</w:t>
            </w:r>
            <w:proofErr w:type="spellEnd"/>
            <w:r w:rsidRPr="000A623A">
              <w:rPr>
                <w:rFonts w:cstheme="minorHAnsi"/>
                <w:b/>
                <w:sz w:val="24"/>
                <w:szCs w:val="24"/>
              </w:rPr>
              <w:t xml:space="preserve">. 5,00,000/- (Rupees Five Lakh Only) </w:t>
            </w:r>
          </w:p>
        </w:tc>
      </w:tr>
      <w:tr w:rsidR="000712FD" w:rsidRPr="008F1441" w:rsidTr="007A29D0">
        <w:trPr>
          <w:trHeight w:val="300"/>
        </w:trPr>
        <w:tc>
          <w:tcPr>
            <w:tcW w:w="2340" w:type="dxa"/>
            <w:tcBorders>
              <w:top w:val="single" w:sz="4" w:space="0" w:color="auto"/>
              <w:left w:val="single" w:sz="6" w:space="0" w:color="auto"/>
              <w:bottom w:val="single" w:sz="6" w:space="0" w:color="auto"/>
              <w:right w:val="single" w:sz="6" w:space="0" w:color="auto"/>
            </w:tcBorders>
            <w:shd w:val="clear" w:color="auto" w:fill="FFFFFF"/>
            <w:vAlign w:val="center"/>
          </w:tcPr>
          <w:p w:rsidR="000712FD" w:rsidRPr="00401451" w:rsidRDefault="000712FD" w:rsidP="000712FD">
            <w:pPr>
              <w:spacing w:after="0" w:line="240" w:lineRule="auto"/>
              <w:jc w:val="center"/>
              <w:textAlignment w:val="baseline"/>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Description of t</w:t>
            </w:r>
            <w:r w:rsidRPr="007A29D0">
              <w:rPr>
                <w:rFonts w:ascii="Times New Roman" w:eastAsia="Times New Roman" w:hAnsi="Times New Roman" w:cs="Times New Roman"/>
                <w:bCs/>
                <w:color w:val="000000"/>
                <w:sz w:val="20"/>
                <w:szCs w:val="20"/>
              </w:rPr>
              <w:t>he Immovable Asset</w:t>
            </w:r>
          </w:p>
        </w:tc>
        <w:tc>
          <w:tcPr>
            <w:tcW w:w="7020" w:type="dxa"/>
            <w:tcBorders>
              <w:top w:val="single" w:sz="4" w:space="0" w:color="auto"/>
              <w:left w:val="nil"/>
              <w:bottom w:val="single" w:sz="6" w:space="0" w:color="auto"/>
              <w:right w:val="single" w:sz="6" w:space="0" w:color="auto"/>
            </w:tcBorders>
            <w:shd w:val="clear" w:color="auto" w:fill="auto"/>
            <w:vAlign w:val="center"/>
          </w:tcPr>
          <w:p w:rsidR="000712FD" w:rsidRPr="000A623A" w:rsidRDefault="000712FD" w:rsidP="000712FD">
            <w:pPr>
              <w:autoSpaceDE w:val="0"/>
              <w:autoSpaceDN w:val="0"/>
              <w:adjustRightInd w:val="0"/>
              <w:rPr>
                <w:rFonts w:cstheme="minorHAnsi"/>
                <w:b/>
                <w:sz w:val="24"/>
                <w:szCs w:val="24"/>
              </w:rPr>
            </w:pPr>
            <w:r w:rsidRPr="000A623A">
              <w:rPr>
                <w:rFonts w:cstheme="minorHAnsi"/>
                <w:b/>
                <w:sz w:val="24"/>
                <w:szCs w:val="24"/>
              </w:rPr>
              <w:t xml:space="preserve">All that Piece and Parcel of immovable property Bearing Flat No.17, on Third Floor, Property Built Up area Admeasuring 498 Sq. Ft., Super Built Area 673 Sq. Ft, in   </w:t>
            </w:r>
            <w:proofErr w:type="gramStart"/>
            <w:r w:rsidRPr="000A623A">
              <w:rPr>
                <w:rFonts w:cstheme="minorHAnsi"/>
                <w:b/>
                <w:sz w:val="24"/>
                <w:szCs w:val="24"/>
              </w:rPr>
              <w:t xml:space="preserve">   “</w:t>
            </w:r>
            <w:proofErr w:type="spellStart"/>
            <w:proofErr w:type="gramEnd"/>
            <w:r w:rsidRPr="000A623A">
              <w:rPr>
                <w:rFonts w:cstheme="minorHAnsi"/>
                <w:b/>
                <w:sz w:val="24"/>
                <w:szCs w:val="24"/>
              </w:rPr>
              <w:t>Renuka</w:t>
            </w:r>
            <w:proofErr w:type="spellEnd"/>
            <w:r w:rsidRPr="000A623A">
              <w:rPr>
                <w:rFonts w:cstheme="minorHAnsi"/>
                <w:b/>
                <w:sz w:val="24"/>
                <w:szCs w:val="24"/>
              </w:rPr>
              <w:t xml:space="preserve"> Apartment” Constructed on land of Plot No. 15, of Gut No. 106, G.P. </w:t>
            </w:r>
            <w:proofErr w:type="spellStart"/>
            <w:r w:rsidRPr="000A623A">
              <w:rPr>
                <w:rFonts w:cstheme="minorHAnsi"/>
                <w:b/>
                <w:sz w:val="24"/>
                <w:szCs w:val="24"/>
              </w:rPr>
              <w:t>Milkat</w:t>
            </w:r>
            <w:proofErr w:type="spellEnd"/>
            <w:r w:rsidRPr="000A623A">
              <w:rPr>
                <w:rFonts w:cstheme="minorHAnsi"/>
                <w:b/>
                <w:sz w:val="24"/>
                <w:szCs w:val="24"/>
              </w:rPr>
              <w:t xml:space="preserve"> No. 13973, Situated at </w:t>
            </w:r>
            <w:proofErr w:type="spellStart"/>
            <w:r w:rsidRPr="000A623A">
              <w:rPr>
                <w:rFonts w:cstheme="minorHAnsi"/>
                <w:b/>
                <w:sz w:val="24"/>
                <w:szCs w:val="24"/>
              </w:rPr>
              <w:t>Satara</w:t>
            </w:r>
            <w:proofErr w:type="spellEnd"/>
            <w:r w:rsidRPr="000A623A">
              <w:rPr>
                <w:rFonts w:cstheme="minorHAnsi"/>
                <w:b/>
                <w:sz w:val="24"/>
                <w:szCs w:val="24"/>
              </w:rPr>
              <w:t xml:space="preserve"> </w:t>
            </w:r>
            <w:proofErr w:type="spellStart"/>
            <w:r w:rsidRPr="000A623A">
              <w:rPr>
                <w:rFonts w:cstheme="minorHAnsi"/>
                <w:b/>
                <w:sz w:val="24"/>
                <w:szCs w:val="24"/>
              </w:rPr>
              <w:t>Parisar,Aurangabad</w:t>
            </w:r>
            <w:proofErr w:type="spellEnd"/>
            <w:r w:rsidRPr="000A623A">
              <w:rPr>
                <w:rFonts w:cstheme="minorHAnsi"/>
                <w:b/>
                <w:sz w:val="24"/>
                <w:szCs w:val="24"/>
              </w:rPr>
              <w:t xml:space="preserve">, Aurangabad </w:t>
            </w:r>
            <w:proofErr w:type="spellStart"/>
            <w:r w:rsidRPr="000A623A">
              <w:rPr>
                <w:rFonts w:cstheme="minorHAnsi"/>
                <w:b/>
                <w:sz w:val="24"/>
                <w:szCs w:val="24"/>
              </w:rPr>
              <w:t>Tah</w:t>
            </w:r>
            <w:proofErr w:type="spellEnd"/>
            <w:r w:rsidRPr="000A623A">
              <w:rPr>
                <w:rFonts w:cstheme="minorHAnsi"/>
                <w:b/>
                <w:sz w:val="24"/>
                <w:szCs w:val="24"/>
              </w:rPr>
              <w:t xml:space="preserve">. &amp; Dist. Aurangabad, Maharashtra-431001, and the same is bounded as under: </w:t>
            </w:r>
          </w:p>
          <w:p w:rsidR="000712FD" w:rsidRPr="000712FD" w:rsidRDefault="000712FD" w:rsidP="000712FD">
            <w:pPr>
              <w:adjustRightInd w:val="0"/>
              <w:spacing w:line="276" w:lineRule="auto"/>
              <w:jc w:val="both"/>
              <w:rPr>
                <w:rFonts w:cstheme="minorHAnsi"/>
                <w:b/>
                <w:sz w:val="24"/>
                <w:szCs w:val="24"/>
              </w:rPr>
            </w:pPr>
            <w:proofErr w:type="gramStart"/>
            <w:r w:rsidRPr="000A623A">
              <w:rPr>
                <w:rFonts w:cstheme="minorHAnsi"/>
                <w:b/>
                <w:sz w:val="24"/>
                <w:szCs w:val="24"/>
              </w:rPr>
              <w:t>East:-</w:t>
            </w:r>
            <w:proofErr w:type="gramEnd"/>
            <w:r w:rsidRPr="000A623A">
              <w:rPr>
                <w:rFonts w:cstheme="minorHAnsi"/>
                <w:b/>
                <w:sz w:val="24"/>
                <w:szCs w:val="24"/>
              </w:rPr>
              <w:t xml:space="preserve"> Flat No. 16 &amp; staircase, West : Open Space, North: Open Space, South : Flat No. 18,</w:t>
            </w:r>
            <w:bookmarkStart w:id="0" w:name="_GoBack"/>
            <w:bookmarkEnd w:id="0"/>
          </w:p>
        </w:tc>
      </w:tr>
    </w:tbl>
    <w:p w:rsidR="002F076C" w:rsidRPr="002F076C" w:rsidRDefault="002F076C" w:rsidP="002F076C">
      <w:pPr>
        <w:spacing w:after="0" w:line="240" w:lineRule="auto"/>
        <w:jc w:val="both"/>
        <w:textAlignment w:val="baseline"/>
        <w:rPr>
          <w:rFonts w:ascii="Times New Roman" w:eastAsia="Times New Roman" w:hAnsi="Times New Roman" w:cs="Times New Roman"/>
          <w:sz w:val="10"/>
          <w:szCs w:val="10"/>
        </w:rPr>
      </w:pPr>
    </w:p>
    <w:p w:rsidR="008F1441" w:rsidRDefault="008F1441" w:rsidP="00941495">
      <w:pPr>
        <w:pStyle w:val="ListParagraph"/>
        <w:numPr>
          <w:ilvl w:val="0"/>
          <w:numId w:val="71"/>
        </w:numPr>
        <w:spacing w:after="0" w:line="240" w:lineRule="auto"/>
        <w:ind w:left="270" w:hanging="270"/>
        <w:jc w:val="both"/>
        <w:textAlignment w:val="baseline"/>
        <w:rPr>
          <w:rFonts w:ascii="Times New Roman" w:eastAsia="Times New Roman" w:hAnsi="Times New Roman" w:cs="Times New Roman"/>
          <w:b/>
          <w:sz w:val="20"/>
          <w:szCs w:val="20"/>
        </w:rPr>
      </w:pPr>
      <w:r w:rsidRPr="002F076C">
        <w:rPr>
          <w:rFonts w:ascii="Times New Roman" w:eastAsia="Times New Roman" w:hAnsi="Times New Roman" w:cs="Times New Roman"/>
          <w:b/>
          <w:bCs/>
          <w:sz w:val="20"/>
          <w:szCs w:val="20"/>
          <w:u w:val="single"/>
        </w:rPr>
        <w:t xml:space="preserve">Nature and Object of </w:t>
      </w:r>
      <w:r w:rsidR="009F0735" w:rsidRPr="00BC5842">
        <w:rPr>
          <w:rFonts w:ascii="Times New Roman" w:eastAsia="Times New Roman" w:hAnsi="Times New Roman" w:cs="Times New Roman"/>
          <w:b/>
          <w:bCs/>
          <w:sz w:val="20"/>
          <w:szCs w:val="20"/>
          <w:u w:val="single"/>
        </w:rPr>
        <w:t>Private Treaty</w:t>
      </w:r>
      <w:r w:rsidRPr="002F076C">
        <w:rPr>
          <w:rFonts w:ascii="Times New Roman" w:eastAsia="Times New Roman" w:hAnsi="Times New Roman" w:cs="Times New Roman"/>
          <w:b/>
          <w:bCs/>
          <w:sz w:val="20"/>
          <w:szCs w:val="20"/>
          <w:u w:val="single"/>
        </w:rPr>
        <w:t>:</w:t>
      </w:r>
      <w:r w:rsidRPr="002F076C">
        <w:rPr>
          <w:rFonts w:ascii="Times New Roman" w:eastAsia="Times New Roman" w:hAnsi="Times New Roman" w:cs="Times New Roman"/>
          <w:b/>
          <w:sz w:val="20"/>
          <w:szCs w:val="20"/>
        </w:rPr>
        <w:t xml:space="preserve">  </w:t>
      </w:r>
    </w:p>
    <w:p w:rsidR="002F076C" w:rsidRPr="002F076C" w:rsidRDefault="002F076C" w:rsidP="002F076C">
      <w:pPr>
        <w:pStyle w:val="ListParagraph"/>
        <w:spacing w:after="0" w:line="240" w:lineRule="auto"/>
        <w:ind w:left="270"/>
        <w:jc w:val="both"/>
        <w:textAlignment w:val="baseline"/>
        <w:rPr>
          <w:rFonts w:ascii="Times New Roman" w:eastAsia="Times New Roman" w:hAnsi="Times New Roman" w:cs="Times New Roman"/>
          <w:b/>
          <w:sz w:val="10"/>
          <w:szCs w:val="10"/>
        </w:rPr>
      </w:pPr>
    </w:p>
    <w:p w:rsidR="008F1441" w:rsidRPr="008F1441" w:rsidRDefault="008F1441" w:rsidP="00941495">
      <w:pPr>
        <w:numPr>
          <w:ilvl w:val="0"/>
          <w:numId w:val="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w:t>
      </w:r>
      <w:r w:rsidR="00401451">
        <w:rPr>
          <w:rFonts w:ascii="Times New Roman" w:eastAsia="Times New Roman" w:hAnsi="Times New Roman" w:cs="Times New Roman"/>
          <w:bCs/>
          <w:sz w:val="20"/>
          <w:szCs w:val="20"/>
        </w:rPr>
        <w:t xml:space="preserve"> sale is under</w:t>
      </w:r>
      <w:r w:rsidRPr="008F1441">
        <w:rPr>
          <w:rFonts w:ascii="Times New Roman" w:eastAsia="Times New Roman" w:hAnsi="Times New Roman" w:cs="Times New Roman"/>
          <w:bCs/>
          <w:sz w:val="20"/>
          <w:szCs w:val="20"/>
        </w:rPr>
        <w:t xml:space="preserve"> </w:t>
      </w:r>
      <w:r w:rsidR="009F0735"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is with the object of Free and Fair Sale, Transparency and for achieving best-possible recovery of public money.</w:t>
      </w:r>
      <w:r w:rsidRPr="008F1441">
        <w:rPr>
          <w:rFonts w:ascii="Times New Roman" w:eastAsia="Times New Roman" w:hAnsi="Times New Roman" w:cs="Times New Roman"/>
          <w:sz w:val="20"/>
          <w:szCs w:val="20"/>
        </w:rPr>
        <w:t> </w:t>
      </w:r>
    </w:p>
    <w:p w:rsidR="00401451" w:rsidRDefault="008F1441" w:rsidP="00401451">
      <w:pPr>
        <w:numPr>
          <w:ilvl w:val="0"/>
          <w:numId w:val="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sale is governed by the Provisions of the </w:t>
      </w:r>
      <w:proofErr w:type="spellStart"/>
      <w:r w:rsidRPr="008F1441">
        <w:rPr>
          <w:rFonts w:ascii="Times New Roman" w:eastAsia="Times New Roman" w:hAnsi="Times New Roman" w:cs="Times New Roman"/>
          <w:bCs/>
          <w:sz w:val="20"/>
          <w:szCs w:val="20"/>
        </w:rPr>
        <w:t>Securitisation</w:t>
      </w:r>
      <w:proofErr w:type="spellEnd"/>
      <w:r w:rsidRPr="008F1441">
        <w:rPr>
          <w:rFonts w:ascii="Times New Roman" w:eastAsia="Times New Roman" w:hAnsi="Times New Roman" w:cs="Times New Roman"/>
          <w:bCs/>
          <w:sz w:val="20"/>
          <w:szCs w:val="20"/>
        </w:rPr>
        <w:t xml:space="preserve"> and Reconstruction of Financial Assets and Enforcement of Security Interest Act, 2002 and Security Interest (Enforcement) Rules, 2002 and the following specific terms and conditions.</w:t>
      </w:r>
      <w:r w:rsidRPr="008F1441">
        <w:rPr>
          <w:rFonts w:ascii="Times New Roman" w:eastAsia="Times New Roman" w:hAnsi="Times New Roman" w:cs="Times New Roman"/>
          <w:sz w:val="20"/>
          <w:szCs w:val="20"/>
        </w:rPr>
        <w:t> </w:t>
      </w:r>
    </w:p>
    <w:p w:rsidR="00401451" w:rsidRPr="00401451" w:rsidRDefault="00401451" w:rsidP="00401451">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Caution </w:t>
      </w:r>
      <w:r w:rsidRPr="00401451">
        <w:rPr>
          <w:rFonts w:ascii="Times New Roman" w:eastAsia="Times New Roman" w:hAnsi="Times New Roman" w:cs="Times New Roman"/>
          <w:b/>
          <w:bCs/>
          <w:color w:val="000000"/>
          <w:sz w:val="20"/>
          <w:szCs w:val="20"/>
          <w:u w:val="single"/>
        </w:rPr>
        <w:t xml:space="preserve">to </w:t>
      </w:r>
      <w:r w:rsidR="00401451" w:rsidRPr="00401451">
        <w:rPr>
          <w:rFonts w:ascii="Times New Roman" w:eastAsia="Times New Roman" w:hAnsi="Times New Roman" w:cs="Times New Roman"/>
          <w:b/>
          <w:bCs/>
          <w:color w:val="000000"/>
          <w:sz w:val="20"/>
          <w:szCs w:val="20"/>
          <w:u w:val="single"/>
        </w:rPr>
        <w:t>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8F1441" w:rsidRDefault="008F1441" w:rsidP="00941495">
      <w:pPr>
        <w:numPr>
          <w:ilvl w:val="0"/>
          <w:numId w:val="4"/>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Property is being sold on "As is where is"," As is what is ", and "Whatever there is".</w:t>
      </w:r>
      <w:r w:rsidRPr="008F1441">
        <w:rPr>
          <w:rFonts w:ascii="Times New Roman" w:eastAsia="Times New Roman" w:hAnsi="Times New Roman" w:cs="Times New Roman"/>
          <w:sz w:val="20"/>
          <w:szCs w:val="20"/>
        </w:rPr>
        <w:t> </w:t>
      </w:r>
    </w:p>
    <w:p w:rsidR="008F1441" w:rsidRPr="008F1441" w:rsidRDefault="008F1441" w:rsidP="00941495">
      <w:pPr>
        <w:numPr>
          <w:ilvl w:val="0"/>
          <w:numId w:val="5"/>
        </w:numPr>
        <w:spacing w:after="0" w:line="240" w:lineRule="auto"/>
        <w:ind w:left="270" w:firstLine="0"/>
        <w:jc w:val="both"/>
        <w:textAlignment w:val="baseline"/>
        <w:rPr>
          <w:rFonts w:ascii="Times New Roman" w:eastAsia="Times New Roman" w:hAnsi="Times New Roman" w:cs="Times New Roman"/>
          <w:bCs/>
          <w:sz w:val="20"/>
          <w:szCs w:val="20"/>
        </w:rPr>
      </w:pPr>
      <w:r w:rsidRPr="008F1441">
        <w:rPr>
          <w:rFonts w:ascii="Times New Roman" w:eastAsia="Times New Roman" w:hAnsi="Times New Roman" w:cs="Times New Roman"/>
          <w:bCs/>
          <w:sz w:val="20"/>
          <w:szCs w:val="20"/>
        </w:rPr>
        <w:t xml:space="preserve">To the best of knowledge and information of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Officers, there are no encumbrances on the properties except those mentioned in the Notice. However, the intending </w:t>
      </w:r>
      <w:r w:rsidR="00401451">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sidR="00401451">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should make their own independent inquiries regarding the encumbrances, title of property put on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physical area of property, and claims / rights / dues / affecting the property, prior to submitting their </w:t>
      </w:r>
      <w:r w:rsidR="007A29D0">
        <w:rPr>
          <w:rFonts w:ascii="Times New Roman" w:eastAsia="Times New Roman" w:hAnsi="Times New Roman" w:cs="Times New Roman"/>
          <w:bCs/>
          <w:sz w:val="20"/>
          <w:szCs w:val="20"/>
        </w:rPr>
        <w:t>payment</w:t>
      </w:r>
      <w:r w:rsidRPr="008F1441">
        <w:rPr>
          <w:rFonts w:ascii="Times New Roman" w:eastAsia="Times New Roman" w:hAnsi="Times New Roman" w:cs="Times New Roman"/>
          <w:bCs/>
          <w:sz w:val="20"/>
          <w:szCs w:val="20"/>
        </w:rPr>
        <w:t xml:space="preserve">. Further the </w:t>
      </w:r>
      <w:r w:rsidR="00401451">
        <w:rPr>
          <w:rFonts w:ascii="Times New Roman" w:eastAsia="Times New Roman" w:hAnsi="Times New Roman" w:cs="Times New Roman"/>
          <w:bCs/>
          <w:sz w:val="20"/>
          <w:szCs w:val="20"/>
        </w:rPr>
        <w:t xml:space="preserve">intending </w:t>
      </w:r>
      <w:r w:rsidRPr="008F1441">
        <w:rPr>
          <w:rFonts w:ascii="Times New Roman" w:eastAsia="Times New Roman" w:hAnsi="Times New Roman" w:cs="Times New Roman"/>
          <w:bCs/>
          <w:sz w:val="20"/>
          <w:szCs w:val="20"/>
        </w:rPr>
        <w:t xml:space="preserve">purchaser should make their own inquiries regarding any statutory liabilities, arrears of tax, claims etc. by themselves before making the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The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advertisement does not constitute and will not be deemed to constitute any commitment or any representation on the part of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(Formerly </w:t>
      </w:r>
      <w:proofErr w:type="spellStart"/>
      <w:r w:rsidRPr="00053B1F">
        <w:rPr>
          <w:rFonts w:ascii="Times New Roman" w:eastAsia="Times New Roman" w:hAnsi="Times New Roman" w:cs="Times New Roman"/>
          <w:bCs/>
          <w:sz w:val="20"/>
          <w:szCs w:val="20"/>
        </w:rPr>
        <w:t>Shriram</w:t>
      </w:r>
      <w:proofErr w:type="spellEnd"/>
      <w:r w:rsidRPr="00053B1F">
        <w:rPr>
          <w:rFonts w:ascii="Times New Roman" w:eastAsia="Times New Roman" w:hAnsi="Times New Roman" w:cs="Times New Roman"/>
          <w:bCs/>
          <w:sz w:val="20"/>
          <w:szCs w:val="20"/>
        </w:rPr>
        <w:t xml:space="preserve"> </w:t>
      </w:r>
      <w:r w:rsidRPr="00053B1F">
        <w:rPr>
          <w:rFonts w:ascii="Times New Roman" w:eastAsia="Times New Roman" w:hAnsi="Times New Roman" w:cs="Times New Roman"/>
          <w:bCs/>
          <w:sz w:val="20"/>
          <w:szCs w:val="20"/>
        </w:rPr>
        <w:lastRenderedPageBreak/>
        <w:t>Housing Finance Limited), (hereinafter referred to as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for the sake of brevity) The property is being sold with all the existing and future encumbrances whether known or unknown to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 Secured Creditor shall not be responsible in any way for any third party claims / rights / dues.</w:t>
      </w:r>
      <w:r w:rsidRPr="00053B1F">
        <w:rPr>
          <w:rFonts w:ascii="Times New Roman" w:eastAsia="Times New Roman" w:hAnsi="Times New Roman" w:cs="Times New Roman"/>
          <w:bCs/>
          <w:sz w:val="20"/>
          <w:szCs w:val="20"/>
        </w:rPr>
        <w:t> </w:t>
      </w:r>
    </w:p>
    <w:p w:rsidR="008F1441" w:rsidRPr="008F1441" w:rsidRDefault="008F1441" w:rsidP="00941495">
      <w:pPr>
        <w:numPr>
          <w:ilvl w:val="0"/>
          <w:numId w:val="6"/>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 </w:t>
      </w:r>
      <w:r w:rsidR="00401451">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 xml:space="preserve"> has to comply with the provisions of Income Tax regarding purchase of property &amp; to pay the tax to the authorities as per applicable rates.</w:t>
      </w:r>
      <w:r w:rsidRPr="008F1441">
        <w:rPr>
          <w:rFonts w:ascii="Times New Roman" w:eastAsia="Times New Roman" w:hAnsi="Times New Roman" w:cs="Times New Roman"/>
          <w:sz w:val="20"/>
          <w:szCs w:val="20"/>
        </w:rPr>
        <w:t> </w:t>
      </w:r>
    </w:p>
    <w:p w:rsidR="008F1441" w:rsidRPr="008F1441" w:rsidRDefault="00401451" w:rsidP="00941495">
      <w:pPr>
        <w:numPr>
          <w:ilvl w:val="0"/>
          <w:numId w:val="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008F1441"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008F1441" w:rsidRPr="008F1441">
        <w:rPr>
          <w:rFonts w:ascii="Times New Roman" w:eastAsia="Times New Roman" w:hAnsi="Times New Roman" w:cs="Times New Roman"/>
          <w:bCs/>
          <w:sz w:val="20"/>
          <w:szCs w:val="20"/>
        </w:rPr>
        <w:t>etc</w:t>
      </w:r>
      <w:proofErr w:type="spellEnd"/>
      <w:r w:rsidR="008F1441" w:rsidRPr="008F1441">
        <w:rPr>
          <w:rFonts w:ascii="Times New Roman" w:eastAsia="Times New Roman" w:hAnsi="Times New Roman" w:cs="Times New Roman"/>
          <w:bCs/>
          <w:sz w:val="20"/>
          <w:szCs w:val="20"/>
        </w:rPr>
        <w:t xml:space="preserve"> over the property before submitting their </w:t>
      </w:r>
      <w:r>
        <w:rPr>
          <w:rFonts w:ascii="Times New Roman" w:eastAsia="Times New Roman" w:hAnsi="Times New Roman" w:cs="Times New Roman"/>
          <w:bCs/>
          <w:sz w:val="20"/>
          <w:szCs w:val="20"/>
        </w:rPr>
        <w:t>interest</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Pr="008F1441" w:rsidRDefault="00401451" w:rsidP="00941495">
      <w:pPr>
        <w:numPr>
          <w:ilvl w:val="0"/>
          <w:numId w:val="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advised to go through all the terms and conditions of sale and also in the corresponding public sale notice in the details before </w:t>
      </w:r>
      <w:r w:rsidR="005B7249" w:rsidRPr="00401451">
        <w:rPr>
          <w:rFonts w:ascii="Times New Roman" w:eastAsia="Times New Roman" w:hAnsi="Times New Roman" w:cs="Times New Roman"/>
          <w:bCs/>
          <w:sz w:val="20"/>
          <w:szCs w:val="20"/>
        </w:rPr>
        <w:t>Private Treaty</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Default="008F1441" w:rsidP="00941495">
      <w:pPr>
        <w:numPr>
          <w:ilvl w:val="0"/>
          <w:numId w:val="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Statutory dues/liabilities etc., due to the Government/Local Body, if any, shall be borne by the purchaser(s).</w:t>
      </w:r>
      <w:r w:rsidRPr="008F1441">
        <w:rPr>
          <w:rFonts w:ascii="Times New Roman" w:eastAsia="Times New Roman" w:hAnsi="Times New Roman" w:cs="Times New Roman"/>
          <w:sz w:val="20"/>
          <w:szCs w:val="20"/>
        </w:rPr>
        <w:t> </w:t>
      </w:r>
    </w:p>
    <w:p w:rsidR="00053B1F" w:rsidRPr="008F1441"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sz w:val="20"/>
          <w:szCs w:val="20"/>
        </w:rPr>
      </w:pPr>
      <w:r w:rsidRPr="00053B1F">
        <w:rPr>
          <w:rFonts w:ascii="Times New Roman" w:eastAsia="Times New Roman" w:hAnsi="Times New Roman" w:cs="Times New Roman"/>
          <w:b/>
          <w:bCs/>
          <w:sz w:val="20"/>
          <w:szCs w:val="20"/>
          <w:u w:val="single"/>
        </w:rPr>
        <w:t>Inspection of Property/Immovable Assets</w:t>
      </w:r>
      <w:r w:rsidRPr="00053B1F">
        <w:rPr>
          <w:rFonts w:ascii="Times New Roman" w:eastAsia="Times New Roman" w:hAnsi="Times New Roman" w:cs="Times New Roman"/>
          <w:bCs/>
          <w:sz w:val="20"/>
          <w:szCs w:val="20"/>
          <w:u w:val="single"/>
        </w:rPr>
        <w:t>:</w:t>
      </w:r>
      <w:r w:rsidRPr="00053B1F">
        <w:rPr>
          <w:rFonts w:ascii="Times New Roman" w:eastAsia="Times New Roman" w:hAnsi="Times New Roman" w:cs="Times New Roman"/>
          <w:sz w:val="20"/>
          <w:szCs w:val="20"/>
        </w:rPr>
        <w:t> </w:t>
      </w:r>
    </w:p>
    <w:p w:rsidR="008F1441" w:rsidRPr="008F1441" w:rsidRDefault="008F1441" w:rsidP="00941495">
      <w:pPr>
        <w:numPr>
          <w:ilvl w:val="0"/>
          <w:numId w:val="1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Property/Assets can be inspected at the discretion of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with prior appointment.  </w:t>
      </w:r>
      <w:r w:rsidRPr="008F1441">
        <w:rPr>
          <w:rFonts w:ascii="Times New Roman" w:eastAsia="Times New Roman" w:hAnsi="Times New Roman" w:cs="Times New Roman"/>
          <w:sz w:val="20"/>
          <w:szCs w:val="20"/>
        </w:rPr>
        <w:t> </w:t>
      </w:r>
    </w:p>
    <w:p w:rsidR="008F1441" w:rsidRPr="008F1441" w:rsidRDefault="005B7249" w:rsidP="00941495">
      <w:pPr>
        <w:numPr>
          <w:ilvl w:val="0"/>
          <w:numId w:val="1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shall inspect the property/Assets and satisfy themselves regarding the physical nature, condition, extent, </w:t>
      </w:r>
      <w:proofErr w:type="spellStart"/>
      <w:r w:rsidR="008F1441" w:rsidRPr="008F1441">
        <w:rPr>
          <w:rFonts w:ascii="Times New Roman" w:eastAsia="Times New Roman" w:hAnsi="Times New Roman" w:cs="Times New Roman"/>
          <w:bCs/>
          <w:sz w:val="20"/>
          <w:szCs w:val="20"/>
        </w:rPr>
        <w:t>etc</w:t>
      </w:r>
      <w:proofErr w:type="spellEnd"/>
      <w:r w:rsidR="008F1441" w:rsidRPr="008F1441">
        <w:rPr>
          <w:rFonts w:ascii="Times New Roman" w:eastAsia="Times New Roman" w:hAnsi="Times New Roman" w:cs="Times New Roman"/>
          <w:bCs/>
          <w:sz w:val="20"/>
          <w:szCs w:val="20"/>
        </w:rPr>
        <w:t xml:space="preserve"> of the property/Assets.</w:t>
      </w:r>
      <w:r w:rsidR="008F1441" w:rsidRPr="008F1441">
        <w:rPr>
          <w:rFonts w:ascii="Times New Roman" w:eastAsia="Times New Roman" w:hAnsi="Times New Roman" w:cs="Times New Roman"/>
          <w:sz w:val="20"/>
          <w:szCs w:val="20"/>
        </w:rPr>
        <w:t> </w:t>
      </w:r>
    </w:p>
    <w:p w:rsidR="008F1441" w:rsidRDefault="005B7249" w:rsidP="00941495">
      <w:pPr>
        <w:numPr>
          <w:ilvl w:val="0"/>
          <w:numId w:val="1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bound by the principle of caveat emptor (Buyer Beware).</w:t>
      </w:r>
      <w:r w:rsidR="008F1441" w:rsidRPr="008F1441">
        <w:rPr>
          <w:rFonts w:ascii="Times New Roman" w:eastAsia="Times New Roman" w:hAnsi="Times New Roman" w:cs="Times New Roman"/>
          <w:sz w:val="20"/>
          <w:szCs w:val="20"/>
        </w:rPr>
        <w:t> </w:t>
      </w:r>
    </w:p>
    <w:p w:rsidR="00053B1F" w:rsidRPr="008F1441"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Inspection of Title Deeds:</w:t>
      </w:r>
      <w:r w:rsidRPr="00053B1F">
        <w:rPr>
          <w:rFonts w:ascii="Times New Roman" w:eastAsia="Times New Roman" w:hAnsi="Times New Roman" w:cs="Times New Roman"/>
          <w:b/>
          <w:bCs/>
          <w:color w:val="000000"/>
          <w:sz w:val="20"/>
          <w:szCs w:val="20"/>
        </w:rPr>
        <w:t> </w:t>
      </w:r>
    </w:p>
    <w:p w:rsidR="00053B1F" w:rsidRDefault="005B7249" w:rsidP="00941495">
      <w:pPr>
        <w:numPr>
          <w:ilvl w:val="0"/>
          <w:numId w:val="13"/>
        </w:numPr>
        <w:tabs>
          <w:tab w:val="clear" w:pos="720"/>
        </w:tabs>
        <w:spacing w:after="0" w:line="240" w:lineRule="auto"/>
        <w:ind w:left="270" w:firstLine="0"/>
        <w:jc w:val="both"/>
        <w:textAlignment w:val="baseline"/>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may inspect and verify the title deeds and other documents relating to the property available with The </w:t>
      </w:r>
      <w:proofErr w:type="spellStart"/>
      <w:r w:rsidR="008F1441" w:rsidRPr="00053B1F">
        <w:rPr>
          <w:rFonts w:ascii="Times New Roman" w:eastAsia="Times New Roman" w:hAnsi="Times New Roman" w:cs="Times New Roman"/>
          <w:bCs/>
          <w:sz w:val="20"/>
          <w:szCs w:val="20"/>
        </w:rPr>
        <w:t>Truhome</w:t>
      </w:r>
      <w:proofErr w:type="spellEnd"/>
      <w:r w:rsidR="008F1441" w:rsidRPr="00053B1F">
        <w:rPr>
          <w:rFonts w:ascii="Times New Roman" w:eastAsia="Times New Roman" w:hAnsi="Times New Roman" w:cs="Times New Roman"/>
          <w:bCs/>
          <w:sz w:val="20"/>
          <w:szCs w:val="20"/>
        </w:rPr>
        <w:t xml:space="preserve"> Finance Limited</w:t>
      </w:r>
      <w:r w:rsidR="008F1441" w:rsidRPr="008F1441">
        <w:rPr>
          <w:rFonts w:ascii="Times New Roman" w:eastAsia="Times New Roman" w:hAnsi="Times New Roman" w:cs="Times New Roman"/>
          <w:bCs/>
          <w:sz w:val="20"/>
          <w:szCs w:val="20"/>
        </w:rPr>
        <w:t> </w:t>
      </w:r>
    </w:p>
    <w:p w:rsidR="00053B1F" w:rsidRPr="00053B1F" w:rsidRDefault="00053B1F" w:rsidP="00053B1F">
      <w:pPr>
        <w:spacing w:after="0" w:line="240" w:lineRule="auto"/>
        <w:ind w:left="270"/>
        <w:jc w:val="both"/>
        <w:textAlignment w:val="baseline"/>
        <w:rPr>
          <w:rFonts w:ascii="Times New Roman" w:eastAsia="Times New Roman" w:hAnsi="Times New Roman" w:cs="Times New Roman"/>
          <w:bCs/>
          <w:sz w:val="10"/>
          <w:szCs w:val="10"/>
        </w:rPr>
      </w:pPr>
    </w:p>
    <w:p w:rsidR="008F1441" w:rsidRPr="00053B1F" w:rsidRDefault="008F1441" w:rsidP="00850D9E">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Submission of </w:t>
      </w:r>
      <w:r w:rsidR="00850D9E" w:rsidRPr="00850D9E">
        <w:rPr>
          <w:rFonts w:ascii="Times New Roman" w:eastAsia="Times New Roman" w:hAnsi="Times New Roman" w:cs="Times New Roman"/>
          <w:b/>
          <w:bCs/>
          <w:color w:val="000000"/>
          <w:sz w:val="20"/>
          <w:szCs w:val="20"/>
          <w:u w:val="single"/>
        </w:rPr>
        <w:t>Details of 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5B7249" w:rsidRDefault="005B7249" w:rsidP="005B7249">
      <w:pPr>
        <w:pStyle w:val="ListParagraph"/>
        <w:numPr>
          <w:ilvl w:val="1"/>
          <w:numId w:val="3"/>
        </w:numPr>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should hold a valid e-mail id. All the correspondences will be </w:t>
      </w:r>
      <w:r w:rsidR="00F81F90">
        <w:rPr>
          <w:rFonts w:ascii="Times New Roman" w:eastAsia="Times New Roman" w:hAnsi="Times New Roman" w:cs="Times New Roman"/>
          <w:bCs/>
          <w:sz w:val="20"/>
          <w:szCs w:val="20"/>
        </w:rPr>
        <w:t xml:space="preserve">done through E-mail.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should have their own arrangements for internet service. Internet connectivity and other paraphernalia requirements shall have to be ensured by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themselves. It is the sole responsibility of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sz w:val="20"/>
          <w:szCs w:val="20"/>
        </w:rPr>
        <w:t> </w:t>
      </w:r>
    </w:p>
    <w:p w:rsidR="008F1441" w:rsidRPr="008F1441" w:rsidRDefault="005B7249" w:rsidP="00941495">
      <w:pPr>
        <w:numPr>
          <w:ilvl w:val="0"/>
          <w:numId w:val="1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Details of 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form shall be duly filled in with all the relevant details.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should submitted copies of PAN card and proof of residential address, while submitting </w:t>
      </w:r>
      <w:r>
        <w:rPr>
          <w:rFonts w:ascii="Times New Roman" w:eastAsia="Times New Roman" w:hAnsi="Times New Roman" w:cs="Times New Roman"/>
          <w:bCs/>
          <w:sz w:val="20"/>
          <w:szCs w:val="20"/>
        </w:rPr>
        <w:t>details</w:t>
      </w:r>
      <w:r w:rsidR="008F1441" w:rsidRPr="008F1441">
        <w:rPr>
          <w:rFonts w:ascii="Times New Roman" w:eastAsia="Times New Roman" w:hAnsi="Times New Roman" w:cs="Times New Roman"/>
          <w:bCs/>
          <w:sz w:val="20"/>
          <w:szCs w:val="20"/>
        </w:rPr>
        <w:t xml:space="preserve"> form.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other than individuals should also upload proper mandate for </w:t>
      </w:r>
      <w:r>
        <w:rPr>
          <w:rFonts w:ascii="Times New Roman" w:eastAsia="Times New Roman" w:hAnsi="Times New Roman" w:cs="Times New Roman"/>
          <w:bCs/>
          <w:sz w:val="20"/>
          <w:szCs w:val="20"/>
        </w:rPr>
        <w:t>Private Treaty</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Pr="008F1441" w:rsidRDefault="005B7249" w:rsidP="00941495">
      <w:pPr>
        <w:numPr>
          <w:ilvl w:val="0"/>
          <w:numId w:val="1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staying abroad/ NRIs/ PIOs/</w:t>
      </w:r>
      <w:r w:rsidR="007A29D0">
        <w:rPr>
          <w:rFonts w:ascii="Times New Roman" w:eastAsia="Times New Roman" w:hAnsi="Times New Roman" w:cs="Times New Roman"/>
          <w:bCs/>
          <w:sz w:val="20"/>
          <w:szCs w:val="20"/>
        </w:rPr>
        <w:t>Purchaser</w:t>
      </w:r>
      <w:r w:rsidR="00F81F90">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s</w:t>
      </w:r>
      <w:r w:rsidR="00F81F90">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holding dual citizenship must submit photo page of his/her valid Indian Passport.</w:t>
      </w:r>
      <w:r w:rsidR="008F1441" w:rsidRPr="008F1441">
        <w:rPr>
          <w:rFonts w:ascii="Times New Roman" w:eastAsia="Times New Roman" w:hAnsi="Times New Roman" w:cs="Times New Roman"/>
          <w:sz w:val="20"/>
          <w:szCs w:val="20"/>
        </w:rPr>
        <w:t> </w:t>
      </w:r>
    </w:p>
    <w:p w:rsidR="008F1441" w:rsidRPr="008F1441" w:rsidRDefault="008F1441" w:rsidP="00941495">
      <w:pPr>
        <w:numPr>
          <w:ilvl w:val="0"/>
          <w:numId w:val="1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Incomplete/unsigned details </w:t>
      </w:r>
      <w:r w:rsidR="005B7249">
        <w:rPr>
          <w:rFonts w:ascii="Times New Roman" w:eastAsia="Times New Roman" w:hAnsi="Times New Roman" w:cs="Times New Roman"/>
          <w:bCs/>
          <w:sz w:val="20"/>
          <w:szCs w:val="20"/>
        </w:rPr>
        <w:t xml:space="preserve">form </w:t>
      </w:r>
      <w:r w:rsidRPr="008F1441">
        <w:rPr>
          <w:rFonts w:ascii="Times New Roman" w:eastAsia="Times New Roman" w:hAnsi="Times New Roman" w:cs="Times New Roman"/>
          <w:bCs/>
          <w:sz w:val="20"/>
          <w:szCs w:val="20"/>
        </w:rPr>
        <w:t xml:space="preserve">will be summarily rejected. NRI </w:t>
      </w:r>
      <w:r w:rsidR="005B7249">
        <w:rPr>
          <w:rFonts w:ascii="Times New Roman" w:eastAsia="Times New Roman" w:hAnsi="Times New Roman" w:cs="Times New Roman"/>
          <w:bCs/>
          <w:sz w:val="20"/>
          <w:szCs w:val="20"/>
        </w:rPr>
        <w:t>purchaser(</w:t>
      </w:r>
      <w:r w:rsidR="005B7249" w:rsidRPr="008F1441">
        <w:rPr>
          <w:rFonts w:ascii="Times New Roman" w:eastAsia="Times New Roman" w:hAnsi="Times New Roman" w:cs="Times New Roman"/>
          <w:bCs/>
          <w:sz w:val="20"/>
          <w:szCs w:val="20"/>
        </w:rPr>
        <w:t>s</w:t>
      </w:r>
      <w:r w:rsidR="005B7249">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must necessarily enclose a copy of Photo page of his/her Passport.</w:t>
      </w:r>
      <w:r w:rsidRPr="008F1441">
        <w:rPr>
          <w:rFonts w:ascii="Times New Roman" w:eastAsia="Times New Roman" w:hAnsi="Times New Roman" w:cs="Times New Roman"/>
          <w:sz w:val="20"/>
          <w:szCs w:val="20"/>
        </w:rPr>
        <w:t> </w:t>
      </w:r>
    </w:p>
    <w:p w:rsidR="008F1441" w:rsidRPr="008F1441" w:rsidRDefault="008F1441" w:rsidP="00941495">
      <w:pPr>
        <w:numPr>
          <w:ilvl w:val="0"/>
          <w:numId w:val="2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Only copy of PAN Card, Passport, Voter’s ID, Valid Driving License or Photo Identity Card issued by Govt. will be accepted as the identity document and should be submitted along with the </w:t>
      </w:r>
      <w:r w:rsidR="005B7249">
        <w:rPr>
          <w:rFonts w:ascii="Times New Roman" w:eastAsia="Times New Roman" w:hAnsi="Times New Roman" w:cs="Times New Roman"/>
          <w:bCs/>
          <w:sz w:val="20"/>
          <w:szCs w:val="20"/>
        </w:rPr>
        <w:t>details</w:t>
      </w:r>
      <w:r w:rsidRPr="008F1441">
        <w:rPr>
          <w:rFonts w:ascii="Times New Roman" w:eastAsia="Times New Roman" w:hAnsi="Times New Roman" w:cs="Times New Roman"/>
          <w:bCs/>
          <w:sz w:val="20"/>
          <w:szCs w:val="20"/>
        </w:rPr>
        <w:t xml:space="preserve"> form.</w:t>
      </w:r>
      <w:r w:rsidRPr="008F1441">
        <w:rPr>
          <w:rFonts w:ascii="Times New Roman" w:eastAsia="Times New Roman" w:hAnsi="Times New Roman" w:cs="Times New Roman"/>
          <w:sz w:val="20"/>
          <w:szCs w:val="20"/>
        </w:rPr>
        <w:t> </w:t>
      </w:r>
    </w:p>
    <w:p w:rsidR="008F1441" w:rsidRPr="00850D9E" w:rsidRDefault="008F1441" w:rsidP="00850D9E">
      <w:pPr>
        <w:numPr>
          <w:ilvl w:val="0"/>
          <w:numId w:val="2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Original Identity Document copy of which is submitted along with the </w:t>
      </w:r>
      <w:r w:rsidR="00850D9E">
        <w:rPr>
          <w:rFonts w:ascii="Times New Roman" w:eastAsia="Times New Roman" w:hAnsi="Times New Roman" w:cs="Times New Roman"/>
          <w:bCs/>
          <w:sz w:val="20"/>
          <w:szCs w:val="20"/>
        </w:rPr>
        <w:t>details</w:t>
      </w:r>
      <w:r w:rsidRPr="008F1441">
        <w:rPr>
          <w:rFonts w:ascii="Times New Roman" w:eastAsia="Times New Roman" w:hAnsi="Times New Roman" w:cs="Times New Roman"/>
          <w:bCs/>
          <w:sz w:val="20"/>
          <w:szCs w:val="20"/>
        </w:rPr>
        <w:t xml:space="preserve"> form must be produced on demand.</w:t>
      </w:r>
      <w:r w:rsidRPr="00850D9E">
        <w:rPr>
          <w:rFonts w:ascii="Times New Roman" w:eastAsia="Times New Roman" w:hAnsi="Times New Roman" w:cs="Times New Roman"/>
          <w:bCs/>
          <w:sz w:val="20"/>
          <w:szCs w:val="20"/>
        </w:rPr>
        <w:t> </w:t>
      </w:r>
      <w:r w:rsidRPr="00850D9E">
        <w:rPr>
          <w:rFonts w:ascii="Times New Roman" w:eastAsia="Times New Roman" w:hAnsi="Times New Roman" w:cs="Times New Roman"/>
          <w:sz w:val="20"/>
          <w:szCs w:val="20"/>
        </w:rPr>
        <w:t> </w:t>
      </w:r>
    </w:p>
    <w:p w:rsidR="00053B1F" w:rsidRPr="00053B1F" w:rsidRDefault="00053B1F" w:rsidP="00053B1F">
      <w:pPr>
        <w:spacing w:after="0" w:line="240" w:lineRule="auto"/>
        <w:jc w:val="both"/>
        <w:textAlignment w:val="baseline"/>
        <w:rPr>
          <w:rFonts w:ascii="Times New Roman" w:eastAsia="Times New Roman" w:hAnsi="Times New Roman" w:cs="Times New Roman"/>
          <w:bCs/>
          <w:color w:val="000000"/>
          <w:sz w:val="10"/>
          <w:szCs w:val="10"/>
          <w:u w:val="single"/>
        </w:rPr>
      </w:pPr>
    </w:p>
    <w:p w:rsidR="008F1441" w:rsidRPr="00053B1F" w:rsidRDefault="008F1441" w:rsidP="000969DC">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Declaration of </w:t>
      </w:r>
      <w:r w:rsidR="000969DC" w:rsidRPr="000969DC">
        <w:rPr>
          <w:rFonts w:ascii="Times New Roman" w:eastAsia="Times New Roman" w:hAnsi="Times New Roman" w:cs="Times New Roman"/>
          <w:b/>
          <w:bCs/>
          <w:color w:val="000000"/>
          <w:sz w:val="20"/>
          <w:szCs w:val="20"/>
          <w:u w:val="single"/>
        </w:rPr>
        <w:t>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8F1441" w:rsidRDefault="000969DC" w:rsidP="00941495">
      <w:pPr>
        <w:numPr>
          <w:ilvl w:val="0"/>
          <w:numId w:val="4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w:t>
      </w:r>
      <w:r w:rsidR="008F1441" w:rsidRPr="008F1441">
        <w:rPr>
          <w:rFonts w:ascii="Times New Roman" w:eastAsia="Times New Roman" w:hAnsi="Times New Roman" w:cs="Times New Roman"/>
          <w:bCs/>
          <w:sz w:val="20"/>
          <w:szCs w:val="20"/>
        </w:rPr>
        <w:t xml:space="preserve"> sale will be confirmed in </w:t>
      </w:r>
      <w:proofErr w:type="spellStart"/>
      <w:r w:rsidR="008F1441" w:rsidRPr="008F1441">
        <w:rPr>
          <w:rFonts w:ascii="Times New Roman" w:eastAsia="Times New Roman" w:hAnsi="Times New Roman" w:cs="Times New Roman"/>
          <w:bCs/>
          <w:sz w:val="20"/>
          <w:szCs w:val="20"/>
        </w:rPr>
        <w:t>favour</w:t>
      </w:r>
      <w:proofErr w:type="spellEnd"/>
      <w:r w:rsidR="008F1441" w:rsidRPr="008F144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of 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 xml:space="preserve">) </w:t>
      </w:r>
      <w:r w:rsidR="008F1441" w:rsidRPr="008F1441">
        <w:rPr>
          <w:rFonts w:ascii="Times New Roman" w:eastAsia="Times New Roman" w:hAnsi="Times New Roman" w:cs="Times New Roman"/>
          <w:bCs/>
          <w:sz w:val="20"/>
          <w:szCs w:val="20"/>
        </w:rPr>
        <w:t xml:space="preserve">in consultation of Secured Creditor. Intimation to this effect will be given through e-mail by Authorized officer of </w:t>
      </w:r>
      <w:proofErr w:type="spellStart"/>
      <w:r w:rsidR="008F1441" w:rsidRPr="00053B1F">
        <w:rPr>
          <w:rFonts w:ascii="Times New Roman" w:eastAsia="Times New Roman" w:hAnsi="Times New Roman" w:cs="Times New Roman"/>
          <w:bCs/>
          <w:sz w:val="20"/>
          <w:szCs w:val="20"/>
        </w:rPr>
        <w:t>Truhome</w:t>
      </w:r>
      <w:proofErr w:type="spellEnd"/>
      <w:r w:rsidR="008F1441" w:rsidRPr="00053B1F">
        <w:rPr>
          <w:rFonts w:ascii="Times New Roman" w:eastAsia="Times New Roman" w:hAnsi="Times New Roman" w:cs="Times New Roman"/>
          <w:bCs/>
          <w:sz w:val="20"/>
          <w:szCs w:val="20"/>
        </w:rPr>
        <w:t xml:space="preserve"> Finance Limited.</w:t>
      </w:r>
      <w:r w:rsidR="008F1441" w:rsidRPr="008F1441">
        <w:rPr>
          <w:rFonts w:ascii="Times New Roman" w:eastAsia="Times New Roman" w:hAnsi="Times New Roman" w:cs="Times New Roman"/>
          <w:bCs/>
          <w:sz w:val="20"/>
          <w:szCs w:val="20"/>
        </w:rPr>
        <w:t> </w:t>
      </w:r>
      <w:r w:rsidR="008F1441" w:rsidRPr="008F1441">
        <w:rPr>
          <w:rFonts w:ascii="Times New Roman" w:eastAsia="Times New Roman" w:hAnsi="Times New Roman" w:cs="Times New Roman"/>
          <w:sz w:val="20"/>
          <w:szCs w:val="20"/>
        </w:rPr>
        <w:t> </w:t>
      </w:r>
    </w:p>
    <w:p w:rsidR="008F1441" w:rsidRPr="008F1441" w:rsidRDefault="000969DC" w:rsidP="00941495">
      <w:pPr>
        <w:numPr>
          <w:ilvl w:val="0"/>
          <w:numId w:val="4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Private Treaty amount</w:t>
      </w:r>
      <w:r w:rsidR="008F1441" w:rsidRPr="008F1441">
        <w:rPr>
          <w:rFonts w:ascii="Times New Roman" w:eastAsia="Times New Roman" w:hAnsi="Times New Roman" w:cs="Times New Roman"/>
          <w:bCs/>
          <w:sz w:val="20"/>
          <w:szCs w:val="20"/>
        </w:rPr>
        <w:t xml:space="preserve"> will be provisionally accepted on “subject to approval” basis and the </w:t>
      </w:r>
      <w:r w:rsidR="00093DDE">
        <w:rPr>
          <w:rFonts w:ascii="Times New Roman" w:eastAsia="Times New Roman" w:hAnsi="Times New Roman" w:cs="Times New Roman"/>
          <w:bCs/>
          <w:sz w:val="20"/>
          <w:szCs w:val="20"/>
        </w:rPr>
        <w:t>purchaser</w:t>
      </w:r>
      <w:r w:rsidR="008F1441" w:rsidRPr="008F1441">
        <w:rPr>
          <w:rFonts w:ascii="Times New Roman" w:eastAsia="Times New Roman" w:hAnsi="Times New Roman" w:cs="Times New Roman"/>
          <w:bCs/>
          <w:sz w:val="20"/>
          <w:szCs w:val="20"/>
        </w:rPr>
        <w:t xml:space="preserve"> shall not have any right/title over the property until the sale is confirmed by the Authorized Officer.</w:t>
      </w:r>
      <w:r w:rsidR="008F1441" w:rsidRPr="008F1441">
        <w:rPr>
          <w:rFonts w:ascii="Times New Roman" w:eastAsia="Times New Roman" w:hAnsi="Times New Roman" w:cs="Times New Roman"/>
          <w:sz w:val="20"/>
          <w:szCs w:val="20"/>
        </w:rPr>
        <w:t> </w:t>
      </w:r>
    </w:p>
    <w:p w:rsidR="009F15FA" w:rsidRDefault="008F1441" w:rsidP="00941495">
      <w:pPr>
        <w:numPr>
          <w:ilvl w:val="0"/>
          <w:numId w:val="4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All intimations to </w:t>
      </w:r>
      <w:r w:rsidR="00093DDE">
        <w:rPr>
          <w:rFonts w:ascii="Times New Roman" w:eastAsia="Times New Roman" w:hAnsi="Times New Roman" w:cs="Times New Roman"/>
          <w:bCs/>
          <w:sz w:val="20"/>
          <w:szCs w:val="20"/>
        </w:rPr>
        <w:t>the</w:t>
      </w:r>
      <w:r w:rsidRPr="008F1441">
        <w:rPr>
          <w:rFonts w:ascii="Times New Roman" w:eastAsia="Times New Roman" w:hAnsi="Times New Roman" w:cs="Times New Roman"/>
          <w:bCs/>
          <w:sz w:val="20"/>
          <w:szCs w:val="20"/>
        </w:rPr>
        <w:t xml:space="preserve"> purchaser will be primarily through e-mail by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Date of sending e-mail will be considered as date of intimation. If no intimation reaches, </w:t>
      </w:r>
      <w:r w:rsidR="00093DDE">
        <w:rPr>
          <w:rFonts w:ascii="Times New Roman" w:eastAsia="Times New Roman" w:hAnsi="Times New Roman" w:cs="Times New Roman"/>
          <w:bCs/>
          <w:sz w:val="20"/>
          <w:szCs w:val="20"/>
        </w:rPr>
        <w:t>the purchaser(</w:t>
      </w:r>
      <w:r w:rsidR="00093DDE" w:rsidRPr="008F1441">
        <w:rPr>
          <w:rFonts w:ascii="Times New Roman" w:eastAsia="Times New Roman" w:hAnsi="Times New Roman" w:cs="Times New Roman"/>
          <w:bCs/>
          <w:sz w:val="20"/>
          <w:szCs w:val="20"/>
        </w:rPr>
        <w:t>s</w:t>
      </w:r>
      <w:r w:rsidR="00093DDE">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are expected to take efforts to find out status from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w:t>
      </w:r>
      <w:r w:rsidRPr="008F1441">
        <w:rPr>
          <w:rFonts w:ascii="Times New Roman" w:eastAsia="Times New Roman" w:hAnsi="Times New Roman" w:cs="Times New Roman"/>
          <w:bCs/>
          <w:sz w:val="20"/>
          <w:szCs w:val="20"/>
        </w:rPr>
        <w:t>Non-receipt of intimation should not be an excuse for default/non-payment.</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Deposit of purchase price:</w:t>
      </w:r>
      <w:r w:rsidRPr="009F15FA">
        <w:rPr>
          <w:rFonts w:ascii="Times New Roman" w:eastAsia="Times New Roman" w:hAnsi="Times New Roman" w:cs="Times New Roman"/>
          <w:b/>
          <w:bCs/>
          <w:color w:val="000000"/>
          <w:sz w:val="20"/>
          <w:szCs w:val="20"/>
        </w:rPr>
        <w:t> </w:t>
      </w:r>
    </w:p>
    <w:p w:rsidR="009F15FA" w:rsidRDefault="00093DDE" w:rsidP="00093DDE">
      <w:pPr>
        <w:numPr>
          <w:ilvl w:val="0"/>
          <w:numId w:val="4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have to</w:t>
      </w:r>
      <w:r w:rsidR="008F1441" w:rsidRPr="008F1441">
        <w:rPr>
          <w:rFonts w:ascii="Times New Roman" w:eastAsia="Times New Roman" w:hAnsi="Times New Roman" w:cs="Times New Roman"/>
          <w:bCs/>
          <w:sz w:val="20"/>
          <w:szCs w:val="20"/>
        </w:rPr>
        <w:t xml:space="preserve"> pay </w:t>
      </w:r>
      <w:r>
        <w:rPr>
          <w:rFonts w:ascii="Times New Roman" w:eastAsia="Times New Roman" w:hAnsi="Times New Roman" w:cs="Times New Roman"/>
          <w:bCs/>
          <w:sz w:val="20"/>
          <w:szCs w:val="20"/>
        </w:rPr>
        <w:t>the sale amount of Private Treaty</w:t>
      </w:r>
      <w:r w:rsidR="00F81F90">
        <w:rPr>
          <w:rFonts w:ascii="Times New Roman" w:eastAsia="Times New Roman" w:hAnsi="Times New Roman" w:cs="Times New Roman"/>
          <w:bCs/>
          <w:sz w:val="20"/>
          <w:szCs w:val="20"/>
        </w:rPr>
        <w:t xml:space="preserve"> immediate basis</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Default of Payment:</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4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Default of payment shall render automatic cancellation of sale without any notice.</w:t>
      </w:r>
      <w:r w:rsidRPr="008F1441">
        <w:rPr>
          <w:rFonts w:ascii="Times New Roman" w:eastAsia="Times New Roman" w:hAnsi="Times New Roman" w:cs="Times New Roman"/>
          <w:sz w:val="20"/>
          <w:szCs w:val="20"/>
        </w:rPr>
        <w:t> </w:t>
      </w:r>
    </w:p>
    <w:p w:rsidR="009F15FA" w:rsidRDefault="008F1441" w:rsidP="00941495">
      <w:pPr>
        <w:numPr>
          <w:ilvl w:val="0"/>
          <w:numId w:val="4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of </w:t>
      </w:r>
      <w:proofErr w:type="spellStart"/>
      <w:r w:rsidRPr="008F1441">
        <w:rPr>
          <w:rFonts w:ascii="Times New Roman" w:eastAsia="Times New Roman" w:hAnsi="Times New Roman" w:cs="Times New Roman"/>
          <w:bCs/>
          <w:sz w:val="20"/>
          <w:szCs w:val="20"/>
        </w:rPr>
        <w:t>Truhome</w:t>
      </w:r>
      <w:proofErr w:type="spellEnd"/>
      <w:r w:rsidRPr="008F1441">
        <w:rPr>
          <w:rFonts w:ascii="Times New Roman" w:eastAsia="Times New Roman" w:hAnsi="Times New Roman" w:cs="Times New Roman"/>
          <w:bCs/>
          <w:sz w:val="20"/>
          <w:szCs w:val="20"/>
        </w:rPr>
        <w:t xml:space="preserve"> Finance Limited shall forfeit the monies paid by the </w:t>
      </w:r>
      <w:r w:rsidR="00093DDE">
        <w:rPr>
          <w:rFonts w:ascii="Times New Roman" w:eastAsia="Times New Roman" w:hAnsi="Times New Roman" w:cs="Times New Roman"/>
          <w:bCs/>
          <w:sz w:val="20"/>
          <w:szCs w:val="20"/>
        </w:rPr>
        <w:t>Purchaser</w:t>
      </w:r>
      <w:r w:rsidR="00F81F90">
        <w:rPr>
          <w:rFonts w:ascii="Times New Roman" w:eastAsia="Times New Roman" w:hAnsi="Times New Roman" w:cs="Times New Roman"/>
          <w:bCs/>
          <w:sz w:val="20"/>
          <w:szCs w:val="20"/>
        </w:rPr>
        <w:t xml:space="preserve"> in default of full and final payment</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Sale Certificate / Payment of Stamp Duty:</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4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On confirmation of the sale by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and compliance of the terms of payment, The Authorized Officer shall issue a certificate of sale of the said property in </w:t>
      </w:r>
      <w:proofErr w:type="spellStart"/>
      <w:r w:rsidRPr="008F1441">
        <w:rPr>
          <w:rFonts w:ascii="Times New Roman" w:eastAsia="Times New Roman" w:hAnsi="Times New Roman" w:cs="Times New Roman"/>
          <w:bCs/>
          <w:sz w:val="20"/>
          <w:szCs w:val="20"/>
        </w:rPr>
        <w:t>favour</w:t>
      </w:r>
      <w:proofErr w:type="spellEnd"/>
      <w:r w:rsidRPr="008F1441">
        <w:rPr>
          <w:rFonts w:ascii="Times New Roman" w:eastAsia="Times New Roman" w:hAnsi="Times New Roman" w:cs="Times New Roman"/>
          <w:bCs/>
          <w:sz w:val="20"/>
          <w:szCs w:val="20"/>
        </w:rPr>
        <w:t xml:space="preserve"> of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 xml:space="preserve"> in the form given in Appendix V to Enforcement of Security Interest Rules. The sale certificate shall be issued only in the same name in which the </w:t>
      </w:r>
      <w:r w:rsidR="007A29D0">
        <w:rPr>
          <w:rFonts w:ascii="Times New Roman" w:eastAsia="Times New Roman" w:hAnsi="Times New Roman" w:cs="Times New Roman"/>
          <w:bCs/>
          <w:sz w:val="20"/>
          <w:szCs w:val="20"/>
        </w:rPr>
        <w:t>f</w:t>
      </w:r>
      <w:r w:rsidR="00F81F90">
        <w:rPr>
          <w:rFonts w:ascii="Times New Roman" w:eastAsia="Times New Roman" w:hAnsi="Times New Roman" w:cs="Times New Roman"/>
          <w:bCs/>
          <w:sz w:val="20"/>
          <w:szCs w:val="20"/>
        </w:rPr>
        <w:t>o</w:t>
      </w:r>
      <w:r w:rsidR="007A29D0">
        <w:rPr>
          <w:rFonts w:ascii="Times New Roman" w:eastAsia="Times New Roman" w:hAnsi="Times New Roman" w:cs="Times New Roman"/>
          <w:bCs/>
          <w:sz w:val="20"/>
          <w:szCs w:val="20"/>
        </w:rPr>
        <w:t>rm of details of the intending purchaser</w:t>
      </w:r>
      <w:r w:rsidRPr="008F1441">
        <w:rPr>
          <w:rFonts w:ascii="Times New Roman" w:eastAsia="Times New Roman" w:hAnsi="Times New Roman" w:cs="Times New Roman"/>
          <w:bCs/>
          <w:sz w:val="20"/>
          <w:szCs w:val="20"/>
        </w:rPr>
        <w:t xml:space="preserve"> is submitted.</w:t>
      </w:r>
      <w:r w:rsidRPr="008F1441">
        <w:rPr>
          <w:rFonts w:ascii="Times New Roman" w:eastAsia="Times New Roman" w:hAnsi="Times New Roman" w:cs="Times New Roman"/>
          <w:sz w:val="20"/>
          <w:szCs w:val="20"/>
        </w:rPr>
        <w:t> </w:t>
      </w:r>
    </w:p>
    <w:p w:rsidR="008F1441" w:rsidRPr="008F1441" w:rsidRDefault="008F1441" w:rsidP="00941495">
      <w:pPr>
        <w:numPr>
          <w:ilvl w:val="0"/>
          <w:numId w:val="5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No request for inclusion/substitution of names, other than those mentioned in the </w:t>
      </w:r>
      <w:r w:rsidR="00545687">
        <w:rPr>
          <w:rFonts w:ascii="Times New Roman" w:eastAsia="Times New Roman" w:hAnsi="Times New Roman" w:cs="Times New Roman"/>
          <w:bCs/>
          <w:sz w:val="20"/>
          <w:szCs w:val="20"/>
        </w:rPr>
        <w:t>details of intending purchaser</w:t>
      </w:r>
      <w:r w:rsidRPr="008F1441">
        <w:rPr>
          <w:rFonts w:ascii="Times New Roman" w:eastAsia="Times New Roman" w:hAnsi="Times New Roman" w:cs="Times New Roman"/>
          <w:bCs/>
          <w:sz w:val="20"/>
          <w:szCs w:val="20"/>
        </w:rPr>
        <w:t>, in the sale certificate will be entertained.</w:t>
      </w:r>
      <w:r w:rsidRPr="008F1441">
        <w:rPr>
          <w:rFonts w:ascii="Times New Roman" w:eastAsia="Times New Roman" w:hAnsi="Times New Roman" w:cs="Times New Roman"/>
          <w:sz w:val="20"/>
          <w:szCs w:val="20"/>
        </w:rPr>
        <w:t> </w:t>
      </w:r>
    </w:p>
    <w:p w:rsidR="008F1441" w:rsidRPr="008F1441" w:rsidRDefault="008F1441" w:rsidP="00941495">
      <w:pPr>
        <w:numPr>
          <w:ilvl w:val="0"/>
          <w:numId w:val="5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Sale Certificate shall be collected in person or through an authorized person with authority letter.</w:t>
      </w:r>
      <w:r w:rsidRPr="008F1441">
        <w:rPr>
          <w:rFonts w:ascii="Times New Roman" w:eastAsia="Times New Roman" w:hAnsi="Times New Roman" w:cs="Times New Roman"/>
          <w:sz w:val="20"/>
          <w:szCs w:val="20"/>
        </w:rPr>
        <w:t> </w:t>
      </w:r>
    </w:p>
    <w:p w:rsidR="008F1441" w:rsidRPr="008F1441" w:rsidRDefault="008F1441" w:rsidP="00941495">
      <w:pPr>
        <w:numPr>
          <w:ilvl w:val="0"/>
          <w:numId w:val="5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r w:rsidR="00545687">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 xml:space="preserve"> would bear all the charges/fees payable for conveyance such as stamp duty, registration fee or any other cost as applicable as per law. All statutory/non statutory dues, taxes, rates, assessments, charges fees etc. will be responsibility of the </w:t>
      </w:r>
      <w:r w:rsidR="007A29D0">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 xml:space="preserve"> only.</w:t>
      </w:r>
      <w:r w:rsidRPr="008F1441">
        <w:rPr>
          <w:rFonts w:ascii="Times New Roman" w:eastAsia="Times New Roman" w:hAnsi="Times New Roman" w:cs="Times New Roman"/>
          <w:sz w:val="20"/>
          <w:szCs w:val="20"/>
        </w:rPr>
        <w:t> </w:t>
      </w:r>
    </w:p>
    <w:p w:rsidR="008F1441" w:rsidRPr="008F1441" w:rsidRDefault="008F1441" w:rsidP="00941495">
      <w:pPr>
        <w:numPr>
          <w:ilvl w:val="0"/>
          <w:numId w:val="5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Sale Certificate will not be issued pending operation of any stay/ injunction/ restraint order passed by the DRT/DRAT/High Court or any other court against the issue of Sale Certificate. Further no interest will be paid on the amount deposited during this period.</w:t>
      </w:r>
      <w:r w:rsidRPr="008F1441">
        <w:rPr>
          <w:rFonts w:ascii="Times New Roman" w:eastAsia="Times New Roman" w:hAnsi="Times New Roman" w:cs="Times New Roman"/>
          <w:sz w:val="20"/>
          <w:szCs w:val="20"/>
        </w:rPr>
        <w:t> </w:t>
      </w:r>
    </w:p>
    <w:p w:rsidR="009F15FA" w:rsidRDefault="008F1441" w:rsidP="00545687">
      <w:pPr>
        <w:numPr>
          <w:ilvl w:val="0"/>
          <w:numId w:val="5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No request for return of deposit either in part or full/cancellation of sale will not be entertained.</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Stay/Cancellation of Sale:</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5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In case of stay of further proceedings by DRT/DRAT/High Court or any other Court, the auction may either be deferred or cancelled and persons participating in the sale shall have no right to claim damages, compensation or cost for such postponement or cancellation.</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Delivery of Title Deeds:</w:t>
      </w:r>
      <w:r w:rsidRPr="009F15FA">
        <w:rPr>
          <w:rFonts w:ascii="Times New Roman" w:eastAsia="Times New Roman" w:hAnsi="Times New Roman" w:cs="Times New Roman"/>
          <w:b/>
          <w:bCs/>
          <w:color w:val="000000"/>
          <w:sz w:val="20"/>
          <w:szCs w:val="20"/>
        </w:rPr>
        <w:t> </w:t>
      </w:r>
    </w:p>
    <w:p w:rsidR="009F15FA" w:rsidRDefault="008F1441" w:rsidP="00941495">
      <w:pPr>
        <w:numPr>
          <w:ilvl w:val="0"/>
          <w:numId w:val="5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title deeds and other documents related to the property and deposited with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for creation of Equitable Mortgage shall be delivered to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 at the time on execution of the Sale Certificate.</w:t>
      </w:r>
    </w:p>
    <w:p w:rsid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sz w:val="20"/>
          <w:szCs w:val="20"/>
        </w:rPr>
      </w:pPr>
      <w:r w:rsidRPr="009F15FA">
        <w:rPr>
          <w:rFonts w:ascii="Times New Roman" w:eastAsia="Times New Roman" w:hAnsi="Times New Roman" w:cs="Times New Roman"/>
          <w:b/>
          <w:bCs/>
          <w:color w:val="000000"/>
          <w:sz w:val="20"/>
          <w:szCs w:val="20"/>
          <w:u w:val="single"/>
        </w:rPr>
        <w:t>Delivery of possession:</w:t>
      </w:r>
      <w:r w:rsidRPr="009F15FA">
        <w:rPr>
          <w:rFonts w:ascii="Times New Roman" w:eastAsia="Times New Roman" w:hAnsi="Times New Roman" w:cs="Times New Roman"/>
          <w:bCs/>
          <w:color w:val="000000"/>
          <w:sz w:val="20"/>
          <w:szCs w:val="20"/>
        </w:rPr>
        <w:t> </w:t>
      </w:r>
    </w:p>
    <w:p w:rsidR="009F15FA" w:rsidRPr="009F15FA" w:rsidRDefault="008F1441" w:rsidP="00941495">
      <w:pPr>
        <w:numPr>
          <w:ilvl w:val="0"/>
          <w:numId w:val="6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All expenses and incidental charges there to shall be borne by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Other Conditions:</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6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will be at liberty to amend/ modify/ delete any of the conditions as may be deemed necessary in the light of facts and circumstances of each case.</w:t>
      </w:r>
      <w:r w:rsidRPr="008F1441">
        <w:rPr>
          <w:rFonts w:ascii="Times New Roman" w:eastAsia="Times New Roman" w:hAnsi="Times New Roman" w:cs="Times New Roman"/>
          <w:sz w:val="20"/>
          <w:szCs w:val="20"/>
        </w:rPr>
        <w:t> </w:t>
      </w:r>
    </w:p>
    <w:p w:rsidR="008F1441" w:rsidRPr="008F1441" w:rsidRDefault="008F1441" w:rsidP="00941495">
      <w:pPr>
        <w:numPr>
          <w:ilvl w:val="0"/>
          <w:numId w:val="62"/>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00545687" w:rsidRPr="008F1441">
        <w:rPr>
          <w:rFonts w:ascii="Times New Roman" w:eastAsia="Times New Roman" w:hAnsi="Times New Roman" w:cs="Times New Roman"/>
          <w:bCs/>
          <w:sz w:val="20"/>
          <w:szCs w:val="20"/>
        </w:rPr>
        <w:t>The</w:t>
      </w:r>
      <w:proofErr w:type="spellEnd"/>
      <w:r w:rsidR="00545687" w:rsidRPr="008F1441">
        <w:rPr>
          <w:rFonts w:ascii="Times New Roman" w:eastAsia="Times New Roman" w:hAnsi="Times New Roman" w:cs="Times New Roman"/>
          <w:bCs/>
          <w:sz w:val="20"/>
          <w:szCs w:val="20"/>
        </w:rPr>
        <w:t xml:space="preserve"> </w:t>
      </w:r>
      <w:proofErr w:type="spellStart"/>
      <w:r w:rsidR="00545687" w:rsidRPr="009F15FA">
        <w:rPr>
          <w:rFonts w:ascii="Times New Roman" w:eastAsia="Times New Roman" w:hAnsi="Times New Roman" w:cs="Times New Roman"/>
          <w:bCs/>
          <w:sz w:val="20"/>
          <w:szCs w:val="20"/>
        </w:rPr>
        <w:t>Truhome</w:t>
      </w:r>
      <w:proofErr w:type="spellEnd"/>
      <w:r w:rsidR="00545687"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has the absolute right and discretion to adjourn/postpone/cancel the sale/ modify any terms and conditions of the sale without any prior notice and assigning any reason.</w:t>
      </w:r>
      <w:r w:rsidRPr="008F1441">
        <w:rPr>
          <w:rFonts w:ascii="Times New Roman" w:eastAsia="Times New Roman" w:hAnsi="Times New Roman" w:cs="Times New Roman"/>
          <w:sz w:val="20"/>
          <w:szCs w:val="20"/>
        </w:rPr>
        <w:t> </w:t>
      </w:r>
    </w:p>
    <w:p w:rsidR="008F1441" w:rsidRPr="008F1441" w:rsidRDefault="008F1441" w:rsidP="00941495">
      <w:pPr>
        <w:numPr>
          <w:ilvl w:val="0"/>
          <w:numId w:val="63"/>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reserves the right to accept or reject </w:t>
      </w:r>
      <w:r w:rsidR="00545687">
        <w:rPr>
          <w:rFonts w:ascii="Times New Roman" w:eastAsia="Times New Roman" w:hAnsi="Times New Roman" w:cs="Times New Roman"/>
          <w:bCs/>
          <w:sz w:val="20"/>
          <w:szCs w:val="20"/>
        </w:rPr>
        <w:t xml:space="preserve">proposal </w:t>
      </w:r>
      <w:r w:rsidRPr="008F1441">
        <w:rPr>
          <w:rFonts w:ascii="Times New Roman" w:eastAsia="Times New Roman" w:hAnsi="Times New Roman" w:cs="Times New Roman"/>
          <w:bCs/>
          <w:sz w:val="20"/>
          <w:szCs w:val="20"/>
        </w:rPr>
        <w:t>without assigning any reason and to postpone or cancel the sale without assigning any reason.</w:t>
      </w:r>
      <w:r w:rsidRPr="008F1441">
        <w:rPr>
          <w:rFonts w:ascii="Times New Roman" w:eastAsia="Times New Roman" w:hAnsi="Times New Roman" w:cs="Times New Roman"/>
          <w:sz w:val="20"/>
          <w:szCs w:val="20"/>
        </w:rPr>
        <w:t> </w:t>
      </w:r>
    </w:p>
    <w:p w:rsidR="008F1441" w:rsidRPr="008F1441" w:rsidRDefault="00545687" w:rsidP="00941495">
      <w:pPr>
        <w:numPr>
          <w:ilvl w:val="0"/>
          <w:numId w:val="64"/>
        </w:numPr>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008F1441"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shall be deemed to have read and understood all the conditions of sale and are bound by the same.</w:t>
      </w:r>
      <w:r w:rsidR="008F1441" w:rsidRPr="008F1441">
        <w:rPr>
          <w:rFonts w:ascii="Times New Roman" w:eastAsia="Times New Roman" w:hAnsi="Times New Roman" w:cs="Times New Roman"/>
          <w:sz w:val="20"/>
          <w:szCs w:val="20"/>
        </w:rPr>
        <w:t> </w:t>
      </w:r>
    </w:p>
    <w:p w:rsidR="008F1441" w:rsidRPr="008F1441" w:rsidRDefault="008F1441" w:rsidP="00941495">
      <w:pPr>
        <w:numPr>
          <w:ilvl w:val="0"/>
          <w:numId w:val="65"/>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No counter-offer/conditional offer/ conditions by the </w:t>
      </w:r>
      <w:r w:rsidR="00545687">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 xml:space="preserve"> will not be entertained.</w:t>
      </w:r>
      <w:r w:rsidRPr="008F1441">
        <w:rPr>
          <w:rFonts w:ascii="Times New Roman" w:eastAsia="Times New Roman" w:hAnsi="Times New Roman" w:cs="Times New Roman"/>
          <w:sz w:val="20"/>
          <w:szCs w:val="20"/>
        </w:rPr>
        <w:t> </w:t>
      </w:r>
    </w:p>
    <w:p w:rsidR="008F1441" w:rsidRPr="008F1441" w:rsidRDefault="008F1441" w:rsidP="00941495">
      <w:pPr>
        <w:numPr>
          <w:ilvl w:val="0"/>
          <w:numId w:val="66"/>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Borrowers attention is invited to the provisions of sub-section 8 of section 13 of the Act in respect of time available, to redeem the secured asset.</w:t>
      </w:r>
      <w:r w:rsidRPr="008F1441">
        <w:rPr>
          <w:rFonts w:ascii="Times New Roman" w:eastAsia="Times New Roman" w:hAnsi="Times New Roman" w:cs="Times New Roman"/>
          <w:sz w:val="20"/>
          <w:szCs w:val="20"/>
        </w:rPr>
        <w:t> </w:t>
      </w:r>
    </w:p>
    <w:p w:rsidR="008F1441" w:rsidRPr="008F1441" w:rsidRDefault="008F1441" w:rsidP="00941495">
      <w:pPr>
        <w:numPr>
          <w:ilvl w:val="0"/>
          <w:numId w:val="67"/>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Particulars specified in respect of the property in the public notice have been stated to the best of the information of the Authorized Officer/</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would not entertain any claim or representation in that regard from the </w:t>
      </w:r>
      <w:r w:rsidR="00545687">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8F1441" w:rsidRPr="008F1441" w:rsidRDefault="008F1441" w:rsidP="00941495">
      <w:pPr>
        <w:numPr>
          <w:ilvl w:val="0"/>
          <w:numId w:val="68"/>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 xml:space="preserve">The Borrower/Guarantors, who are liable for the said outstanding dues, shall treat this Sale Notice as a notice under Rule 8 (6) of the Security Interest (Enforcement) Rules, about the holding of above mentioned </w:t>
      </w:r>
      <w:r w:rsidR="007A29D0">
        <w:rPr>
          <w:rFonts w:ascii="Times New Roman" w:eastAsia="Times New Roman" w:hAnsi="Times New Roman" w:cs="Times New Roman"/>
          <w:bCs/>
          <w:color w:val="000000"/>
          <w:sz w:val="20"/>
          <w:szCs w:val="20"/>
        </w:rPr>
        <w:t>private treaty</w:t>
      </w:r>
      <w:r w:rsidRPr="008F1441">
        <w:rPr>
          <w:rFonts w:ascii="Times New Roman" w:eastAsia="Times New Roman" w:hAnsi="Times New Roman" w:cs="Times New Roman"/>
          <w:bCs/>
          <w:color w:val="000000"/>
          <w:sz w:val="20"/>
          <w:szCs w:val="20"/>
        </w:rPr>
        <w:t>.</w:t>
      </w:r>
      <w:r w:rsidRPr="008F1441">
        <w:rPr>
          <w:rFonts w:ascii="Times New Roman" w:eastAsia="Times New Roman" w:hAnsi="Times New Roman" w:cs="Times New Roman"/>
          <w:color w:val="000000"/>
          <w:sz w:val="20"/>
          <w:szCs w:val="20"/>
        </w:rPr>
        <w:t> </w:t>
      </w:r>
    </w:p>
    <w:p w:rsidR="008F1441" w:rsidRPr="008F1441" w:rsidRDefault="008F1441" w:rsidP="00941495">
      <w:pPr>
        <w:numPr>
          <w:ilvl w:val="0"/>
          <w:numId w:val="69"/>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Disputes, if any, shall be within the jurisdiction of Mumbai Courts only.</w:t>
      </w:r>
      <w:r w:rsidRPr="008F1441">
        <w:rPr>
          <w:rFonts w:ascii="Times New Roman" w:eastAsia="Times New Roman" w:hAnsi="Times New Roman" w:cs="Times New Roman"/>
          <w:sz w:val="20"/>
          <w:szCs w:val="20"/>
        </w:rPr>
        <w:t> </w:t>
      </w:r>
    </w:p>
    <w:p w:rsidR="008F1441" w:rsidRPr="008F1441" w:rsidRDefault="008F1441" w:rsidP="00941495">
      <w:pPr>
        <w:numPr>
          <w:ilvl w:val="0"/>
          <w:numId w:val="70"/>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Words and expressions used herein above shall have the same meanings respectively assigned to them in SARFAESI Act, 2002, and the Rules framed there under.</w:t>
      </w:r>
      <w:r w:rsidRPr="008F1441">
        <w:rPr>
          <w:rFonts w:ascii="Times New Roman" w:eastAsia="Times New Roman" w:hAnsi="Times New Roman" w:cs="Times New Roman"/>
          <w:sz w:val="20"/>
          <w:szCs w:val="20"/>
        </w:rPr>
        <w:t xml:space="preserve"> </w:t>
      </w:r>
      <w:r w:rsidRPr="008F1441">
        <w:rPr>
          <w:rFonts w:ascii="Times New Roman" w:eastAsia="Times New Roman" w:hAnsi="Times New Roman" w:cs="Times New Roman"/>
          <w:bCs/>
          <w:sz w:val="20"/>
          <w:szCs w:val="20"/>
        </w:rPr>
        <w:t>    </w:t>
      </w:r>
      <w:r w:rsidRPr="008F1441">
        <w:rPr>
          <w:rFonts w:ascii="Times New Roman" w:eastAsia="Times New Roman" w:hAnsi="Times New Roman" w:cs="Times New Roman"/>
          <w:sz w:val="20"/>
          <w:szCs w:val="20"/>
        </w:rPr>
        <w:t> </w:t>
      </w:r>
    </w:p>
    <w:p w:rsidR="008F1441" w:rsidRPr="008F1441" w:rsidRDefault="008F1441" w:rsidP="00553881">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8F1441" w:rsidRPr="008F1441" w:rsidRDefault="008F1441" w:rsidP="008F1441">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727A5D" w:rsidRPr="008F1441" w:rsidRDefault="00727A5D">
      <w:pPr>
        <w:rPr>
          <w:rFonts w:ascii="Times New Roman" w:hAnsi="Times New Roman" w:cs="Times New Roman"/>
          <w:sz w:val="20"/>
          <w:szCs w:val="20"/>
        </w:rPr>
      </w:pPr>
    </w:p>
    <w:sectPr w:rsidR="00727A5D" w:rsidRPr="008F1441" w:rsidSect="00AC53AD">
      <w:headerReference w:type="default" r:id="rId8"/>
      <w:footerReference w:type="default" r:id="rId9"/>
      <w:pgSz w:w="11907" w:h="16839" w:code="9"/>
      <w:pgMar w:top="1260" w:right="1260" w:bottom="144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6947" w:rsidRDefault="00C76947" w:rsidP="00553881">
      <w:pPr>
        <w:spacing w:after="0" w:line="240" w:lineRule="auto"/>
      </w:pPr>
      <w:r>
        <w:separator/>
      </w:r>
    </w:p>
  </w:endnote>
  <w:endnote w:type="continuationSeparator" w:id="0">
    <w:p w:rsidR="00C76947" w:rsidRDefault="00C76947" w:rsidP="00553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7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6"/>
      <w:gridCol w:w="3013"/>
      <w:gridCol w:w="2391"/>
    </w:tblGrid>
    <w:tr w:rsidR="00553881" w:rsidTr="00574234">
      <w:trPr>
        <w:trHeight w:val="229"/>
      </w:trPr>
      <w:tc>
        <w:tcPr>
          <w:tcW w:w="9270" w:type="dxa"/>
          <w:gridSpan w:val="3"/>
        </w:tcPr>
        <w:p w:rsidR="00553881" w:rsidRDefault="00553881" w:rsidP="007A29D0">
          <w:pPr>
            <w:pStyle w:val="TableParagraph"/>
            <w:spacing w:line="210" w:lineRule="exact"/>
            <w:rPr>
              <w:sz w:val="20"/>
            </w:rPr>
          </w:pPr>
          <w:r>
            <w:rPr>
              <w:sz w:val="20"/>
            </w:rPr>
            <w:t xml:space="preserve">We have carefully gone through terms and conditions for </w:t>
          </w:r>
          <w:r w:rsidR="007A29D0" w:rsidRPr="007A29D0">
            <w:rPr>
              <w:sz w:val="20"/>
            </w:rPr>
            <w:t>Private Treaty</w:t>
          </w:r>
          <w:r>
            <w:rPr>
              <w:sz w:val="20"/>
            </w:rPr>
            <w:t xml:space="preserve"> and unconditionally accept it.</w:t>
          </w:r>
        </w:p>
      </w:tc>
    </w:tr>
    <w:tr w:rsidR="00553881" w:rsidTr="00574234">
      <w:trPr>
        <w:trHeight w:val="460"/>
      </w:trPr>
      <w:tc>
        <w:tcPr>
          <w:tcW w:w="3866" w:type="dxa"/>
        </w:tcPr>
        <w:p w:rsidR="00553881" w:rsidRDefault="00553881" w:rsidP="00553881">
          <w:pPr>
            <w:pStyle w:val="TableParagraph"/>
            <w:rPr>
              <w:rFonts w:ascii="Times New Roman"/>
              <w:sz w:val="18"/>
            </w:rPr>
          </w:pPr>
        </w:p>
      </w:tc>
      <w:tc>
        <w:tcPr>
          <w:tcW w:w="3013" w:type="dxa"/>
        </w:tcPr>
        <w:p w:rsidR="00553881" w:rsidRDefault="00553881" w:rsidP="00553881">
          <w:pPr>
            <w:pStyle w:val="TableParagraph"/>
            <w:rPr>
              <w:rFonts w:ascii="Times New Roman"/>
              <w:sz w:val="18"/>
            </w:rPr>
          </w:pPr>
        </w:p>
      </w:tc>
      <w:tc>
        <w:tcPr>
          <w:tcW w:w="2391" w:type="dxa"/>
        </w:tcPr>
        <w:p w:rsidR="00553881" w:rsidRDefault="00553881" w:rsidP="00553881">
          <w:pPr>
            <w:pStyle w:val="TableParagraph"/>
            <w:rPr>
              <w:rFonts w:ascii="Times New Roman"/>
              <w:sz w:val="18"/>
            </w:rPr>
          </w:pPr>
        </w:p>
      </w:tc>
    </w:tr>
    <w:tr w:rsidR="00553881" w:rsidTr="00574234">
      <w:trPr>
        <w:trHeight w:val="230"/>
      </w:trPr>
      <w:tc>
        <w:tcPr>
          <w:tcW w:w="3866" w:type="dxa"/>
        </w:tcPr>
        <w:p w:rsidR="00553881" w:rsidRDefault="00553881" w:rsidP="007A29D0">
          <w:pPr>
            <w:pStyle w:val="TableParagraph"/>
            <w:spacing w:line="210" w:lineRule="exact"/>
            <w:jc w:val="center"/>
            <w:rPr>
              <w:sz w:val="20"/>
            </w:rPr>
          </w:pPr>
          <w:r>
            <w:rPr>
              <w:sz w:val="20"/>
            </w:rPr>
            <w:t xml:space="preserve">Name of </w:t>
          </w:r>
          <w:r w:rsidR="007A29D0">
            <w:rPr>
              <w:sz w:val="20"/>
            </w:rPr>
            <w:t>the Purchaser</w:t>
          </w:r>
        </w:p>
      </w:tc>
      <w:tc>
        <w:tcPr>
          <w:tcW w:w="3013" w:type="dxa"/>
        </w:tcPr>
        <w:p w:rsidR="00553881" w:rsidRDefault="00553881" w:rsidP="007A29D0">
          <w:pPr>
            <w:pStyle w:val="TableParagraph"/>
            <w:spacing w:line="210" w:lineRule="exact"/>
            <w:jc w:val="center"/>
            <w:rPr>
              <w:sz w:val="20"/>
            </w:rPr>
          </w:pPr>
          <w:r>
            <w:rPr>
              <w:sz w:val="20"/>
            </w:rPr>
            <w:t xml:space="preserve">Signature of </w:t>
          </w:r>
          <w:r w:rsidR="007A29D0">
            <w:rPr>
              <w:sz w:val="20"/>
            </w:rPr>
            <w:t>the Purchaser</w:t>
          </w:r>
        </w:p>
      </w:tc>
      <w:tc>
        <w:tcPr>
          <w:tcW w:w="2391" w:type="dxa"/>
        </w:tcPr>
        <w:p w:rsidR="00553881" w:rsidRDefault="00553881" w:rsidP="00553881">
          <w:pPr>
            <w:pStyle w:val="TableParagraph"/>
            <w:spacing w:line="210" w:lineRule="exact"/>
            <w:ind w:left="957" w:right="953"/>
            <w:jc w:val="center"/>
            <w:rPr>
              <w:sz w:val="20"/>
            </w:rPr>
          </w:pPr>
          <w:r>
            <w:rPr>
              <w:sz w:val="20"/>
            </w:rPr>
            <w:t>Date</w:t>
          </w:r>
        </w:p>
      </w:tc>
    </w:tr>
  </w:tbl>
  <w:p w:rsidR="00553881" w:rsidRDefault="0055388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6947" w:rsidRDefault="00C76947" w:rsidP="00553881">
      <w:pPr>
        <w:spacing w:after="0" w:line="240" w:lineRule="auto"/>
      </w:pPr>
      <w:r>
        <w:separator/>
      </w:r>
    </w:p>
  </w:footnote>
  <w:footnote w:type="continuationSeparator" w:id="0">
    <w:p w:rsidR="00C76947" w:rsidRDefault="00C76947" w:rsidP="005538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881" w:rsidRPr="00553881" w:rsidRDefault="00553881" w:rsidP="00553881">
    <w:pPr>
      <w:spacing w:before="12"/>
      <w:ind w:left="20"/>
      <w:jc w:val="center"/>
      <w:rPr>
        <w:b/>
        <w:sz w:val="20"/>
      </w:rPr>
    </w:pPr>
    <w:r>
      <w:rPr>
        <w:b/>
        <w:sz w:val="20"/>
        <w:u w:val="thick"/>
      </w:rPr>
      <w:t xml:space="preserve">Terms and Conditions for sale of assets of through </w:t>
    </w:r>
    <w:r w:rsidR="00F81F90" w:rsidRPr="00F81F90">
      <w:rPr>
        <w:b/>
        <w:sz w:val="20"/>
        <w:u w:val="thick"/>
      </w:rPr>
      <w:t>Private Treaty</w:t>
    </w:r>
    <w:r>
      <w:rPr>
        <w:b/>
        <w:sz w:val="20"/>
        <w:u w:val="thick"/>
      </w:rPr>
      <w:t xml:space="preserve"> under SARFAESI Act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4741B"/>
    <w:multiLevelType w:val="multilevel"/>
    <w:tmpl w:val="F19C853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2676AD0"/>
    <w:multiLevelType w:val="multilevel"/>
    <w:tmpl w:val="06263B5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7835210"/>
    <w:multiLevelType w:val="multilevel"/>
    <w:tmpl w:val="E606F5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B2A03D6"/>
    <w:multiLevelType w:val="multilevel"/>
    <w:tmpl w:val="8B6A00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B450806"/>
    <w:multiLevelType w:val="multilevel"/>
    <w:tmpl w:val="0592330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D1B760B"/>
    <w:multiLevelType w:val="multilevel"/>
    <w:tmpl w:val="8AE6FC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0A12A0D"/>
    <w:multiLevelType w:val="multilevel"/>
    <w:tmpl w:val="ECE832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3DD4963"/>
    <w:multiLevelType w:val="multilevel"/>
    <w:tmpl w:val="618E06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4746AB1"/>
    <w:multiLevelType w:val="multilevel"/>
    <w:tmpl w:val="D05862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7595D0A"/>
    <w:multiLevelType w:val="multilevel"/>
    <w:tmpl w:val="0D32BB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84F35CC"/>
    <w:multiLevelType w:val="multilevel"/>
    <w:tmpl w:val="3FEA6F5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8C15274"/>
    <w:multiLevelType w:val="multilevel"/>
    <w:tmpl w:val="D082CA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9CA178D"/>
    <w:multiLevelType w:val="multilevel"/>
    <w:tmpl w:val="3E50E2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A9B64D8"/>
    <w:multiLevelType w:val="multilevel"/>
    <w:tmpl w:val="FBBCF14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B595B5B"/>
    <w:multiLevelType w:val="multilevel"/>
    <w:tmpl w:val="D672609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1BB806CC"/>
    <w:multiLevelType w:val="multilevel"/>
    <w:tmpl w:val="C9EE640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1C577AFF"/>
    <w:multiLevelType w:val="hybridMultilevel"/>
    <w:tmpl w:val="9A10E8F4"/>
    <w:lvl w:ilvl="0" w:tplc="8C9496D4">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9957F2"/>
    <w:multiLevelType w:val="multilevel"/>
    <w:tmpl w:val="74DC786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28C15BA"/>
    <w:multiLevelType w:val="multilevel"/>
    <w:tmpl w:val="7F5693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2FD6AF2"/>
    <w:multiLevelType w:val="multilevel"/>
    <w:tmpl w:val="3998DD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24FE53B4"/>
    <w:multiLevelType w:val="multilevel"/>
    <w:tmpl w:val="CE62FEF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27B80A77"/>
    <w:multiLevelType w:val="multilevel"/>
    <w:tmpl w:val="6064301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96F4DE8"/>
    <w:multiLevelType w:val="multilevel"/>
    <w:tmpl w:val="057813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29740341"/>
    <w:multiLevelType w:val="multilevel"/>
    <w:tmpl w:val="00BA2BB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2B0B1133"/>
    <w:multiLevelType w:val="multilevel"/>
    <w:tmpl w:val="F1304A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2C904D56"/>
    <w:multiLevelType w:val="multilevel"/>
    <w:tmpl w:val="3AECD8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2E1B0D96"/>
    <w:multiLevelType w:val="multilevel"/>
    <w:tmpl w:val="E4C277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2E385DED"/>
    <w:multiLevelType w:val="multilevel"/>
    <w:tmpl w:val="4A32E83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2F9057E6"/>
    <w:multiLevelType w:val="multilevel"/>
    <w:tmpl w:val="A464042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3519398B"/>
    <w:multiLevelType w:val="multilevel"/>
    <w:tmpl w:val="94ECA7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39D84D05"/>
    <w:multiLevelType w:val="multilevel"/>
    <w:tmpl w:val="DFB6F4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3E917B93"/>
    <w:multiLevelType w:val="multilevel"/>
    <w:tmpl w:val="EFB2435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0105F5E"/>
    <w:multiLevelType w:val="multilevel"/>
    <w:tmpl w:val="C4E65D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41B32FB4"/>
    <w:multiLevelType w:val="multilevel"/>
    <w:tmpl w:val="9CAE6CA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41B73911"/>
    <w:multiLevelType w:val="multilevel"/>
    <w:tmpl w:val="DF20860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43B94907"/>
    <w:multiLevelType w:val="multilevel"/>
    <w:tmpl w:val="BACA4C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4B526A5"/>
    <w:multiLevelType w:val="multilevel"/>
    <w:tmpl w:val="8A60FB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453E23C2"/>
    <w:multiLevelType w:val="multilevel"/>
    <w:tmpl w:val="F42CD6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49B748A4"/>
    <w:multiLevelType w:val="multilevel"/>
    <w:tmpl w:val="DEE45DA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4B2214CF"/>
    <w:multiLevelType w:val="multilevel"/>
    <w:tmpl w:val="194AA37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4C56550A"/>
    <w:multiLevelType w:val="multilevel"/>
    <w:tmpl w:val="53BA82F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4FC92216"/>
    <w:multiLevelType w:val="multilevel"/>
    <w:tmpl w:val="A2E8111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505D466E"/>
    <w:multiLevelType w:val="multilevel"/>
    <w:tmpl w:val="3A5C6B1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510F66D4"/>
    <w:multiLevelType w:val="multilevel"/>
    <w:tmpl w:val="64A4523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515A2924"/>
    <w:multiLevelType w:val="multilevel"/>
    <w:tmpl w:val="EC80800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51B677BB"/>
    <w:multiLevelType w:val="multilevel"/>
    <w:tmpl w:val="45B0E71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52037E94"/>
    <w:multiLevelType w:val="multilevel"/>
    <w:tmpl w:val="82C688D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523C1962"/>
    <w:multiLevelType w:val="multilevel"/>
    <w:tmpl w:val="E16443D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533855FC"/>
    <w:multiLevelType w:val="multilevel"/>
    <w:tmpl w:val="DD8251B0"/>
    <w:lvl w:ilvl="0">
      <w:start w:val="2"/>
      <w:numFmt w:val="decimal"/>
      <w:lvlText w:val="%1."/>
      <w:lvlJc w:val="left"/>
      <w:pPr>
        <w:tabs>
          <w:tab w:val="num" w:pos="720"/>
        </w:tabs>
        <w:ind w:left="720" w:hanging="360"/>
      </w:pPr>
      <w:rPr>
        <w:b/>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3CC1046"/>
    <w:multiLevelType w:val="multilevel"/>
    <w:tmpl w:val="09C05D1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577B515E"/>
    <w:multiLevelType w:val="multilevel"/>
    <w:tmpl w:val="B2E0C5D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58131FF1"/>
    <w:multiLevelType w:val="multilevel"/>
    <w:tmpl w:val="3EA6CB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581606E8"/>
    <w:multiLevelType w:val="multilevel"/>
    <w:tmpl w:val="566005F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586607A6"/>
    <w:multiLevelType w:val="multilevel"/>
    <w:tmpl w:val="46EE6B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5C090D6F"/>
    <w:multiLevelType w:val="multilevel"/>
    <w:tmpl w:val="05E2FA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5C381F90"/>
    <w:multiLevelType w:val="multilevel"/>
    <w:tmpl w:val="4344F30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5CAD21E0"/>
    <w:multiLevelType w:val="multilevel"/>
    <w:tmpl w:val="831E93E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5CD101AD"/>
    <w:multiLevelType w:val="multilevel"/>
    <w:tmpl w:val="1264CC8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5D246EA3"/>
    <w:multiLevelType w:val="multilevel"/>
    <w:tmpl w:val="50507BA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628A1EB8"/>
    <w:multiLevelType w:val="multilevel"/>
    <w:tmpl w:val="7A66FFF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64346C45"/>
    <w:multiLevelType w:val="multilevel"/>
    <w:tmpl w:val="A29498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6B920715"/>
    <w:multiLevelType w:val="multilevel"/>
    <w:tmpl w:val="CF543E8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6D6C1F4B"/>
    <w:multiLevelType w:val="multilevel"/>
    <w:tmpl w:val="4E94D372"/>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6F8E5AFE"/>
    <w:multiLevelType w:val="multilevel"/>
    <w:tmpl w:val="00F2B0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77C649CE"/>
    <w:multiLevelType w:val="multilevel"/>
    <w:tmpl w:val="767A8E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77E44840"/>
    <w:multiLevelType w:val="multilevel"/>
    <w:tmpl w:val="1C6E20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78465D39"/>
    <w:multiLevelType w:val="multilevel"/>
    <w:tmpl w:val="47BC876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79E05181"/>
    <w:multiLevelType w:val="multilevel"/>
    <w:tmpl w:val="FCC008E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15:restartNumberingAfterBreak="0">
    <w:nsid w:val="79E648FD"/>
    <w:multiLevelType w:val="multilevel"/>
    <w:tmpl w:val="CE38C9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7DCD7C77"/>
    <w:multiLevelType w:val="multilevel"/>
    <w:tmpl w:val="5ACCB0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7E927056"/>
    <w:multiLevelType w:val="multilevel"/>
    <w:tmpl w:val="DA8A871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6"/>
  </w:num>
  <w:num w:numId="2">
    <w:abstractNumId w:val="69"/>
  </w:num>
  <w:num w:numId="3">
    <w:abstractNumId w:val="48"/>
  </w:num>
  <w:num w:numId="4">
    <w:abstractNumId w:val="64"/>
  </w:num>
  <w:num w:numId="5">
    <w:abstractNumId w:val="13"/>
  </w:num>
  <w:num w:numId="6">
    <w:abstractNumId w:val="58"/>
  </w:num>
  <w:num w:numId="7">
    <w:abstractNumId w:val="56"/>
  </w:num>
  <w:num w:numId="8">
    <w:abstractNumId w:val="33"/>
  </w:num>
  <w:num w:numId="9">
    <w:abstractNumId w:val="46"/>
  </w:num>
  <w:num w:numId="10">
    <w:abstractNumId w:val="9"/>
  </w:num>
  <w:num w:numId="11">
    <w:abstractNumId w:val="55"/>
  </w:num>
  <w:num w:numId="12">
    <w:abstractNumId w:val="29"/>
  </w:num>
  <w:num w:numId="13">
    <w:abstractNumId w:val="37"/>
  </w:num>
  <w:num w:numId="14">
    <w:abstractNumId w:val="65"/>
  </w:num>
  <w:num w:numId="15">
    <w:abstractNumId w:val="36"/>
  </w:num>
  <w:num w:numId="16">
    <w:abstractNumId w:val="31"/>
  </w:num>
  <w:num w:numId="17">
    <w:abstractNumId w:val="57"/>
  </w:num>
  <w:num w:numId="18">
    <w:abstractNumId w:val="28"/>
  </w:num>
  <w:num w:numId="19">
    <w:abstractNumId w:val="61"/>
  </w:num>
  <w:num w:numId="20">
    <w:abstractNumId w:val="39"/>
  </w:num>
  <w:num w:numId="21">
    <w:abstractNumId w:val="1"/>
  </w:num>
  <w:num w:numId="22">
    <w:abstractNumId w:val="18"/>
  </w:num>
  <w:num w:numId="23">
    <w:abstractNumId w:val="70"/>
  </w:num>
  <w:num w:numId="24">
    <w:abstractNumId w:val="34"/>
  </w:num>
  <w:num w:numId="25">
    <w:abstractNumId w:val="41"/>
  </w:num>
  <w:num w:numId="26">
    <w:abstractNumId w:val="49"/>
  </w:num>
  <w:num w:numId="27">
    <w:abstractNumId w:val="44"/>
  </w:num>
  <w:num w:numId="28">
    <w:abstractNumId w:val="27"/>
  </w:num>
  <w:num w:numId="29">
    <w:abstractNumId w:val="54"/>
  </w:num>
  <w:num w:numId="30">
    <w:abstractNumId w:val="30"/>
  </w:num>
  <w:num w:numId="31">
    <w:abstractNumId w:val="23"/>
  </w:num>
  <w:num w:numId="32">
    <w:abstractNumId w:val="47"/>
  </w:num>
  <w:num w:numId="33">
    <w:abstractNumId w:val="14"/>
  </w:num>
  <w:num w:numId="34">
    <w:abstractNumId w:val="15"/>
  </w:num>
  <w:num w:numId="35">
    <w:abstractNumId w:val="32"/>
  </w:num>
  <w:num w:numId="36">
    <w:abstractNumId w:val="5"/>
  </w:num>
  <w:num w:numId="37">
    <w:abstractNumId w:val="20"/>
  </w:num>
  <w:num w:numId="38">
    <w:abstractNumId w:val="10"/>
  </w:num>
  <w:num w:numId="39">
    <w:abstractNumId w:val="12"/>
  </w:num>
  <w:num w:numId="40">
    <w:abstractNumId w:val="38"/>
  </w:num>
  <w:num w:numId="41">
    <w:abstractNumId w:val="25"/>
  </w:num>
  <w:num w:numId="42">
    <w:abstractNumId w:val="4"/>
  </w:num>
  <w:num w:numId="43">
    <w:abstractNumId w:val="40"/>
  </w:num>
  <w:num w:numId="44">
    <w:abstractNumId w:val="2"/>
  </w:num>
  <w:num w:numId="45">
    <w:abstractNumId w:val="26"/>
  </w:num>
  <w:num w:numId="46">
    <w:abstractNumId w:val="51"/>
  </w:num>
  <w:num w:numId="47">
    <w:abstractNumId w:val="24"/>
  </w:num>
  <w:num w:numId="48">
    <w:abstractNumId w:val="7"/>
  </w:num>
  <w:num w:numId="49">
    <w:abstractNumId w:val="22"/>
  </w:num>
  <w:num w:numId="50">
    <w:abstractNumId w:val="63"/>
  </w:num>
  <w:num w:numId="51">
    <w:abstractNumId w:val="66"/>
  </w:num>
  <w:num w:numId="52">
    <w:abstractNumId w:val="17"/>
  </w:num>
  <w:num w:numId="53">
    <w:abstractNumId w:val="50"/>
  </w:num>
  <w:num w:numId="54">
    <w:abstractNumId w:val="43"/>
  </w:num>
  <w:num w:numId="55">
    <w:abstractNumId w:val="19"/>
  </w:num>
  <w:num w:numId="56">
    <w:abstractNumId w:val="35"/>
  </w:num>
  <w:num w:numId="57">
    <w:abstractNumId w:val="53"/>
  </w:num>
  <w:num w:numId="58">
    <w:abstractNumId w:val="21"/>
  </w:num>
  <w:num w:numId="59">
    <w:abstractNumId w:val="3"/>
  </w:num>
  <w:num w:numId="60">
    <w:abstractNumId w:val="8"/>
  </w:num>
  <w:num w:numId="61">
    <w:abstractNumId w:val="11"/>
  </w:num>
  <w:num w:numId="62">
    <w:abstractNumId w:val="68"/>
  </w:num>
  <w:num w:numId="63">
    <w:abstractNumId w:val="67"/>
  </w:num>
  <w:num w:numId="64">
    <w:abstractNumId w:val="0"/>
  </w:num>
  <w:num w:numId="65">
    <w:abstractNumId w:val="60"/>
  </w:num>
  <w:num w:numId="66">
    <w:abstractNumId w:val="45"/>
  </w:num>
  <w:num w:numId="67">
    <w:abstractNumId w:val="52"/>
  </w:num>
  <w:num w:numId="68">
    <w:abstractNumId w:val="59"/>
  </w:num>
  <w:num w:numId="69">
    <w:abstractNumId w:val="42"/>
  </w:num>
  <w:num w:numId="70">
    <w:abstractNumId w:val="62"/>
  </w:num>
  <w:num w:numId="71">
    <w:abstractNumId w:val="1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441"/>
    <w:rsid w:val="00053B1F"/>
    <w:rsid w:val="000712FD"/>
    <w:rsid w:val="00093DDE"/>
    <w:rsid w:val="000969DC"/>
    <w:rsid w:val="001608D4"/>
    <w:rsid w:val="002F076C"/>
    <w:rsid w:val="00401451"/>
    <w:rsid w:val="00545687"/>
    <w:rsid w:val="00553881"/>
    <w:rsid w:val="00574234"/>
    <w:rsid w:val="005B7249"/>
    <w:rsid w:val="00621D24"/>
    <w:rsid w:val="006A53D1"/>
    <w:rsid w:val="006C03F9"/>
    <w:rsid w:val="00727A5D"/>
    <w:rsid w:val="007A29D0"/>
    <w:rsid w:val="007E1EA5"/>
    <w:rsid w:val="00850D9E"/>
    <w:rsid w:val="008F1441"/>
    <w:rsid w:val="00941495"/>
    <w:rsid w:val="009F0735"/>
    <w:rsid w:val="009F15FA"/>
    <w:rsid w:val="00AC53AD"/>
    <w:rsid w:val="00BC5842"/>
    <w:rsid w:val="00C76947"/>
    <w:rsid w:val="00E7516F"/>
    <w:rsid w:val="00F7384A"/>
    <w:rsid w:val="00F81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B1B03A"/>
  <w15:chartTrackingRefBased/>
  <w15:docId w15:val="{EF937607-4C35-4B11-9F5F-1E18A7A7D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F14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8F1441"/>
  </w:style>
  <w:style w:type="character" w:customStyle="1" w:styleId="normaltextrun">
    <w:name w:val="normaltextrun"/>
    <w:basedOn w:val="DefaultParagraphFont"/>
    <w:rsid w:val="008F1441"/>
  </w:style>
  <w:style w:type="character" w:customStyle="1" w:styleId="eop">
    <w:name w:val="eop"/>
    <w:basedOn w:val="DefaultParagraphFont"/>
    <w:rsid w:val="008F1441"/>
  </w:style>
  <w:style w:type="character" w:customStyle="1" w:styleId="scxw244427267">
    <w:name w:val="scxw244427267"/>
    <w:basedOn w:val="DefaultParagraphFont"/>
    <w:rsid w:val="008F1441"/>
  </w:style>
  <w:style w:type="character" w:customStyle="1" w:styleId="wacimagecontainer">
    <w:name w:val="wacimagecontainer"/>
    <w:basedOn w:val="DefaultParagraphFont"/>
    <w:rsid w:val="008F1441"/>
  </w:style>
  <w:style w:type="character" w:customStyle="1" w:styleId="wacimageborder">
    <w:name w:val="wacimageborder"/>
    <w:basedOn w:val="DefaultParagraphFont"/>
    <w:rsid w:val="008F1441"/>
  </w:style>
  <w:style w:type="character" w:styleId="Hyperlink">
    <w:name w:val="Hyperlink"/>
    <w:basedOn w:val="DefaultParagraphFont"/>
    <w:uiPriority w:val="99"/>
    <w:semiHidden/>
    <w:unhideWhenUsed/>
    <w:rsid w:val="008F1441"/>
    <w:rPr>
      <w:color w:val="0000FF"/>
      <w:u w:val="single"/>
    </w:rPr>
  </w:style>
  <w:style w:type="character" w:styleId="FollowedHyperlink">
    <w:name w:val="FollowedHyperlink"/>
    <w:basedOn w:val="DefaultParagraphFont"/>
    <w:uiPriority w:val="99"/>
    <w:semiHidden/>
    <w:unhideWhenUsed/>
    <w:rsid w:val="008F1441"/>
    <w:rPr>
      <w:color w:val="800080"/>
      <w:u w:val="single"/>
    </w:rPr>
  </w:style>
  <w:style w:type="character" w:customStyle="1" w:styleId="tabrun">
    <w:name w:val="tabrun"/>
    <w:basedOn w:val="DefaultParagraphFont"/>
    <w:rsid w:val="008F1441"/>
  </w:style>
  <w:style w:type="character" w:customStyle="1" w:styleId="tabchar">
    <w:name w:val="tabchar"/>
    <w:basedOn w:val="DefaultParagraphFont"/>
    <w:rsid w:val="008F1441"/>
  </w:style>
  <w:style w:type="character" w:customStyle="1" w:styleId="tableaderchars">
    <w:name w:val="tableaderchars"/>
    <w:basedOn w:val="DefaultParagraphFont"/>
    <w:rsid w:val="008F1441"/>
  </w:style>
  <w:style w:type="paragraph" w:styleId="NoSpacing">
    <w:name w:val="No Spacing"/>
    <w:qFormat/>
    <w:rsid w:val="008F1441"/>
    <w:pPr>
      <w:spacing w:after="0" w:line="240" w:lineRule="auto"/>
    </w:pPr>
    <w:rPr>
      <w:rFonts w:ascii="Calibri" w:eastAsia="Times New Roman" w:hAnsi="Calibri" w:cs="Times New Roman"/>
      <w:lang w:val="en-IN" w:eastAsia="en-IN"/>
    </w:rPr>
  </w:style>
  <w:style w:type="paragraph" w:styleId="NormalWeb">
    <w:name w:val="Normal (Web)"/>
    <w:basedOn w:val="Normal"/>
    <w:uiPriority w:val="99"/>
    <w:unhideWhenUsed/>
    <w:rsid w:val="008F144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F076C"/>
    <w:pPr>
      <w:ind w:left="720"/>
      <w:contextualSpacing/>
    </w:pPr>
  </w:style>
  <w:style w:type="paragraph" w:styleId="Header">
    <w:name w:val="header"/>
    <w:basedOn w:val="Normal"/>
    <w:link w:val="HeaderChar"/>
    <w:uiPriority w:val="99"/>
    <w:unhideWhenUsed/>
    <w:rsid w:val="005538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881"/>
  </w:style>
  <w:style w:type="paragraph" w:styleId="Footer">
    <w:name w:val="footer"/>
    <w:basedOn w:val="Normal"/>
    <w:link w:val="FooterChar"/>
    <w:uiPriority w:val="99"/>
    <w:unhideWhenUsed/>
    <w:rsid w:val="005538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881"/>
  </w:style>
  <w:style w:type="paragraph" w:customStyle="1" w:styleId="TableParagraph">
    <w:name w:val="Table Paragraph"/>
    <w:basedOn w:val="Normal"/>
    <w:uiPriority w:val="1"/>
    <w:qFormat/>
    <w:rsid w:val="00553881"/>
    <w:pPr>
      <w:widowControl w:val="0"/>
      <w:autoSpaceDE w:val="0"/>
      <w:autoSpaceDN w:val="0"/>
      <w:spacing w:after="0" w:line="240" w:lineRule="auto"/>
    </w:pPr>
    <w:rPr>
      <w:rFonts w:ascii="Arial" w:eastAsia="Arial" w:hAnsi="Arial" w:cs="Arial"/>
      <w:lang w:bidi="en-US"/>
    </w:rPr>
  </w:style>
  <w:style w:type="paragraph" w:styleId="BalloonText">
    <w:name w:val="Balloon Text"/>
    <w:basedOn w:val="Normal"/>
    <w:link w:val="BalloonTextChar"/>
    <w:uiPriority w:val="99"/>
    <w:semiHidden/>
    <w:unhideWhenUsed/>
    <w:rsid w:val="005742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2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927908">
      <w:bodyDiv w:val="1"/>
      <w:marLeft w:val="0"/>
      <w:marRight w:val="0"/>
      <w:marTop w:val="0"/>
      <w:marBottom w:val="0"/>
      <w:divBdr>
        <w:top w:val="none" w:sz="0" w:space="0" w:color="auto"/>
        <w:left w:val="none" w:sz="0" w:space="0" w:color="auto"/>
        <w:bottom w:val="none" w:sz="0" w:space="0" w:color="auto"/>
        <w:right w:val="none" w:sz="0" w:space="0" w:color="auto"/>
      </w:divBdr>
      <w:divsChild>
        <w:div w:id="1928996309">
          <w:marLeft w:val="0"/>
          <w:marRight w:val="0"/>
          <w:marTop w:val="0"/>
          <w:marBottom w:val="0"/>
          <w:divBdr>
            <w:top w:val="none" w:sz="0" w:space="0" w:color="auto"/>
            <w:left w:val="none" w:sz="0" w:space="0" w:color="auto"/>
            <w:bottom w:val="none" w:sz="0" w:space="0" w:color="auto"/>
            <w:right w:val="none" w:sz="0" w:space="0" w:color="auto"/>
          </w:divBdr>
          <w:divsChild>
            <w:div w:id="1108425386">
              <w:marLeft w:val="0"/>
              <w:marRight w:val="0"/>
              <w:marTop w:val="0"/>
              <w:marBottom w:val="0"/>
              <w:divBdr>
                <w:top w:val="none" w:sz="0" w:space="0" w:color="auto"/>
                <w:left w:val="none" w:sz="0" w:space="0" w:color="auto"/>
                <w:bottom w:val="none" w:sz="0" w:space="0" w:color="auto"/>
                <w:right w:val="none" w:sz="0" w:space="0" w:color="auto"/>
              </w:divBdr>
            </w:div>
            <w:div w:id="561604337">
              <w:marLeft w:val="0"/>
              <w:marRight w:val="0"/>
              <w:marTop w:val="0"/>
              <w:marBottom w:val="0"/>
              <w:divBdr>
                <w:top w:val="none" w:sz="0" w:space="0" w:color="auto"/>
                <w:left w:val="none" w:sz="0" w:space="0" w:color="auto"/>
                <w:bottom w:val="none" w:sz="0" w:space="0" w:color="auto"/>
                <w:right w:val="none" w:sz="0" w:space="0" w:color="auto"/>
              </w:divBdr>
            </w:div>
            <w:div w:id="1136726680">
              <w:marLeft w:val="0"/>
              <w:marRight w:val="0"/>
              <w:marTop w:val="0"/>
              <w:marBottom w:val="0"/>
              <w:divBdr>
                <w:top w:val="none" w:sz="0" w:space="0" w:color="auto"/>
                <w:left w:val="none" w:sz="0" w:space="0" w:color="auto"/>
                <w:bottom w:val="none" w:sz="0" w:space="0" w:color="auto"/>
                <w:right w:val="none" w:sz="0" w:space="0" w:color="auto"/>
              </w:divBdr>
            </w:div>
            <w:div w:id="1738935593">
              <w:marLeft w:val="0"/>
              <w:marRight w:val="0"/>
              <w:marTop w:val="0"/>
              <w:marBottom w:val="0"/>
              <w:divBdr>
                <w:top w:val="none" w:sz="0" w:space="0" w:color="auto"/>
                <w:left w:val="none" w:sz="0" w:space="0" w:color="auto"/>
                <w:bottom w:val="none" w:sz="0" w:space="0" w:color="auto"/>
                <w:right w:val="none" w:sz="0" w:space="0" w:color="auto"/>
              </w:divBdr>
            </w:div>
          </w:divsChild>
        </w:div>
        <w:div w:id="1418793539">
          <w:marLeft w:val="0"/>
          <w:marRight w:val="0"/>
          <w:marTop w:val="0"/>
          <w:marBottom w:val="0"/>
          <w:divBdr>
            <w:top w:val="none" w:sz="0" w:space="0" w:color="auto"/>
            <w:left w:val="none" w:sz="0" w:space="0" w:color="auto"/>
            <w:bottom w:val="none" w:sz="0" w:space="0" w:color="auto"/>
            <w:right w:val="none" w:sz="0" w:space="0" w:color="auto"/>
          </w:divBdr>
          <w:divsChild>
            <w:div w:id="1952736739">
              <w:marLeft w:val="0"/>
              <w:marRight w:val="0"/>
              <w:marTop w:val="0"/>
              <w:marBottom w:val="0"/>
              <w:divBdr>
                <w:top w:val="none" w:sz="0" w:space="0" w:color="auto"/>
                <w:left w:val="none" w:sz="0" w:space="0" w:color="auto"/>
                <w:bottom w:val="none" w:sz="0" w:space="0" w:color="auto"/>
                <w:right w:val="none" w:sz="0" w:space="0" w:color="auto"/>
              </w:divBdr>
            </w:div>
            <w:div w:id="1366715696">
              <w:marLeft w:val="0"/>
              <w:marRight w:val="0"/>
              <w:marTop w:val="0"/>
              <w:marBottom w:val="0"/>
              <w:divBdr>
                <w:top w:val="none" w:sz="0" w:space="0" w:color="auto"/>
                <w:left w:val="none" w:sz="0" w:space="0" w:color="auto"/>
                <w:bottom w:val="none" w:sz="0" w:space="0" w:color="auto"/>
                <w:right w:val="none" w:sz="0" w:space="0" w:color="auto"/>
              </w:divBdr>
            </w:div>
            <w:div w:id="2011786506">
              <w:marLeft w:val="0"/>
              <w:marRight w:val="0"/>
              <w:marTop w:val="0"/>
              <w:marBottom w:val="0"/>
              <w:divBdr>
                <w:top w:val="none" w:sz="0" w:space="0" w:color="auto"/>
                <w:left w:val="none" w:sz="0" w:space="0" w:color="auto"/>
                <w:bottom w:val="none" w:sz="0" w:space="0" w:color="auto"/>
                <w:right w:val="none" w:sz="0" w:space="0" w:color="auto"/>
              </w:divBdr>
            </w:div>
            <w:div w:id="1236553249">
              <w:marLeft w:val="0"/>
              <w:marRight w:val="0"/>
              <w:marTop w:val="0"/>
              <w:marBottom w:val="0"/>
              <w:divBdr>
                <w:top w:val="none" w:sz="0" w:space="0" w:color="auto"/>
                <w:left w:val="none" w:sz="0" w:space="0" w:color="auto"/>
                <w:bottom w:val="none" w:sz="0" w:space="0" w:color="auto"/>
                <w:right w:val="none" w:sz="0" w:space="0" w:color="auto"/>
              </w:divBdr>
            </w:div>
            <w:div w:id="2020041418">
              <w:marLeft w:val="0"/>
              <w:marRight w:val="0"/>
              <w:marTop w:val="0"/>
              <w:marBottom w:val="0"/>
              <w:divBdr>
                <w:top w:val="none" w:sz="0" w:space="0" w:color="auto"/>
                <w:left w:val="none" w:sz="0" w:space="0" w:color="auto"/>
                <w:bottom w:val="none" w:sz="0" w:space="0" w:color="auto"/>
                <w:right w:val="none" w:sz="0" w:space="0" w:color="auto"/>
              </w:divBdr>
            </w:div>
            <w:div w:id="2134901172">
              <w:marLeft w:val="0"/>
              <w:marRight w:val="0"/>
              <w:marTop w:val="0"/>
              <w:marBottom w:val="0"/>
              <w:divBdr>
                <w:top w:val="none" w:sz="0" w:space="0" w:color="auto"/>
                <w:left w:val="none" w:sz="0" w:space="0" w:color="auto"/>
                <w:bottom w:val="none" w:sz="0" w:space="0" w:color="auto"/>
                <w:right w:val="none" w:sz="0" w:space="0" w:color="auto"/>
              </w:divBdr>
            </w:div>
            <w:div w:id="1879317180">
              <w:marLeft w:val="0"/>
              <w:marRight w:val="0"/>
              <w:marTop w:val="0"/>
              <w:marBottom w:val="0"/>
              <w:divBdr>
                <w:top w:val="none" w:sz="0" w:space="0" w:color="auto"/>
                <w:left w:val="none" w:sz="0" w:space="0" w:color="auto"/>
                <w:bottom w:val="none" w:sz="0" w:space="0" w:color="auto"/>
                <w:right w:val="none" w:sz="0" w:space="0" w:color="auto"/>
              </w:divBdr>
            </w:div>
            <w:div w:id="10658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993119">
      <w:bodyDiv w:val="1"/>
      <w:marLeft w:val="0"/>
      <w:marRight w:val="0"/>
      <w:marTop w:val="0"/>
      <w:marBottom w:val="0"/>
      <w:divBdr>
        <w:top w:val="none" w:sz="0" w:space="0" w:color="auto"/>
        <w:left w:val="none" w:sz="0" w:space="0" w:color="auto"/>
        <w:bottom w:val="none" w:sz="0" w:space="0" w:color="auto"/>
        <w:right w:val="none" w:sz="0" w:space="0" w:color="auto"/>
      </w:divBdr>
      <w:divsChild>
        <w:div w:id="434831481">
          <w:marLeft w:val="0"/>
          <w:marRight w:val="0"/>
          <w:marTop w:val="0"/>
          <w:marBottom w:val="0"/>
          <w:divBdr>
            <w:top w:val="none" w:sz="0" w:space="0" w:color="auto"/>
            <w:left w:val="none" w:sz="0" w:space="0" w:color="auto"/>
            <w:bottom w:val="none" w:sz="0" w:space="0" w:color="auto"/>
            <w:right w:val="none" w:sz="0" w:space="0" w:color="auto"/>
          </w:divBdr>
          <w:divsChild>
            <w:div w:id="1082071256">
              <w:marLeft w:val="-75"/>
              <w:marRight w:val="0"/>
              <w:marTop w:val="30"/>
              <w:marBottom w:val="30"/>
              <w:divBdr>
                <w:top w:val="none" w:sz="0" w:space="0" w:color="auto"/>
                <w:left w:val="none" w:sz="0" w:space="0" w:color="auto"/>
                <w:bottom w:val="none" w:sz="0" w:space="0" w:color="auto"/>
                <w:right w:val="none" w:sz="0" w:space="0" w:color="auto"/>
              </w:divBdr>
              <w:divsChild>
                <w:div w:id="2360745">
                  <w:marLeft w:val="0"/>
                  <w:marRight w:val="0"/>
                  <w:marTop w:val="0"/>
                  <w:marBottom w:val="0"/>
                  <w:divBdr>
                    <w:top w:val="none" w:sz="0" w:space="0" w:color="auto"/>
                    <w:left w:val="none" w:sz="0" w:space="0" w:color="auto"/>
                    <w:bottom w:val="none" w:sz="0" w:space="0" w:color="auto"/>
                    <w:right w:val="none" w:sz="0" w:space="0" w:color="auto"/>
                  </w:divBdr>
                  <w:divsChild>
                    <w:div w:id="1075930628">
                      <w:marLeft w:val="0"/>
                      <w:marRight w:val="0"/>
                      <w:marTop w:val="0"/>
                      <w:marBottom w:val="0"/>
                      <w:divBdr>
                        <w:top w:val="none" w:sz="0" w:space="0" w:color="auto"/>
                        <w:left w:val="none" w:sz="0" w:space="0" w:color="auto"/>
                        <w:bottom w:val="none" w:sz="0" w:space="0" w:color="auto"/>
                        <w:right w:val="none" w:sz="0" w:space="0" w:color="auto"/>
                      </w:divBdr>
                    </w:div>
                    <w:div w:id="1523006559">
                      <w:marLeft w:val="0"/>
                      <w:marRight w:val="0"/>
                      <w:marTop w:val="0"/>
                      <w:marBottom w:val="0"/>
                      <w:divBdr>
                        <w:top w:val="none" w:sz="0" w:space="0" w:color="auto"/>
                        <w:left w:val="none" w:sz="0" w:space="0" w:color="auto"/>
                        <w:bottom w:val="none" w:sz="0" w:space="0" w:color="auto"/>
                        <w:right w:val="none" w:sz="0" w:space="0" w:color="auto"/>
                      </w:divBdr>
                    </w:div>
                    <w:div w:id="498159855">
                      <w:marLeft w:val="0"/>
                      <w:marRight w:val="0"/>
                      <w:marTop w:val="0"/>
                      <w:marBottom w:val="0"/>
                      <w:divBdr>
                        <w:top w:val="none" w:sz="0" w:space="0" w:color="auto"/>
                        <w:left w:val="none" w:sz="0" w:space="0" w:color="auto"/>
                        <w:bottom w:val="none" w:sz="0" w:space="0" w:color="auto"/>
                        <w:right w:val="none" w:sz="0" w:space="0" w:color="auto"/>
                      </w:divBdr>
                    </w:div>
                    <w:div w:id="1867789656">
                      <w:marLeft w:val="0"/>
                      <w:marRight w:val="0"/>
                      <w:marTop w:val="0"/>
                      <w:marBottom w:val="0"/>
                      <w:divBdr>
                        <w:top w:val="none" w:sz="0" w:space="0" w:color="auto"/>
                        <w:left w:val="none" w:sz="0" w:space="0" w:color="auto"/>
                        <w:bottom w:val="none" w:sz="0" w:space="0" w:color="auto"/>
                        <w:right w:val="none" w:sz="0" w:space="0" w:color="auto"/>
                      </w:divBdr>
                    </w:div>
                  </w:divsChild>
                </w:div>
                <w:div w:id="1526793805">
                  <w:marLeft w:val="0"/>
                  <w:marRight w:val="0"/>
                  <w:marTop w:val="0"/>
                  <w:marBottom w:val="0"/>
                  <w:divBdr>
                    <w:top w:val="none" w:sz="0" w:space="0" w:color="auto"/>
                    <w:left w:val="none" w:sz="0" w:space="0" w:color="auto"/>
                    <w:bottom w:val="none" w:sz="0" w:space="0" w:color="auto"/>
                    <w:right w:val="none" w:sz="0" w:space="0" w:color="auto"/>
                  </w:divBdr>
                  <w:divsChild>
                    <w:div w:id="495418376">
                      <w:marLeft w:val="0"/>
                      <w:marRight w:val="0"/>
                      <w:marTop w:val="0"/>
                      <w:marBottom w:val="0"/>
                      <w:divBdr>
                        <w:top w:val="none" w:sz="0" w:space="0" w:color="auto"/>
                        <w:left w:val="none" w:sz="0" w:space="0" w:color="auto"/>
                        <w:bottom w:val="none" w:sz="0" w:space="0" w:color="auto"/>
                        <w:right w:val="none" w:sz="0" w:space="0" w:color="auto"/>
                      </w:divBdr>
                    </w:div>
                    <w:div w:id="2110467992">
                      <w:marLeft w:val="0"/>
                      <w:marRight w:val="0"/>
                      <w:marTop w:val="0"/>
                      <w:marBottom w:val="0"/>
                      <w:divBdr>
                        <w:top w:val="none" w:sz="0" w:space="0" w:color="auto"/>
                        <w:left w:val="none" w:sz="0" w:space="0" w:color="auto"/>
                        <w:bottom w:val="none" w:sz="0" w:space="0" w:color="auto"/>
                        <w:right w:val="none" w:sz="0" w:space="0" w:color="auto"/>
                      </w:divBdr>
                    </w:div>
                    <w:div w:id="1741639394">
                      <w:marLeft w:val="0"/>
                      <w:marRight w:val="0"/>
                      <w:marTop w:val="0"/>
                      <w:marBottom w:val="0"/>
                      <w:divBdr>
                        <w:top w:val="none" w:sz="0" w:space="0" w:color="auto"/>
                        <w:left w:val="none" w:sz="0" w:space="0" w:color="auto"/>
                        <w:bottom w:val="none" w:sz="0" w:space="0" w:color="auto"/>
                        <w:right w:val="none" w:sz="0" w:space="0" w:color="auto"/>
                      </w:divBdr>
                    </w:div>
                    <w:div w:id="1553073385">
                      <w:marLeft w:val="0"/>
                      <w:marRight w:val="0"/>
                      <w:marTop w:val="0"/>
                      <w:marBottom w:val="0"/>
                      <w:divBdr>
                        <w:top w:val="none" w:sz="0" w:space="0" w:color="auto"/>
                        <w:left w:val="none" w:sz="0" w:space="0" w:color="auto"/>
                        <w:bottom w:val="none" w:sz="0" w:space="0" w:color="auto"/>
                        <w:right w:val="none" w:sz="0" w:space="0" w:color="auto"/>
                      </w:divBdr>
                    </w:div>
                    <w:div w:id="1573420370">
                      <w:marLeft w:val="0"/>
                      <w:marRight w:val="0"/>
                      <w:marTop w:val="0"/>
                      <w:marBottom w:val="0"/>
                      <w:divBdr>
                        <w:top w:val="none" w:sz="0" w:space="0" w:color="auto"/>
                        <w:left w:val="none" w:sz="0" w:space="0" w:color="auto"/>
                        <w:bottom w:val="none" w:sz="0" w:space="0" w:color="auto"/>
                        <w:right w:val="none" w:sz="0" w:space="0" w:color="auto"/>
                      </w:divBdr>
                    </w:div>
                    <w:div w:id="1697195232">
                      <w:marLeft w:val="0"/>
                      <w:marRight w:val="0"/>
                      <w:marTop w:val="0"/>
                      <w:marBottom w:val="0"/>
                      <w:divBdr>
                        <w:top w:val="none" w:sz="0" w:space="0" w:color="auto"/>
                        <w:left w:val="none" w:sz="0" w:space="0" w:color="auto"/>
                        <w:bottom w:val="none" w:sz="0" w:space="0" w:color="auto"/>
                        <w:right w:val="none" w:sz="0" w:space="0" w:color="auto"/>
                      </w:divBdr>
                    </w:div>
                    <w:div w:id="652761254">
                      <w:marLeft w:val="0"/>
                      <w:marRight w:val="0"/>
                      <w:marTop w:val="0"/>
                      <w:marBottom w:val="0"/>
                      <w:divBdr>
                        <w:top w:val="none" w:sz="0" w:space="0" w:color="auto"/>
                        <w:left w:val="none" w:sz="0" w:space="0" w:color="auto"/>
                        <w:bottom w:val="none" w:sz="0" w:space="0" w:color="auto"/>
                        <w:right w:val="none" w:sz="0" w:space="0" w:color="auto"/>
                      </w:divBdr>
                    </w:div>
                    <w:div w:id="19136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582010">
          <w:marLeft w:val="0"/>
          <w:marRight w:val="0"/>
          <w:marTop w:val="0"/>
          <w:marBottom w:val="0"/>
          <w:divBdr>
            <w:top w:val="none" w:sz="0" w:space="0" w:color="auto"/>
            <w:left w:val="none" w:sz="0" w:space="0" w:color="auto"/>
            <w:bottom w:val="none" w:sz="0" w:space="0" w:color="auto"/>
            <w:right w:val="none" w:sz="0" w:space="0" w:color="auto"/>
          </w:divBdr>
        </w:div>
        <w:div w:id="1872957738">
          <w:marLeft w:val="0"/>
          <w:marRight w:val="0"/>
          <w:marTop w:val="0"/>
          <w:marBottom w:val="0"/>
          <w:divBdr>
            <w:top w:val="none" w:sz="0" w:space="0" w:color="auto"/>
            <w:left w:val="none" w:sz="0" w:space="0" w:color="auto"/>
            <w:bottom w:val="none" w:sz="0" w:space="0" w:color="auto"/>
            <w:right w:val="none" w:sz="0" w:space="0" w:color="auto"/>
          </w:divBdr>
        </w:div>
        <w:div w:id="135536011">
          <w:marLeft w:val="0"/>
          <w:marRight w:val="0"/>
          <w:marTop w:val="0"/>
          <w:marBottom w:val="0"/>
          <w:divBdr>
            <w:top w:val="none" w:sz="0" w:space="0" w:color="auto"/>
            <w:left w:val="none" w:sz="0" w:space="0" w:color="auto"/>
            <w:bottom w:val="none" w:sz="0" w:space="0" w:color="auto"/>
            <w:right w:val="none" w:sz="0" w:space="0" w:color="auto"/>
          </w:divBdr>
        </w:div>
        <w:div w:id="1780686062">
          <w:marLeft w:val="0"/>
          <w:marRight w:val="0"/>
          <w:marTop w:val="0"/>
          <w:marBottom w:val="0"/>
          <w:divBdr>
            <w:top w:val="none" w:sz="0" w:space="0" w:color="auto"/>
            <w:left w:val="none" w:sz="0" w:space="0" w:color="auto"/>
            <w:bottom w:val="none" w:sz="0" w:space="0" w:color="auto"/>
            <w:right w:val="none" w:sz="0" w:space="0" w:color="auto"/>
          </w:divBdr>
        </w:div>
        <w:div w:id="214395441">
          <w:marLeft w:val="0"/>
          <w:marRight w:val="0"/>
          <w:marTop w:val="0"/>
          <w:marBottom w:val="0"/>
          <w:divBdr>
            <w:top w:val="none" w:sz="0" w:space="0" w:color="auto"/>
            <w:left w:val="none" w:sz="0" w:space="0" w:color="auto"/>
            <w:bottom w:val="none" w:sz="0" w:space="0" w:color="auto"/>
            <w:right w:val="none" w:sz="0" w:space="0" w:color="auto"/>
          </w:divBdr>
          <w:divsChild>
            <w:div w:id="1184788892">
              <w:marLeft w:val="-75"/>
              <w:marRight w:val="0"/>
              <w:marTop w:val="30"/>
              <w:marBottom w:val="30"/>
              <w:divBdr>
                <w:top w:val="none" w:sz="0" w:space="0" w:color="auto"/>
                <w:left w:val="none" w:sz="0" w:space="0" w:color="auto"/>
                <w:bottom w:val="none" w:sz="0" w:space="0" w:color="auto"/>
                <w:right w:val="none" w:sz="0" w:space="0" w:color="auto"/>
              </w:divBdr>
              <w:divsChild>
                <w:div w:id="887498296">
                  <w:marLeft w:val="0"/>
                  <w:marRight w:val="0"/>
                  <w:marTop w:val="0"/>
                  <w:marBottom w:val="0"/>
                  <w:divBdr>
                    <w:top w:val="none" w:sz="0" w:space="0" w:color="auto"/>
                    <w:left w:val="none" w:sz="0" w:space="0" w:color="auto"/>
                    <w:bottom w:val="none" w:sz="0" w:space="0" w:color="auto"/>
                    <w:right w:val="none" w:sz="0" w:space="0" w:color="auto"/>
                  </w:divBdr>
                  <w:divsChild>
                    <w:div w:id="1664820725">
                      <w:marLeft w:val="0"/>
                      <w:marRight w:val="0"/>
                      <w:marTop w:val="0"/>
                      <w:marBottom w:val="0"/>
                      <w:divBdr>
                        <w:top w:val="none" w:sz="0" w:space="0" w:color="auto"/>
                        <w:left w:val="none" w:sz="0" w:space="0" w:color="auto"/>
                        <w:bottom w:val="none" w:sz="0" w:space="0" w:color="auto"/>
                        <w:right w:val="none" w:sz="0" w:space="0" w:color="auto"/>
                      </w:divBdr>
                    </w:div>
                  </w:divsChild>
                </w:div>
                <w:div w:id="1647660938">
                  <w:marLeft w:val="0"/>
                  <w:marRight w:val="0"/>
                  <w:marTop w:val="0"/>
                  <w:marBottom w:val="0"/>
                  <w:divBdr>
                    <w:top w:val="none" w:sz="0" w:space="0" w:color="auto"/>
                    <w:left w:val="none" w:sz="0" w:space="0" w:color="auto"/>
                    <w:bottom w:val="none" w:sz="0" w:space="0" w:color="auto"/>
                    <w:right w:val="none" w:sz="0" w:space="0" w:color="auto"/>
                  </w:divBdr>
                  <w:divsChild>
                    <w:div w:id="1123229197">
                      <w:marLeft w:val="0"/>
                      <w:marRight w:val="0"/>
                      <w:marTop w:val="0"/>
                      <w:marBottom w:val="0"/>
                      <w:divBdr>
                        <w:top w:val="none" w:sz="0" w:space="0" w:color="auto"/>
                        <w:left w:val="none" w:sz="0" w:space="0" w:color="auto"/>
                        <w:bottom w:val="none" w:sz="0" w:space="0" w:color="auto"/>
                        <w:right w:val="none" w:sz="0" w:space="0" w:color="auto"/>
                      </w:divBdr>
                    </w:div>
                  </w:divsChild>
                </w:div>
                <w:div w:id="1663050134">
                  <w:marLeft w:val="0"/>
                  <w:marRight w:val="0"/>
                  <w:marTop w:val="0"/>
                  <w:marBottom w:val="0"/>
                  <w:divBdr>
                    <w:top w:val="none" w:sz="0" w:space="0" w:color="auto"/>
                    <w:left w:val="none" w:sz="0" w:space="0" w:color="auto"/>
                    <w:bottom w:val="none" w:sz="0" w:space="0" w:color="auto"/>
                    <w:right w:val="none" w:sz="0" w:space="0" w:color="auto"/>
                  </w:divBdr>
                  <w:divsChild>
                    <w:div w:id="134570861">
                      <w:marLeft w:val="0"/>
                      <w:marRight w:val="0"/>
                      <w:marTop w:val="0"/>
                      <w:marBottom w:val="0"/>
                      <w:divBdr>
                        <w:top w:val="none" w:sz="0" w:space="0" w:color="auto"/>
                        <w:left w:val="none" w:sz="0" w:space="0" w:color="auto"/>
                        <w:bottom w:val="none" w:sz="0" w:space="0" w:color="auto"/>
                        <w:right w:val="none" w:sz="0" w:space="0" w:color="auto"/>
                      </w:divBdr>
                    </w:div>
                  </w:divsChild>
                </w:div>
                <w:div w:id="1563174358">
                  <w:marLeft w:val="0"/>
                  <w:marRight w:val="0"/>
                  <w:marTop w:val="0"/>
                  <w:marBottom w:val="0"/>
                  <w:divBdr>
                    <w:top w:val="none" w:sz="0" w:space="0" w:color="auto"/>
                    <w:left w:val="none" w:sz="0" w:space="0" w:color="auto"/>
                    <w:bottom w:val="none" w:sz="0" w:space="0" w:color="auto"/>
                    <w:right w:val="none" w:sz="0" w:space="0" w:color="auto"/>
                  </w:divBdr>
                  <w:divsChild>
                    <w:div w:id="2143233666">
                      <w:marLeft w:val="0"/>
                      <w:marRight w:val="0"/>
                      <w:marTop w:val="0"/>
                      <w:marBottom w:val="0"/>
                      <w:divBdr>
                        <w:top w:val="none" w:sz="0" w:space="0" w:color="auto"/>
                        <w:left w:val="none" w:sz="0" w:space="0" w:color="auto"/>
                        <w:bottom w:val="none" w:sz="0" w:space="0" w:color="auto"/>
                        <w:right w:val="none" w:sz="0" w:space="0" w:color="auto"/>
                      </w:divBdr>
                    </w:div>
                  </w:divsChild>
                </w:div>
                <w:div w:id="2048484360">
                  <w:marLeft w:val="0"/>
                  <w:marRight w:val="0"/>
                  <w:marTop w:val="0"/>
                  <w:marBottom w:val="0"/>
                  <w:divBdr>
                    <w:top w:val="none" w:sz="0" w:space="0" w:color="auto"/>
                    <w:left w:val="none" w:sz="0" w:space="0" w:color="auto"/>
                    <w:bottom w:val="none" w:sz="0" w:space="0" w:color="auto"/>
                    <w:right w:val="none" w:sz="0" w:space="0" w:color="auto"/>
                  </w:divBdr>
                  <w:divsChild>
                    <w:div w:id="382490700">
                      <w:marLeft w:val="0"/>
                      <w:marRight w:val="0"/>
                      <w:marTop w:val="0"/>
                      <w:marBottom w:val="0"/>
                      <w:divBdr>
                        <w:top w:val="none" w:sz="0" w:space="0" w:color="auto"/>
                        <w:left w:val="none" w:sz="0" w:space="0" w:color="auto"/>
                        <w:bottom w:val="none" w:sz="0" w:space="0" w:color="auto"/>
                        <w:right w:val="none" w:sz="0" w:space="0" w:color="auto"/>
                      </w:divBdr>
                    </w:div>
                  </w:divsChild>
                </w:div>
                <w:div w:id="89156727">
                  <w:marLeft w:val="0"/>
                  <w:marRight w:val="0"/>
                  <w:marTop w:val="0"/>
                  <w:marBottom w:val="0"/>
                  <w:divBdr>
                    <w:top w:val="none" w:sz="0" w:space="0" w:color="auto"/>
                    <w:left w:val="none" w:sz="0" w:space="0" w:color="auto"/>
                    <w:bottom w:val="none" w:sz="0" w:space="0" w:color="auto"/>
                    <w:right w:val="none" w:sz="0" w:space="0" w:color="auto"/>
                  </w:divBdr>
                  <w:divsChild>
                    <w:div w:id="712581142">
                      <w:marLeft w:val="0"/>
                      <w:marRight w:val="0"/>
                      <w:marTop w:val="0"/>
                      <w:marBottom w:val="0"/>
                      <w:divBdr>
                        <w:top w:val="none" w:sz="0" w:space="0" w:color="auto"/>
                        <w:left w:val="none" w:sz="0" w:space="0" w:color="auto"/>
                        <w:bottom w:val="none" w:sz="0" w:space="0" w:color="auto"/>
                        <w:right w:val="none" w:sz="0" w:space="0" w:color="auto"/>
                      </w:divBdr>
                    </w:div>
                  </w:divsChild>
                </w:div>
                <w:div w:id="1789667501">
                  <w:marLeft w:val="0"/>
                  <w:marRight w:val="0"/>
                  <w:marTop w:val="0"/>
                  <w:marBottom w:val="0"/>
                  <w:divBdr>
                    <w:top w:val="none" w:sz="0" w:space="0" w:color="auto"/>
                    <w:left w:val="none" w:sz="0" w:space="0" w:color="auto"/>
                    <w:bottom w:val="none" w:sz="0" w:space="0" w:color="auto"/>
                    <w:right w:val="none" w:sz="0" w:space="0" w:color="auto"/>
                  </w:divBdr>
                  <w:divsChild>
                    <w:div w:id="953946630">
                      <w:marLeft w:val="0"/>
                      <w:marRight w:val="0"/>
                      <w:marTop w:val="0"/>
                      <w:marBottom w:val="0"/>
                      <w:divBdr>
                        <w:top w:val="none" w:sz="0" w:space="0" w:color="auto"/>
                        <w:left w:val="none" w:sz="0" w:space="0" w:color="auto"/>
                        <w:bottom w:val="none" w:sz="0" w:space="0" w:color="auto"/>
                        <w:right w:val="none" w:sz="0" w:space="0" w:color="auto"/>
                      </w:divBdr>
                    </w:div>
                  </w:divsChild>
                </w:div>
                <w:div w:id="1298030223">
                  <w:marLeft w:val="0"/>
                  <w:marRight w:val="0"/>
                  <w:marTop w:val="0"/>
                  <w:marBottom w:val="0"/>
                  <w:divBdr>
                    <w:top w:val="none" w:sz="0" w:space="0" w:color="auto"/>
                    <w:left w:val="none" w:sz="0" w:space="0" w:color="auto"/>
                    <w:bottom w:val="none" w:sz="0" w:space="0" w:color="auto"/>
                    <w:right w:val="none" w:sz="0" w:space="0" w:color="auto"/>
                  </w:divBdr>
                  <w:divsChild>
                    <w:div w:id="136840498">
                      <w:marLeft w:val="0"/>
                      <w:marRight w:val="0"/>
                      <w:marTop w:val="0"/>
                      <w:marBottom w:val="0"/>
                      <w:divBdr>
                        <w:top w:val="none" w:sz="0" w:space="0" w:color="auto"/>
                        <w:left w:val="none" w:sz="0" w:space="0" w:color="auto"/>
                        <w:bottom w:val="none" w:sz="0" w:space="0" w:color="auto"/>
                        <w:right w:val="none" w:sz="0" w:space="0" w:color="auto"/>
                      </w:divBdr>
                    </w:div>
                  </w:divsChild>
                </w:div>
                <w:div w:id="858541873">
                  <w:marLeft w:val="0"/>
                  <w:marRight w:val="0"/>
                  <w:marTop w:val="0"/>
                  <w:marBottom w:val="0"/>
                  <w:divBdr>
                    <w:top w:val="none" w:sz="0" w:space="0" w:color="auto"/>
                    <w:left w:val="none" w:sz="0" w:space="0" w:color="auto"/>
                    <w:bottom w:val="none" w:sz="0" w:space="0" w:color="auto"/>
                    <w:right w:val="none" w:sz="0" w:space="0" w:color="auto"/>
                  </w:divBdr>
                  <w:divsChild>
                    <w:div w:id="1018652387">
                      <w:marLeft w:val="0"/>
                      <w:marRight w:val="0"/>
                      <w:marTop w:val="0"/>
                      <w:marBottom w:val="0"/>
                      <w:divBdr>
                        <w:top w:val="none" w:sz="0" w:space="0" w:color="auto"/>
                        <w:left w:val="none" w:sz="0" w:space="0" w:color="auto"/>
                        <w:bottom w:val="none" w:sz="0" w:space="0" w:color="auto"/>
                        <w:right w:val="none" w:sz="0" w:space="0" w:color="auto"/>
                      </w:divBdr>
                    </w:div>
                  </w:divsChild>
                </w:div>
                <w:div w:id="925960005">
                  <w:marLeft w:val="0"/>
                  <w:marRight w:val="0"/>
                  <w:marTop w:val="0"/>
                  <w:marBottom w:val="0"/>
                  <w:divBdr>
                    <w:top w:val="none" w:sz="0" w:space="0" w:color="auto"/>
                    <w:left w:val="none" w:sz="0" w:space="0" w:color="auto"/>
                    <w:bottom w:val="none" w:sz="0" w:space="0" w:color="auto"/>
                    <w:right w:val="none" w:sz="0" w:space="0" w:color="auto"/>
                  </w:divBdr>
                  <w:divsChild>
                    <w:div w:id="985624625">
                      <w:marLeft w:val="0"/>
                      <w:marRight w:val="0"/>
                      <w:marTop w:val="0"/>
                      <w:marBottom w:val="0"/>
                      <w:divBdr>
                        <w:top w:val="none" w:sz="0" w:space="0" w:color="auto"/>
                        <w:left w:val="none" w:sz="0" w:space="0" w:color="auto"/>
                        <w:bottom w:val="none" w:sz="0" w:space="0" w:color="auto"/>
                        <w:right w:val="none" w:sz="0" w:space="0" w:color="auto"/>
                      </w:divBdr>
                    </w:div>
                  </w:divsChild>
                </w:div>
                <w:div w:id="575674707">
                  <w:marLeft w:val="0"/>
                  <w:marRight w:val="0"/>
                  <w:marTop w:val="0"/>
                  <w:marBottom w:val="0"/>
                  <w:divBdr>
                    <w:top w:val="none" w:sz="0" w:space="0" w:color="auto"/>
                    <w:left w:val="none" w:sz="0" w:space="0" w:color="auto"/>
                    <w:bottom w:val="none" w:sz="0" w:space="0" w:color="auto"/>
                    <w:right w:val="none" w:sz="0" w:space="0" w:color="auto"/>
                  </w:divBdr>
                  <w:divsChild>
                    <w:div w:id="1994332046">
                      <w:marLeft w:val="0"/>
                      <w:marRight w:val="0"/>
                      <w:marTop w:val="0"/>
                      <w:marBottom w:val="0"/>
                      <w:divBdr>
                        <w:top w:val="none" w:sz="0" w:space="0" w:color="auto"/>
                        <w:left w:val="none" w:sz="0" w:space="0" w:color="auto"/>
                        <w:bottom w:val="none" w:sz="0" w:space="0" w:color="auto"/>
                        <w:right w:val="none" w:sz="0" w:space="0" w:color="auto"/>
                      </w:divBdr>
                    </w:div>
                  </w:divsChild>
                </w:div>
                <w:div w:id="62728796">
                  <w:marLeft w:val="0"/>
                  <w:marRight w:val="0"/>
                  <w:marTop w:val="0"/>
                  <w:marBottom w:val="0"/>
                  <w:divBdr>
                    <w:top w:val="none" w:sz="0" w:space="0" w:color="auto"/>
                    <w:left w:val="none" w:sz="0" w:space="0" w:color="auto"/>
                    <w:bottom w:val="none" w:sz="0" w:space="0" w:color="auto"/>
                    <w:right w:val="none" w:sz="0" w:space="0" w:color="auto"/>
                  </w:divBdr>
                  <w:divsChild>
                    <w:div w:id="499079378">
                      <w:marLeft w:val="0"/>
                      <w:marRight w:val="0"/>
                      <w:marTop w:val="0"/>
                      <w:marBottom w:val="0"/>
                      <w:divBdr>
                        <w:top w:val="none" w:sz="0" w:space="0" w:color="auto"/>
                        <w:left w:val="none" w:sz="0" w:space="0" w:color="auto"/>
                        <w:bottom w:val="none" w:sz="0" w:space="0" w:color="auto"/>
                        <w:right w:val="none" w:sz="0" w:space="0" w:color="auto"/>
                      </w:divBdr>
                    </w:div>
                  </w:divsChild>
                </w:div>
                <w:div w:id="390232536">
                  <w:marLeft w:val="0"/>
                  <w:marRight w:val="0"/>
                  <w:marTop w:val="0"/>
                  <w:marBottom w:val="0"/>
                  <w:divBdr>
                    <w:top w:val="none" w:sz="0" w:space="0" w:color="auto"/>
                    <w:left w:val="none" w:sz="0" w:space="0" w:color="auto"/>
                    <w:bottom w:val="none" w:sz="0" w:space="0" w:color="auto"/>
                    <w:right w:val="none" w:sz="0" w:space="0" w:color="auto"/>
                  </w:divBdr>
                  <w:divsChild>
                    <w:div w:id="617101276">
                      <w:marLeft w:val="0"/>
                      <w:marRight w:val="0"/>
                      <w:marTop w:val="0"/>
                      <w:marBottom w:val="0"/>
                      <w:divBdr>
                        <w:top w:val="none" w:sz="0" w:space="0" w:color="auto"/>
                        <w:left w:val="none" w:sz="0" w:space="0" w:color="auto"/>
                        <w:bottom w:val="none" w:sz="0" w:space="0" w:color="auto"/>
                        <w:right w:val="none" w:sz="0" w:space="0" w:color="auto"/>
                      </w:divBdr>
                    </w:div>
                  </w:divsChild>
                </w:div>
                <w:div w:id="308900542">
                  <w:marLeft w:val="0"/>
                  <w:marRight w:val="0"/>
                  <w:marTop w:val="0"/>
                  <w:marBottom w:val="0"/>
                  <w:divBdr>
                    <w:top w:val="none" w:sz="0" w:space="0" w:color="auto"/>
                    <w:left w:val="none" w:sz="0" w:space="0" w:color="auto"/>
                    <w:bottom w:val="none" w:sz="0" w:space="0" w:color="auto"/>
                    <w:right w:val="none" w:sz="0" w:space="0" w:color="auto"/>
                  </w:divBdr>
                  <w:divsChild>
                    <w:div w:id="2008941188">
                      <w:marLeft w:val="0"/>
                      <w:marRight w:val="0"/>
                      <w:marTop w:val="0"/>
                      <w:marBottom w:val="0"/>
                      <w:divBdr>
                        <w:top w:val="none" w:sz="0" w:space="0" w:color="auto"/>
                        <w:left w:val="none" w:sz="0" w:space="0" w:color="auto"/>
                        <w:bottom w:val="none" w:sz="0" w:space="0" w:color="auto"/>
                        <w:right w:val="none" w:sz="0" w:space="0" w:color="auto"/>
                      </w:divBdr>
                    </w:div>
                  </w:divsChild>
                </w:div>
                <w:div w:id="483283127">
                  <w:marLeft w:val="0"/>
                  <w:marRight w:val="0"/>
                  <w:marTop w:val="0"/>
                  <w:marBottom w:val="0"/>
                  <w:divBdr>
                    <w:top w:val="none" w:sz="0" w:space="0" w:color="auto"/>
                    <w:left w:val="none" w:sz="0" w:space="0" w:color="auto"/>
                    <w:bottom w:val="none" w:sz="0" w:space="0" w:color="auto"/>
                    <w:right w:val="none" w:sz="0" w:space="0" w:color="auto"/>
                  </w:divBdr>
                  <w:divsChild>
                    <w:div w:id="111018215">
                      <w:marLeft w:val="0"/>
                      <w:marRight w:val="0"/>
                      <w:marTop w:val="0"/>
                      <w:marBottom w:val="0"/>
                      <w:divBdr>
                        <w:top w:val="none" w:sz="0" w:space="0" w:color="auto"/>
                        <w:left w:val="none" w:sz="0" w:space="0" w:color="auto"/>
                        <w:bottom w:val="none" w:sz="0" w:space="0" w:color="auto"/>
                        <w:right w:val="none" w:sz="0" w:space="0" w:color="auto"/>
                      </w:divBdr>
                    </w:div>
                  </w:divsChild>
                </w:div>
                <w:div w:id="386537992">
                  <w:marLeft w:val="0"/>
                  <w:marRight w:val="0"/>
                  <w:marTop w:val="0"/>
                  <w:marBottom w:val="0"/>
                  <w:divBdr>
                    <w:top w:val="none" w:sz="0" w:space="0" w:color="auto"/>
                    <w:left w:val="none" w:sz="0" w:space="0" w:color="auto"/>
                    <w:bottom w:val="none" w:sz="0" w:space="0" w:color="auto"/>
                    <w:right w:val="none" w:sz="0" w:space="0" w:color="auto"/>
                  </w:divBdr>
                  <w:divsChild>
                    <w:div w:id="225654798">
                      <w:marLeft w:val="0"/>
                      <w:marRight w:val="0"/>
                      <w:marTop w:val="0"/>
                      <w:marBottom w:val="0"/>
                      <w:divBdr>
                        <w:top w:val="none" w:sz="0" w:space="0" w:color="auto"/>
                        <w:left w:val="none" w:sz="0" w:space="0" w:color="auto"/>
                        <w:bottom w:val="none" w:sz="0" w:space="0" w:color="auto"/>
                        <w:right w:val="none" w:sz="0" w:space="0" w:color="auto"/>
                      </w:divBdr>
                    </w:div>
                  </w:divsChild>
                </w:div>
                <w:div w:id="333072757">
                  <w:marLeft w:val="0"/>
                  <w:marRight w:val="0"/>
                  <w:marTop w:val="0"/>
                  <w:marBottom w:val="0"/>
                  <w:divBdr>
                    <w:top w:val="none" w:sz="0" w:space="0" w:color="auto"/>
                    <w:left w:val="none" w:sz="0" w:space="0" w:color="auto"/>
                    <w:bottom w:val="none" w:sz="0" w:space="0" w:color="auto"/>
                    <w:right w:val="none" w:sz="0" w:space="0" w:color="auto"/>
                  </w:divBdr>
                  <w:divsChild>
                    <w:div w:id="1056664107">
                      <w:marLeft w:val="0"/>
                      <w:marRight w:val="0"/>
                      <w:marTop w:val="0"/>
                      <w:marBottom w:val="0"/>
                      <w:divBdr>
                        <w:top w:val="none" w:sz="0" w:space="0" w:color="auto"/>
                        <w:left w:val="none" w:sz="0" w:space="0" w:color="auto"/>
                        <w:bottom w:val="none" w:sz="0" w:space="0" w:color="auto"/>
                        <w:right w:val="none" w:sz="0" w:space="0" w:color="auto"/>
                      </w:divBdr>
                    </w:div>
                  </w:divsChild>
                </w:div>
                <w:div w:id="268239849">
                  <w:marLeft w:val="0"/>
                  <w:marRight w:val="0"/>
                  <w:marTop w:val="0"/>
                  <w:marBottom w:val="0"/>
                  <w:divBdr>
                    <w:top w:val="none" w:sz="0" w:space="0" w:color="auto"/>
                    <w:left w:val="none" w:sz="0" w:space="0" w:color="auto"/>
                    <w:bottom w:val="none" w:sz="0" w:space="0" w:color="auto"/>
                    <w:right w:val="none" w:sz="0" w:space="0" w:color="auto"/>
                  </w:divBdr>
                  <w:divsChild>
                    <w:div w:id="953099047">
                      <w:marLeft w:val="0"/>
                      <w:marRight w:val="0"/>
                      <w:marTop w:val="0"/>
                      <w:marBottom w:val="0"/>
                      <w:divBdr>
                        <w:top w:val="none" w:sz="0" w:space="0" w:color="auto"/>
                        <w:left w:val="none" w:sz="0" w:space="0" w:color="auto"/>
                        <w:bottom w:val="none" w:sz="0" w:space="0" w:color="auto"/>
                        <w:right w:val="none" w:sz="0" w:space="0" w:color="auto"/>
                      </w:divBdr>
                    </w:div>
                  </w:divsChild>
                </w:div>
                <w:div w:id="129396609">
                  <w:marLeft w:val="0"/>
                  <w:marRight w:val="0"/>
                  <w:marTop w:val="0"/>
                  <w:marBottom w:val="0"/>
                  <w:divBdr>
                    <w:top w:val="none" w:sz="0" w:space="0" w:color="auto"/>
                    <w:left w:val="none" w:sz="0" w:space="0" w:color="auto"/>
                    <w:bottom w:val="none" w:sz="0" w:space="0" w:color="auto"/>
                    <w:right w:val="none" w:sz="0" w:space="0" w:color="auto"/>
                  </w:divBdr>
                  <w:divsChild>
                    <w:div w:id="84887440">
                      <w:marLeft w:val="0"/>
                      <w:marRight w:val="0"/>
                      <w:marTop w:val="0"/>
                      <w:marBottom w:val="0"/>
                      <w:divBdr>
                        <w:top w:val="none" w:sz="0" w:space="0" w:color="auto"/>
                        <w:left w:val="none" w:sz="0" w:space="0" w:color="auto"/>
                        <w:bottom w:val="none" w:sz="0" w:space="0" w:color="auto"/>
                        <w:right w:val="none" w:sz="0" w:space="0" w:color="auto"/>
                      </w:divBdr>
                    </w:div>
                  </w:divsChild>
                </w:div>
                <w:div w:id="1437825913">
                  <w:marLeft w:val="0"/>
                  <w:marRight w:val="0"/>
                  <w:marTop w:val="0"/>
                  <w:marBottom w:val="0"/>
                  <w:divBdr>
                    <w:top w:val="none" w:sz="0" w:space="0" w:color="auto"/>
                    <w:left w:val="none" w:sz="0" w:space="0" w:color="auto"/>
                    <w:bottom w:val="none" w:sz="0" w:space="0" w:color="auto"/>
                    <w:right w:val="none" w:sz="0" w:space="0" w:color="auto"/>
                  </w:divBdr>
                  <w:divsChild>
                    <w:div w:id="1435860022">
                      <w:marLeft w:val="0"/>
                      <w:marRight w:val="0"/>
                      <w:marTop w:val="0"/>
                      <w:marBottom w:val="0"/>
                      <w:divBdr>
                        <w:top w:val="none" w:sz="0" w:space="0" w:color="auto"/>
                        <w:left w:val="none" w:sz="0" w:space="0" w:color="auto"/>
                        <w:bottom w:val="none" w:sz="0" w:space="0" w:color="auto"/>
                        <w:right w:val="none" w:sz="0" w:space="0" w:color="auto"/>
                      </w:divBdr>
                    </w:div>
                  </w:divsChild>
                </w:div>
                <w:div w:id="1451624888">
                  <w:marLeft w:val="0"/>
                  <w:marRight w:val="0"/>
                  <w:marTop w:val="0"/>
                  <w:marBottom w:val="0"/>
                  <w:divBdr>
                    <w:top w:val="none" w:sz="0" w:space="0" w:color="auto"/>
                    <w:left w:val="none" w:sz="0" w:space="0" w:color="auto"/>
                    <w:bottom w:val="none" w:sz="0" w:space="0" w:color="auto"/>
                    <w:right w:val="none" w:sz="0" w:space="0" w:color="auto"/>
                  </w:divBdr>
                  <w:divsChild>
                    <w:div w:id="161823313">
                      <w:marLeft w:val="0"/>
                      <w:marRight w:val="0"/>
                      <w:marTop w:val="0"/>
                      <w:marBottom w:val="0"/>
                      <w:divBdr>
                        <w:top w:val="none" w:sz="0" w:space="0" w:color="auto"/>
                        <w:left w:val="none" w:sz="0" w:space="0" w:color="auto"/>
                        <w:bottom w:val="none" w:sz="0" w:space="0" w:color="auto"/>
                        <w:right w:val="none" w:sz="0" w:space="0" w:color="auto"/>
                      </w:divBdr>
                    </w:div>
                  </w:divsChild>
                </w:div>
                <w:div w:id="642809559">
                  <w:marLeft w:val="0"/>
                  <w:marRight w:val="0"/>
                  <w:marTop w:val="0"/>
                  <w:marBottom w:val="0"/>
                  <w:divBdr>
                    <w:top w:val="none" w:sz="0" w:space="0" w:color="auto"/>
                    <w:left w:val="none" w:sz="0" w:space="0" w:color="auto"/>
                    <w:bottom w:val="none" w:sz="0" w:space="0" w:color="auto"/>
                    <w:right w:val="none" w:sz="0" w:space="0" w:color="auto"/>
                  </w:divBdr>
                  <w:divsChild>
                    <w:div w:id="137280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14246">
          <w:marLeft w:val="0"/>
          <w:marRight w:val="0"/>
          <w:marTop w:val="0"/>
          <w:marBottom w:val="0"/>
          <w:divBdr>
            <w:top w:val="none" w:sz="0" w:space="0" w:color="auto"/>
            <w:left w:val="none" w:sz="0" w:space="0" w:color="auto"/>
            <w:bottom w:val="none" w:sz="0" w:space="0" w:color="auto"/>
            <w:right w:val="none" w:sz="0" w:space="0" w:color="auto"/>
          </w:divBdr>
          <w:divsChild>
            <w:div w:id="760640961">
              <w:marLeft w:val="0"/>
              <w:marRight w:val="0"/>
              <w:marTop w:val="0"/>
              <w:marBottom w:val="0"/>
              <w:divBdr>
                <w:top w:val="none" w:sz="0" w:space="0" w:color="auto"/>
                <w:left w:val="none" w:sz="0" w:space="0" w:color="auto"/>
                <w:bottom w:val="none" w:sz="0" w:space="0" w:color="auto"/>
                <w:right w:val="none" w:sz="0" w:space="0" w:color="auto"/>
              </w:divBdr>
            </w:div>
            <w:div w:id="389503566">
              <w:marLeft w:val="0"/>
              <w:marRight w:val="0"/>
              <w:marTop w:val="0"/>
              <w:marBottom w:val="0"/>
              <w:divBdr>
                <w:top w:val="none" w:sz="0" w:space="0" w:color="auto"/>
                <w:left w:val="none" w:sz="0" w:space="0" w:color="auto"/>
                <w:bottom w:val="none" w:sz="0" w:space="0" w:color="auto"/>
                <w:right w:val="none" w:sz="0" w:space="0" w:color="auto"/>
              </w:divBdr>
            </w:div>
            <w:div w:id="78139380">
              <w:marLeft w:val="0"/>
              <w:marRight w:val="0"/>
              <w:marTop w:val="0"/>
              <w:marBottom w:val="0"/>
              <w:divBdr>
                <w:top w:val="none" w:sz="0" w:space="0" w:color="auto"/>
                <w:left w:val="none" w:sz="0" w:space="0" w:color="auto"/>
                <w:bottom w:val="none" w:sz="0" w:space="0" w:color="auto"/>
                <w:right w:val="none" w:sz="0" w:space="0" w:color="auto"/>
              </w:divBdr>
            </w:div>
            <w:div w:id="884177775">
              <w:marLeft w:val="0"/>
              <w:marRight w:val="0"/>
              <w:marTop w:val="0"/>
              <w:marBottom w:val="0"/>
              <w:divBdr>
                <w:top w:val="none" w:sz="0" w:space="0" w:color="auto"/>
                <w:left w:val="none" w:sz="0" w:space="0" w:color="auto"/>
                <w:bottom w:val="none" w:sz="0" w:space="0" w:color="auto"/>
                <w:right w:val="none" w:sz="0" w:space="0" w:color="auto"/>
              </w:divBdr>
            </w:div>
            <w:div w:id="2072998942">
              <w:marLeft w:val="0"/>
              <w:marRight w:val="0"/>
              <w:marTop w:val="0"/>
              <w:marBottom w:val="0"/>
              <w:divBdr>
                <w:top w:val="none" w:sz="0" w:space="0" w:color="auto"/>
                <w:left w:val="none" w:sz="0" w:space="0" w:color="auto"/>
                <w:bottom w:val="none" w:sz="0" w:space="0" w:color="auto"/>
                <w:right w:val="none" w:sz="0" w:space="0" w:color="auto"/>
              </w:divBdr>
            </w:div>
            <w:div w:id="386077463">
              <w:marLeft w:val="0"/>
              <w:marRight w:val="0"/>
              <w:marTop w:val="0"/>
              <w:marBottom w:val="0"/>
              <w:divBdr>
                <w:top w:val="none" w:sz="0" w:space="0" w:color="auto"/>
                <w:left w:val="none" w:sz="0" w:space="0" w:color="auto"/>
                <w:bottom w:val="none" w:sz="0" w:space="0" w:color="auto"/>
                <w:right w:val="none" w:sz="0" w:space="0" w:color="auto"/>
              </w:divBdr>
            </w:div>
            <w:div w:id="1942837972">
              <w:marLeft w:val="0"/>
              <w:marRight w:val="0"/>
              <w:marTop w:val="0"/>
              <w:marBottom w:val="0"/>
              <w:divBdr>
                <w:top w:val="none" w:sz="0" w:space="0" w:color="auto"/>
                <w:left w:val="none" w:sz="0" w:space="0" w:color="auto"/>
                <w:bottom w:val="none" w:sz="0" w:space="0" w:color="auto"/>
                <w:right w:val="none" w:sz="0" w:space="0" w:color="auto"/>
              </w:divBdr>
            </w:div>
            <w:div w:id="42600708">
              <w:marLeft w:val="0"/>
              <w:marRight w:val="0"/>
              <w:marTop w:val="0"/>
              <w:marBottom w:val="0"/>
              <w:divBdr>
                <w:top w:val="none" w:sz="0" w:space="0" w:color="auto"/>
                <w:left w:val="none" w:sz="0" w:space="0" w:color="auto"/>
                <w:bottom w:val="none" w:sz="0" w:space="0" w:color="auto"/>
                <w:right w:val="none" w:sz="0" w:space="0" w:color="auto"/>
              </w:divBdr>
            </w:div>
            <w:div w:id="1933664118">
              <w:marLeft w:val="0"/>
              <w:marRight w:val="0"/>
              <w:marTop w:val="0"/>
              <w:marBottom w:val="0"/>
              <w:divBdr>
                <w:top w:val="none" w:sz="0" w:space="0" w:color="auto"/>
                <w:left w:val="none" w:sz="0" w:space="0" w:color="auto"/>
                <w:bottom w:val="none" w:sz="0" w:space="0" w:color="auto"/>
                <w:right w:val="none" w:sz="0" w:space="0" w:color="auto"/>
              </w:divBdr>
            </w:div>
            <w:div w:id="363989738">
              <w:marLeft w:val="0"/>
              <w:marRight w:val="0"/>
              <w:marTop w:val="0"/>
              <w:marBottom w:val="0"/>
              <w:divBdr>
                <w:top w:val="none" w:sz="0" w:space="0" w:color="auto"/>
                <w:left w:val="none" w:sz="0" w:space="0" w:color="auto"/>
                <w:bottom w:val="none" w:sz="0" w:space="0" w:color="auto"/>
                <w:right w:val="none" w:sz="0" w:space="0" w:color="auto"/>
              </w:divBdr>
            </w:div>
            <w:div w:id="1474371588">
              <w:marLeft w:val="0"/>
              <w:marRight w:val="0"/>
              <w:marTop w:val="0"/>
              <w:marBottom w:val="0"/>
              <w:divBdr>
                <w:top w:val="none" w:sz="0" w:space="0" w:color="auto"/>
                <w:left w:val="none" w:sz="0" w:space="0" w:color="auto"/>
                <w:bottom w:val="none" w:sz="0" w:space="0" w:color="auto"/>
                <w:right w:val="none" w:sz="0" w:space="0" w:color="auto"/>
              </w:divBdr>
            </w:div>
            <w:div w:id="31002945">
              <w:marLeft w:val="0"/>
              <w:marRight w:val="0"/>
              <w:marTop w:val="0"/>
              <w:marBottom w:val="0"/>
              <w:divBdr>
                <w:top w:val="none" w:sz="0" w:space="0" w:color="auto"/>
                <w:left w:val="none" w:sz="0" w:space="0" w:color="auto"/>
                <w:bottom w:val="none" w:sz="0" w:space="0" w:color="auto"/>
                <w:right w:val="none" w:sz="0" w:space="0" w:color="auto"/>
              </w:divBdr>
            </w:div>
            <w:div w:id="1346253288">
              <w:marLeft w:val="0"/>
              <w:marRight w:val="0"/>
              <w:marTop w:val="0"/>
              <w:marBottom w:val="0"/>
              <w:divBdr>
                <w:top w:val="none" w:sz="0" w:space="0" w:color="auto"/>
                <w:left w:val="none" w:sz="0" w:space="0" w:color="auto"/>
                <w:bottom w:val="none" w:sz="0" w:space="0" w:color="auto"/>
                <w:right w:val="none" w:sz="0" w:space="0" w:color="auto"/>
              </w:divBdr>
            </w:div>
            <w:div w:id="1745565862">
              <w:marLeft w:val="0"/>
              <w:marRight w:val="0"/>
              <w:marTop w:val="0"/>
              <w:marBottom w:val="0"/>
              <w:divBdr>
                <w:top w:val="none" w:sz="0" w:space="0" w:color="auto"/>
                <w:left w:val="none" w:sz="0" w:space="0" w:color="auto"/>
                <w:bottom w:val="none" w:sz="0" w:space="0" w:color="auto"/>
                <w:right w:val="none" w:sz="0" w:space="0" w:color="auto"/>
              </w:divBdr>
            </w:div>
            <w:div w:id="927033099">
              <w:marLeft w:val="0"/>
              <w:marRight w:val="0"/>
              <w:marTop w:val="0"/>
              <w:marBottom w:val="0"/>
              <w:divBdr>
                <w:top w:val="none" w:sz="0" w:space="0" w:color="auto"/>
                <w:left w:val="none" w:sz="0" w:space="0" w:color="auto"/>
                <w:bottom w:val="none" w:sz="0" w:space="0" w:color="auto"/>
                <w:right w:val="none" w:sz="0" w:space="0" w:color="auto"/>
              </w:divBdr>
            </w:div>
            <w:div w:id="1412658876">
              <w:marLeft w:val="0"/>
              <w:marRight w:val="0"/>
              <w:marTop w:val="0"/>
              <w:marBottom w:val="0"/>
              <w:divBdr>
                <w:top w:val="none" w:sz="0" w:space="0" w:color="auto"/>
                <w:left w:val="none" w:sz="0" w:space="0" w:color="auto"/>
                <w:bottom w:val="none" w:sz="0" w:space="0" w:color="auto"/>
                <w:right w:val="none" w:sz="0" w:space="0" w:color="auto"/>
              </w:divBdr>
            </w:div>
            <w:div w:id="474564438">
              <w:marLeft w:val="0"/>
              <w:marRight w:val="0"/>
              <w:marTop w:val="0"/>
              <w:marBottom w:val="0"/>
              <w:divBdr>
                <w:top w:val="none" w:sz="0" w:space="0" w:color="auto"/>
                <w:left w:val="none" w:sz="0" w:space="0" w:color="auto"/>
                <w:bottom w:val="none" w:sz="0" w:space="0" w:color="auto"/>
                <w:right w:val="none" w:sz="0" w:space="0" w:color="auto"/>
              </w:divBdr>
            </w:div>
            <w:div w:id="1902979783">
              <w:marLeft w:val="0"/>
              <w:marRight w:val="0"/>
              <w:marTop w:val="0"/>
              <w:marBottom w:val="0"/>
              <w:divBdr>
                <w:top w:val="none" w:sz="0" w:space="0" w:color="auto"/>
                <w:left w:val="none" w:sz="0" w:space="0" w:color="auto"/>
                <w:bottom w:val="none" w:sz="0" w:space="0" w:color="auto"/>
                <w:right w:val="none" w:sz="0" w:space="0" w:color="auto"/>
              </w:divBdr>
            </w:div>
            <w:div w:id="1802073466">
              <w:marLeft w:val="0"/>
              <w:marRight w:val="0"/>
              <w:marTop w:val="0"/>
              <w:marBottom w:val="0"/>
              <w:divBdr>
                <w:top w:val="none" w:sz="0" w:space="0" w:color="auto"/>
                <w:left w:val="none" w:sz="0" w:space="0" w:color="auto"/>
                <w:bottom w:val="none" w:sz="0" w:space="0" w:color="auto"/>
                <w:right w:val="none" w:sz="0" w:space="0" w:color="auto"/>
              </w:divBdr>
            </w:div>
            <w:div w:id="282687302">
              <w:marLeft w:val="0"/>
              <w:marRight w:val="0"/>
              <w:marTop w:val="0"/>
              <w:marBottom w:val="0"/>
              <w:divBdr>
                <w:top w:val="none" w:sz="0" w:space="0" w:color="auto"/>
                <w:left w:val="none" w:sz="0" w:space="0" w:color="auto"/>
                <w:bottom w:val="none" w:sz="0" w:space="0" w:color="auto"/>
                <w:right w:val="none" w:sz="0" w:space="0" w:color="auto"/>
              </w:divBdr>
            </w:div>
          </w:divsChild>
        </w:div>
        <w:div w:id="737285707">
          <w:marLeft w:val="0"/>
          <w:marRight w:val="0"/>
          <w:marTop w:val="0"/>
          <w:marBottom w:val="0"/>
          <w:divBdr>
            <w:top w:val="none" w:sz="0" w:space="0" w:color="auto"/>
            <w:left w:val="none" w:sz="0" w:space="0" w:color="auto"/>
            <w:bottom w:val="none" w:sz="0" w:space="0" w:color="auto"/>
            <w:right w:val="none" w:sz="0" w:space="0" w:color="auto"/>
          </w:divBdr>
          <w:divsChild>
            <w:div w:id="211505700">
              <w:marLeft w:val="0"/>
              <w:marRight w:val="0"/>
              <w:marTop w:val="0"/>
              <w:marBottom w:val="0"/>
              <w:divBdr>
                <w:top w:val="none" w:sz="0" w:space="0" w:color="auto"/>
                <w:left w:val="none" w:sz="0" w:space="0" w:color="auto"/>
                <w:bottom w:val="none" w:sz="0" w:space="0" w:color="auto"/>
                <w:right w:val="none" w:sz="0" w:space="0" w:color="auto"/>
              </w:divBdr>
            </w:div>
            <w:div w:id="240140388">
              <w:marLeft w:val="0"/>
              <w:marRight w:val="0"/>
              <w:marTop w:val="0"/>
              <w:marBottom w:val="0"/>
              <w:divBdr>
                <w:top w:val="none" w:sz="0" w:space="0" w:color="auto"/>
                <w:left w:val="none" w:sz="0" w:space="0" w:color="auto"/>
                <w:bottom w:val="none" w:sz="0" w:space="0" w:color="auto"/>
                <w:right w:val="none" w:sz="0" w:space="0" w:color="auto"/>
              </w:divBdr>
            </w:div>
            <w:div w:id="91511652">
              <w:marLeft w:val="0"/>
              <w:marRight w:val="0"/>
              <w:marTop w:val="0"/>
              <w:marBottom w:val="0"/>
              <w:divBdr>
                <w:top w:val="none" w:sz="0" w:space="0" w:color="auto"/>
                <w:left w:val="none" w:sz="0" w:space="0" w:color="auto"/>
                <w:bottom w:val="none" w:sz="0" w:space="0" w:color="auto"/>
                <w:right w:val="none" w:sz="0" w:space="0" w:color="auto"/>
              </w:divBdr>
            </w:div>
            <w:div w:id="578755212">
              <w:marLeft w:val="0"/>
              <w:marRight w:val="0"/>
              <w:marTop w:val="0"/>
              <w:marBottom w:val="0"/>
              <w:divBdr>
                <w:top w:val="none" w:sz="0" w:space="0" w:color="auto"/>
                <w:left w:val="none" w:sz="0" w:space="0" w:color="auto"/>
                <w:bottom w:val="none" w:sz="0" w:space="0" w:color="auto"/>
                <w:right w:val="none" w:sz="0" w:space="0" w:color="auto"/>
              </w:divBdr>
            </w:div>
            <w:div w:id="676812961">
              <w:marLeft w:val="0"/>
              <w:marRight w:val="0"/>
              <w:marTop w:val="0"/>
              <w:marBottom w:val="0"/>
              <w:divBdr>
                <w:top w:val="none" w:sz="0" w:space="0" w:color="auto"/>
                <w:left w:val="none" w:sz="0" w:space="0" w:color="auto"/>
                <w:bottom w:val="none" w:sz="0" w:space="0" w:color="auto"/>
                <w:right w:val="none" w:sz="0" w:space="0" w:color="auto"/>
              </w:divBdr>
            </w:div>
            <w:div w:id="1761217737">
              <w:marLeft w:val="0"/>
              <w:marRight w:val="0"/>
              <w:marTop w:val="0"/>
              <w:marBottom w:val="0"/>
              <w:divBdr>
                <w:top w:val="none" w:sz="0" w:space="0" w:color="auto"/>
                <w:left w:val="none" w:sz="0" w:space="0" w:color="auto"/>
                <w:bottom w:val="none" w:sz="0" w:space="0" w:color="auto"/>
                <w:right w:val="none" w:sz="0" w:space="0" w:color="auto"/>
              </w:divBdr>
            </w:div>
            <w:div w:id="1756248278">
              <w:marLeft w:val="0"/>
              <w:marRight w:val="0"/>
              <w:marTop w:val="0"/>
              <w:marBottom w:val="0"/>
              <w:divBdr>
                <w:top w:val="none" w:sz="0" w:space="0" w:color="auto"/>
                <w:left w:val="none" w:sz="0" w:space="0" w:color="auto"/>
                <w:bottom w:val="none" w:sz="0" w:space="0" w:color="auto"/>
                <w:right w:val="none" w:sz="0" w:space="0" w:color="auto"/>
              </w:divBdr>
            </w:div>
            <w:div w:id="2008709556">
              <w:marLeft w:val="0"/>
              <w:marRight w:val="0"/>
              <w:marTop w:val="0"/>
              <w:marBottom w:val="0"/>
              <w:divBdr>
                <w:top w:val="none" w:sz="0" w:space="0" w:color="auto"/>
                <w:left w:val="none" w:sz="0" w:space="0" w:color="auto"/>
                <w:bottom w:val="none" w:sz="0" w:space="0" w:color="auto"/>
                <w:right w:val="none" w:sz="0" w:space="0" w:color="auto"/>
              </w:divBdr>
            </w:div>
            <w:div w:id="218981683">
              <w:marLeft w:val="0"/>
              <w:marRight w:val="0"/>
              <w:marTop w:val="0"/>
              <w:marBottom w:val="0"/>
              <w:divBdr>
                <w:top w:val="none" w:sz="0" w:space="0" w:color="auto"/>
                <w:left w:val="none" w:sz="0" w:space="0" w:color="auto"/>
                <w:bottom w:val="none" w:sz="0" w:space="0" w:color="auto"/>
                <w:right w:val="none" w:sz="0" w:space="0" w:color="auto"/>
              </w:divBdr>
            </w:div>
            <w:div w:id="212498615">
              <w:marLeft w:val="0"/>
              <w:marRight w:val="0"/>
              <w:marTop w:val="0"/>
              <w:marBottom w:val="0"/>
              <w:divBdr>
                <w:top w:val="none" w:sz="0" w:space="0" w:color="auto"/>
                <w:left w:val="none" w:sz="0" w:space="0" w:color="auto"/>
                <w:bottom w:val="none" w:sz="0" w:space="0" w:color="auto"/>
                <w:right w:val="none" w:sz="0" w:space="0" w:color="auto"/>
              </w:divBdr>
            </w:div>
            <w:div w:id="290984199">
              <w:marLeft w:val="0"/>
              <w:marRight w:val="0"/>
              <w:marTop w:val="0"/>
              <w:marBottom w:val="0"/>
              <w:divBdr>
                <w:top w:val="none" w:sz="0" w:space="0" w:color="auto"/>
                <w:left w:val="none" w:sz="0" w:space="0" w:color="auto"/>
                <w:bottom w:val="none" w:sz="0" w:space="0" w:color="auto"/>
                <w:right w:val="none" w:sz="0" w:space="0" w:color="auto"/>
              </w:divBdr>
            </w:div>
            <w:div w:id="562063987">
              <w:marLeft w:val="0"/>
              <w:marRight w:val="0"/>
              <w:marTop w:val="0"/>
              <w:marBottom w:val="0"/>
              <w:divBdr>
                <w:top w:val="none" w:sz="0" w:space="0" w:color="auto"/>
                <w:left w:val="none" w:sz="0" w:space="0" w:color="auto"/>
                <w:bottom w:val="none" w:sz="0" w:space="0" w:color="auto"/>
                <w:right w:val="none" w:sz="0" w:space="0" w:color="auto"/>
              </w:divBdr>
            </w:div>
            <w:div w:id="1196650886">
              <w:marLeft w:val="0"/>
              <w:marRight w:val="0"/>
              <w:marTop w:val="0"/>
              <w:marBottom w:val="0"/>
              <w:divBdr>
                <w:top w:val="none" w:sz="0" w:space="0" w:color="auto"/>
                <w:left w:val="none" w:sz="0" w:space="0" w:color="auto"/>
                <w:bottom w:val="none" w:sz="0" w:space="0" w:color="auto"/>
                <w:right w:val="none" w:sz="0" w:space="0" w:color="auto"/>
              </w:divBdr>
            </w:div>
            <w:div w:id="1450396528">
              <w:marLeft w:val="0"/>
              <w:marRight w:val="0"/>
              <w:marTop w:val="0"/>
              <w:marBottom w:val="0"/>
              <w:divBdr>
                <w:top w:val="none" w:sz="0" w:space="0" w:color="auto"/>
                <w:left w:val="none" w:sz="0" w:space="0" w:color="auto"/>
                <w:bottom w:val="none" w:sz="0" w:space="0" w:color="auto"/>
                <w:right w:val="none" w:sz="0" w:space="0" w:color="auto"/>
              </w:divBdr>
            </w:div>
            <w:div w:id="2101827576">
              <w:marLeft w:val="0"/>
              <w:marRight w:val="0"/>
              <w:marTop w:val="0"/>
              <w:marBottom w:val="0"/>
              <w:divBdr>
                <w:top w:val="none" w:sz="0" w:space="0" w:color="auto"/>
                <w:left w:val="none" w:sz="0" w:space="0" w:color="auto"/>
                <w:bottom w:val="none" w:sz="0" w:space="0" w:color="auto"/>
                <w:right w:val="none" w:sz="0" w:space="0" w:color="auto"/>
              </w:divBdr>
            </w:div>
            <w:div w:id="1127048151">
              <w:marLeft w:val="0"/>
              <w:marRight w:val="0"/>
              <w:marTop w:val="0"/>
              <w:marBottom w:val="0"/>
              <w:divBdr>
                <w:top w:val="none" w:sz="0" w:space="0" w:color="auto"/>
                <w:left w:val="none" w:sz="0" w:space="0" w:color="auto"/>
                <w:bottom w:val="none" w:sz="0" w:space="0" w:color="auto"/>
                <w:right w:val="none" w:sz="0" w:space="0" w:color="auto"/>
              </w:divBdr>
            </w:div>
            <w:div w:id="446319223">
              <w:marLeft w:val="0"/>
              <w:marRight w:val="0"/>
              <w:marTop w:val="0"/>
              <w:marBottom w:val="0"/>
              <w:divBdr>
                <w:top w:val="none" w:sz="0" w:space="0" w:color="auto"/>
                <w:left w:val="none" w:sz="0" w:space="0" w:color="auto"/>
                <w:bottom w:val="none" w:sz="0" w:space="0" w:color="auto"/>
                <w:right w:val="none" w:sz="0" w:space="0" w:color="auto"/>
              </w:divBdr>
            </w:div>
            <w:div w:id="1082414157">
              <w:marLeft w:val="0"/>
              <w:marRight w:val="0"/>
              <w:marTop w:val="0"/>
              <w:marBottom w:val="0"/>
              <w:divBdr>
                <w:top w:val="none" w:sz="0" w:space="0" w:color="auto"/>
                <w:left w:val="none" w:sz="0" w:space="0" w:color="auto"/>
                <w:bottom w:val="none" w:sz="0" w:space="0" w:color="auto"/>
                <w:right w:val="none" w:sz="0" w:space="0" w:color="auto"/>
              </w:divBdr>
            </w:div>
            <w:div w:id="215047209">
              <w:marLeft w:val="0"/>
              <w:marRight w:val="0"/>
              <w:marTop w:val="0"/>
              <w:marBottom w:val="0"/>
              <w:divBdr>
                <w:top w:val="none" w:sz="0" w:space="0" w:color="auto"/>
                <w:left w:val="none" w:sz="0" w:space="0" w:color="auto"/>
                <w:bottom w:val="none" w:sz="0" w:space="0" w:color="auto"/>
                <w:right w:val="none" w:sz="0" w:space="0" w:color="auto"/>
              </w:divBdr>
            </w:div>
            <w:div w:id="1965235890">
              <w:marLeft w:val="0"/>
              <w:marRight w:val="0"/>
              <w:marTop w:val="0"/>
              <w:marBottom w:val="0"/>
              <w:divBdr>
                <w:top w:val="none" w:sz="0" w:space="0" w:color="auto"/>
                <w:left w:val="none" w:sz="0" w:space="0" w:color="auto"/>
                <w:bottom w:val="none" w:sz="0" w:space="0" w:color="auto"/>
                <w:right w:val="none" w:sz="0" w:space="0" w:color="auto"/>
              </w:divBdr>
            </w:div>
          </w:divsChild>
        </w:div>
        <w:div w:id="1445690901">
          <w:marLeft w:val="0"/>
          <w:marRight w:val="0"/>
          <w:marTop w:val="0"/>
          <w:marBottom w:val="0"/>
          <w:divBdr>
            <w:top w:val="none" w:sz="0" w:space="0" w:color="auto"/>
            <w:left w:val="none" w:sz="0" w:space="0" w:color="auto"/>
            <w:bottom w:val="none" w:sz="0" w:space="0" w:color="auto"/>
            <w:right w:val="none" w:sz="0" w:space="0" w:color="auto"/>
          </w:divBdr>
          <w:divsChild>
            <w:div w:id="598488836">
              <w:marLeft w:val="0"/>
              <w:marRight w:val="0"/>
              <w:marTop w:val="0"/>
              <w:marBottom w:val="0"/>
              <w:divBdr>
                <w:top w:val="none" w:sz="0" w:space="0" w:color="auto"/>
                <w:left w:val="none" w:sz="0" w:space="0" w:color="auto"/>
                <w:bottom w:val="none" w:sz="0" w:space="0" w:color="auto"/>
                <w:right w:val="none" w:sz="0" w:space="0" w:color="auto"/>
              </w:divBdr>
            </w:div>
            <w:div w:id="1611353811">
              <w:marLeft w:val="0"/>
              <w:marRight w:val="0"/>
              <w:marTop w:val="0"/>
              <w:marBottom w:val="0"/>
              <w:divBdr>
                <w:top w:val="none" w:sz="0" w:space="0" w:color="auto"/>
                <w:left w:val="none" w:sz="0" w:space="0" w:color="auto"/>
                <w:bottom w:val="none" w:sz="0" w:space="0" w:color="auto"/>
                <w:right w:val="none" w:sz="0" w:space="0" w:color="auto"/>
              </w:divBdr>
            </w:div>
            <w:div w:id="1919896323">
              <w:marLeft w:val="0"/>
              <w:marRight w:val="0"/>
              <w:marTop w:val="0"/>
              <w:marBottom w:val="0"/>
              <w:divBdr>
                <w:top w:val="none" w:sz="0" w:space="0" w:color="auto"/>
                <w:left w:val="none" w:sz="0" w:space="0" w:color="auto"/>
                <w:bottom w:val="none" w:sz="0" w:space="0" w:color="auto"/>
                <w:right w:val="none" w:sz="0" w:space="0" w:color="auto"/>
              </w:divBdr>
            </w:div>
            <w:div w:id="1108890394">
              <w:marLeft w:val="0"/>
              <w:marRight w:val="0"/>
              <w:marTop w:val="0"/>
              <w:marBottom w:val="0"/>
              <w:divBdr>
                <w:top w:val="none" w:sz="0" w:space="0" w:color="auto"/>
                <w:left w:val="none" w:sz="0" w:space="0" w:color="auto"/>
                <w:bottom w:val="none" w:sz="0" w:space="0" w:color="auto"/>
                <w:right w:val="none" w:sz="0" w:space="0" w:color="auto"/>
              </w:divBdr>
            </w:div>
            <w:div w:id="551112817">
              <w:marLeft w:val="0"/>
              <w:marRight w:val="0"/>
              <w:marTop w:val="0"/>
              <w:marBottom w:val="0"/>
              <w:divBdr>
                <w:top w:val="none" w:sz="0" w:space="0" w:color="auto"/>
                <w:left w:val="none" w:sz="0" w:space="0" w:color="auto"/>
                <w:bottom w:val="none" w:sz="0" w:space="0" w:color="auto"/>
                <w:right w:val="none" w:sz="0" w:space="0" w:color="auto"/>
              </w:divBdr>
            </w:div>
            <w:div w:id="1233127932">
              <w:marLeft w:val="0"/>
              <w:marRight w:val="0"/>
              <w:marTop w:val="0"/>
              <w:marBottom w:val="0"/>
              <w:divBdr>
                <w:top w:val="none" w:sz="0" w:space="0" w:color="auto"/>
                <w:left w:val="none" w:sz="0" w:space="0" w:color="auto"/>
                <w:bottom w:val="none" w:sz="0" w:space="0" w:color="auto"/>
                <w:right w:val="none" w:sz="0" w:space="0" w:color="auto"/>
              </w:divBdr>
            </w:div>
            <w:div w:id="100691846">
              <w:marLeft w:val="0"/>
              <w:marRight w:val="0"/>
              <w:marTop w:val="0"/>
              <w:marBottom w:val="0"/>
              <w:divBdr>
                <w:top w:val="none" w:sz="0" w:space="0" w:color="auto"/>
                <w:left w:val="none" w:sz="0" w:space="0" w:color="auto"/>
                <w:bottom w:val="none" w:sz="0" w:space="0" w:color="auto"/>
                <w:right w:val="none" w:sz="0" w:space="0" w:color="auto"/>
              </w:divBdr>
            </w:div>
            <w:div w:id="2102606716">
              <w:marLeft w:val="0"/>
              <w:marRight w:val="0"/>
              <w:marTop w:val="0"/>
              <w:marBottom w:val="0"/>
              <w:divBdr>
                <w:top w:val="none" w:sz="0" w:space="0" w:color="auto"/>
                <w:left w:val="none" w:sz="0" w:space="0" w:color="auto"/>
                <w:bottom w:val="none" w:sz="0" w:space="0" w:color="auto"/>
                <w:right w:val="none" w:sz="0" w:space="0" w:color="auto"/>
              </w:divBdr>
            </w:div>
            <w:div w:id="756947568">
              <w:marLeft w:val="0"/>
              <w:marRight w:val="0"/>
              <w:marTop w:val="0"/>
              <w:marBottom w:val="0"/>
              <w:divBdr>
                <w:top w:val="none" w:sz="0" w:space="0" w:color="auto"/>
                <w:left w:val="none" w:sz="0" w:space="0" w:color="auto"/>
                <w:bottom w:val="none" w:sz="0" w:space="0" w:color="auto"/>
                <w:right w:val="none" w:sz="0" w:space="0" w:color="auto"/>
              </w:divBdr>
            </w:div>
            <w:div w:id="2059893618">
              <w:marLeft w:val="0"/>
              <w:marRight w:val="0"/>
              <w:marTop w:val="0"/>
              <w:marBottom w:val="0"/>
              <w:divBdr>
                <w:top w:val="none" w:sz="0" w:space="0" w:color="auto"/>
                <w:left w:val="none" w:sz="0" w:space="0" w:color="auto"/>
                <w:bottom w:val="none" w:sz="0" w:space="0" w:color="auto"/>
                <w:right w:val="none" w:sz="0" w:space="0" w:color="auto"/>
              </w:divBdr>
            </w:div>
            <w:div w:id="559482137">
              <w:marLeft w:val="0"/>
              <w:marRight w:val="0"/>
              <w:marTop w:val="0"/>
              <w:marBottom w:val="0"/>
              <w:divBdr>
                <w:top w:val="none" w:sz="0" w:space="0" w:color="auto"/>
                <w:left w:val="none" w:sz="0" w:space="0" w:color="auto"/>
                <w:bottom w:val="none" w:sz="0" w:space="0" w:color="auto"/>
                <w:right w:val="none" w:sz="0" w:space="0" w:color="auto"/>
              </w:divBdr>
            </w:div>
            <w:div w:id="1272980493">
              <w:marLeft w:val="0"/>
              <w:marRight w:val="0"/>
              <w:marTop w:val="0"/>
              <w:marBottom w:val="0"/>
              <w:divBdr>
                <w:top w:val="none" w:sz="0" w:space="0" w:color="auto"/>
                <w:left w:val="none" w:sz="0" w:space="0" w:color="auto"/>
                <w:bottom w:val="none" w:sz="0" w:space="0" w:color="auto"/>
                <w:right w:val="none" w:sz="0" w:space="0" w:color="auto"/>
              </w:divBdr>
            </w:div>
            <w:div w:id="190647646">
              <w:marLeft w:val="0"/>
              <w:marRight w:val="0"/>
              <w:marTop w:val="0"/>
              <w:marBottom w:val="0"/>
              <w:divBdr>
                <w:top w:val="none" w:sz="0" w:space="0" w:color="auto"/>
                <w:left w:val="none" w:sz="0" w:space="0" w:color="auto"/>
                <w:bottom w:val="none" w:sz="0" w:space="0" w:color="auto"/>
                <w:right w:val="none" w:sz="0" w:space="0" w:color="auto"/>
              </w:divBdr>
            </w:div>
            <w:div w:id="1118259580">
              <w:marLeft w:val="0"/>
              <w:marRight w:val="0"/>
              <w:marTop w:val="0"/>
              <w:marBottom w:val="0"/>
              <w:divBdr>
                <w:top w:val="none" w:sz="0" w:space="0" w:color="auto"/>
                <w:left w:val="none" w:sz="0" w:space="0" w:color="auto"/>
                <w:bottom w:val="none" w:sz="0" w:space="0" w:color="auto"/>
                <w:right w:val="none" w:sz="0" w:space="0" w:color="auto"/>
              </w:divBdr>
            </w:div>
            <w:div w:id="1722827424">
              <w:marLeft w:val="0"/>
              <w:marRight w:val="0"/>
              <w:marTop w:val="0"/>
              <w:marBottom w:val="0"/>
              <w:divBdr>
                <w:top w:val="none" w:sz="0" w:space="0" w:color="auto"/>
                <w:left w:val="none" w:sz="0" w:space="0" w:color="auto"/>
                <w:bottom w:val="none" w:sz="0" w:space="0" w:color="auto"/>
                <w:right w:val="none" w:sz="0" w:space="0" w:color="auto"/>
              </w:divBdr>
            </w:div>
            <w:div w:id="706415074">
              <w:marLeft w:val="0"/>
              <w:marRight w:val="0"/>
              <w:marTop w:val="0"/>
              <w:marBottom w:val="0"/>
              <w:divBdr>
                <w:top w:val="none" w:sz="0" w:space="0" w:color="auto"/>
                <w:left w:val="none" w:sz="0" w:space="0" w:color="auto"/>
                <w:bottom w:val="none" w:sz="0" w:space="0" w:color="auto"/>
                <w:right w:val="none" w:sz="0" w:space="0" w:color="auto"/>
              </w:divBdr>
            </w:div>
            <w:div w:id="155730747">
              <w:marLeft w:val="0"/>
              <w:marRight w:val="0"/>
              <w:marTop w:val="0"/>
              <w:marBottom w:val="0"/>
              <w:divBdr>
                <w:top w:val="none" w:sz="0" w:space="0" w:color="auto"/>
                <w:left w:val="none" w:sz="0" w:space="0" w:color="auto"/>
                <w:bottom w:val="none" w:sz="0" w:space="0" w:color="auto"/>
                <w:right w:val="none" w:sz="0" w:space="0" w:color="auto"/>
              </w:divBdr>
            </w:div>
            <w:div w:id="1832060654">
              <w:marLeft w:val="0"/>
              <w:marRight w:val="0"/>
              <w:marTop w:val="0"/>
              <w:marBottom w:val="0"/>
              <w:divBdr>
                <w:top w:val="none" w:sz="0" w:space="0" w:color="auto"/>
                <w:left w:val="none" w:sz="0" w:space="0" w:color="auto"/>
                <w:bottom w:val="none" w:sz="0" w:space="0" w:color="auto"/>
                <w:right w:val="none" w:sz="0" w:space="0" w:color="auto"/>
              </w:divBdr>
            </w:div>
            <w:div w:id="1539273127">
              <w:marLeft w:val="0"/>
              <w:marRight w:val="0"/>
              <w:marTop w:val="0"/>
              <w:marBottom w:val="0"/>
              <w:divBdr>
                <w:top w:val="none" w:sz="0" w:space="0" w:color="auto"/>
                <w:left w:val="none" w:sz="0" w:space="0" w:color="auto"/>
                <w:bottom w:val="none" w:sz="0" w:space="0" w:color="auto"/>
                <w:right w:val="none" w:sz="0" w:space="0" w:color="auto"/>
              </w:divBdr>
            </w:div>
            <w:div w:id="396366922">
              <w:marLeft w:val="0"/>
              <w:marRight w:val="0"/>
              <w:marTop w:val="0"/>
              <w:marBottom w:val="0"/>
              <w:divBdr>
                <w:top w:val="none" w:sz="0" w:space="0" w:color="auto"/>
                <w:left w:val="none" w:sz="0" w:space="0" w:color="auto"/>
                <w:bottom w:val="none" w:sz="0" w:space="0" w:color="auto"/>
                <w:right w:val="none" w:sz="0" w:space="0" w:color="auto"/>
              </w:divBdr>
            </w:div>
          </w:divsChild>
        </w:div>
        <w:div w:id="680742738">
          <w:marLeft w:val="0"/>
          <w:marRight w:val="0"/>
          <w:marTop w:val="0"/>
          <w:marBottom w:val="0"/>
          <w:divBdr>
            <w:top w:val="none" w:sz="0" w:space="0" w:color="auto"/>
            <w:left w:val="none" w:sz="0" w:space="0" w:color="auto"/>
            <w:bottom w:val="none" w:sz="0" w:space="0" w:color="auto"/>
            <w:right w:val="none" w:sz="0" w:space="0" w:color="auto"/>
          </w:divBdr>
          <w:divsChild>
            <w:div w:id="324434819">
              <w:marLeft w:val="0"/>
              <w:marRight w:val="0"/>
              <w:marTop w:val="0"/>
              <w:marBottom w:val="0"/>
              <w:divBdr>
                <w:top w:val="none" w:sz="0" w:space="0" w:color="auto"/>
                <w:left w:val="none" w:sz="0" w:space="0" w:color="auto"/>
                <w:bottom w:val="none" w:sz="0" w:space="0" w:color="auto"/>
                <w:right w:val="none" w:sz="0" w:space="0" w:color="auto"/>
              </w:divBdr>
            </w:div>
            <w:div w:id="120655570">
              <w:marLeft w:val="0"/>
              <w:marRight w:val="0"/>
              <w:marTop w:val="0"/>
              <w:marBottom w:val="0"/>
              <w:divBdr>
                <w:top w:val="none" w:sz="0" w:space="0" w:color="auto"/>
                <w:left w:val="none" w:sz="0" w:space="0" w:color="auto"/>
                <w:bottom w:val="none" w:sz="0" w:space="0" w:color="auto"/>
                <w:right w:val="none" w:sz="0" w:space="0" w:color="auto"/>
              </w:divBdr>
            </w:div>
            <w:div w:id="1220748567">
              <w:marLeft w:val="0"/>
              <w:marRight w:val="0"/>
              <w:marTop w:val="0"/>
              <w:marBottom w:val="0"/>
              <w:divBdr>
                <w:top w:val="none" w:sz="0" w:space="0" w:color="auto"/>
                <w:left w:val="none" w:sz="0" w:space="0" w:color="auto"/>
                <w:bottom w:val="none" w:sz="0" w:space="0" w:color="auto"/>
                <w:right w:val="none" w:sz="0" w:space="0" w:color="auto"/>
              </w:divBdr>
            </w:div>
            <w:div w:id="933173383">
              <w:marLeft w:val="0"/>
              <w:marRight w:val="0"/>
              <w:marTop w:val="0"/>
              <w:marBottom w:val="0"/>
              <w:divBdr>
                <w:top w:val="none" w:sz="0" w:space="0" w:color="auto"/>
                <w:left w:val="none" w:sz="0" w:space="0" w:color="auto"/>
                <w:bottom w:val="none" w:sz="0" w:space="0" w:color="auto"/>
                <w:right w:val="none" w:sz="0" w:space="0" w:color="auto"/>
              </w:divBdr>
            </w:div>
            <w:div w:id="270163892">
              <w:marLeft w:val="0"/>
              <w:marRight w:val="0"/>
              <w:marTop w:val="0"/>
              <w:marBottom w:val="0"/>
              <w:divBdr>
                <w:top w:val="none" w:sz="0" w:space="0" w:color="auto"/>
                <w:left w:val="none" w:sz="0" w:space="0" w:color="auto"/>
                <w:bottom w:val="none" w:sz="0" w:space="0" w:color="auto"/>
                <w:right w:val="none" w:sz="0" w:space="0" w:color="auto"/>
              </w:divBdr>
            </w:div>
            <w:div w:id="772672168">
              <w:marLeft w:val="0"/>
              <w:marRight w:val="0"/>
              <w:marTop w:val="0"/>
              <w:marBottom w:val="0"/>
              <w:divBdr>
                <w:top w:val="none" w:sz="0" w:space="0" w:color="auto"/>
                <w:left w:val="none" w:sz="0" w:space="0" w:color="auto"/>
                <w:bottom w:val="none" w:sz="0" w:space="0" w:color="auto"/>
                <w:right w:val="none" w:sz="0" w:space="0" w:color="auto"/>
              </w:divBdr>
            </w:div>
            <w:div w:id="1060905091">
              <w:marLeft w:val="0"/>
              <w:marRight w:val="0"/>
              <w:marTop w:val="0"/>
              <w:marBottom w:val="0"/>
              <w:divBdr>
                <w:top w:val="none" w:sz="0" w:space="0" w:color="auto"/>
                <w:left w:val="none" w:sz="0" w:space="0" w:color="auto"/>
                <w:bottom w:val="none" w:sz="0" w:space="0" w:color="auto"/>
                <w:right w:val="none" w:sz="0" w:space="0" w:color="auto"/>
              </w:divBdr>
            </w:div>
            <w:div w:id="1616017608">
              <w:marLeft w:val="0"/>
              <w:marRight w:val="0"/>
              <w:marTop w:val="0"/>
              <w:marBottom w:val="0"/>
              <w:divBdr>
                <w:top w:val="none" w:sz="0" w:space="0" w:color="auto"/>
                <w:left w:val="none" w:sz="0" w:space="0" w:color="auto"/>
                <w:bottom w:val="none" w:sz="0" w:space="0" w:color="auto"/>
                <w:right w:val="none" w:sz="0" w:space="0" w:color="auto"/>
              </w:divBdr>
            </w:div>
            <w:div w:id="2107143067">
              <w:marLeft w:val="0"/>
              <w:marRight w:val="0"/>
              <w:marTop w:val="0"/>
              <w:marBottom w:val="0"/>
              <w:divBdr>
                <w:top w:val="none" w:sz="0" w:space="0" w:color="auto"/>
                <w:left w:val="none" w:sz="0" w:space="0" w:color="auto"/>
                <w:bottom w:val="none" w:sz="0" w:space="0" w:color="auto"/>
                <w:right w:val="none" w:sz="0" w:space="0" w:color="auto"/>
              </w:divBdr>
            </w:div>
            <w:div w:id="1980302058">
              <w:marLeft w:val="0"/>
              <w:marRight w:val="0"/>
              <w:marTop w:val="0"/>
              <w:marBottom w:val="0"/>
              <w:divBdr>
                <w:top w:val="none" w:sz="0" w:space="0" w:color="auto"/>
                <w:left w:val="none" w:sz="0" w:space="0" w:color="auto"/>
                <w:bottom w:val="none" w:sz="0" w:space="0" w:color="auto"/>
                <w:right w:val="none" w:sz="0" w:space="0" w:color="auto"/>
              </w:divBdr>
            </w:div>
            <w:div w:id="567301522">
              <w:marLeft w:val="0"/>
              <w:marRight w:val="0"/>
              <w:marTop w:val="0"/>
              <w:marBottom w:val="0"/>
              <w:divBdr>
                <w:top w:val="none" w:sz="0" w:space="0" w:color="auto"/>
                <w:left w:val="none" w:sz="0" w:space="0" w:color="auto"/>
                <w:bottom w:val="none" w:sz="0" w:space="0" w:color="auto"/>
                <w:right w:val="none" w:sz="0" w:space="0" w:color="auto"/>
              </w:divBdr>
            </w:div>
            <w:div w:id="595527556">
              <w:marLeft w:val="0"/>
              <w:marRight w:val="0"/>
              <w:marTop w:val="0"/>
              <w:marBottom w:val="0"/>
              <w:divBdr>
                <w:top w:val="none" w:sz="0" w:space="0" w:color="auto"/>
                <w:left w:val="none" w:sz="0" w:space="0" w:color="auto"/>
                <w:bottom w:val="none" w:sz="0" w:space="0" w:color="auto"/>
                <w:right w:val="none" w:sz="0" w:space="0" w:color="auto"/>
              </w:divBdr>
            </w:div>
            <w:div w:id="1308245965">
              <w:marLeft w:val="0"/>
              <w:marRight w:val="0"/>
              <w:marTop w:val="0"/>
              <w:marBottom w:val="0"/>
              <w:divBdr>
                <w:top w:val="none" w:sz="0" w:space="0" w:color="auto"/>
                <w:left w:val="none" w:sz="0" w:space="0" w:color="auto"/>
                <w:bottom w:val="none" w:sz="0" w:space="0" w:color="auto"/>
                <w:right w:val="none" w:sz="0" w:space="0" w:color="auto"/>
              </w:divBdr>
            </w:div>
            <w:div w:id="1322006606">
              <w:marLeft w:val="0"/>
              <w:marRight w:val="0"/>
              <w:marTop w:val="0"/>
              <w:marBottom w:val="0"/>
              <w:divBdr>
                <w:top w:val="none" w:sz="0" w:space="0" w:color="auto"/>
                <w:left w:val="none" w:sz="0" w:space="0" w:color="auto"/>
                <w:bottom w:val="none" w:sz="0" w:space="0" w:color="auto"/>
                <w:right w:val="none" w:sz="0" w:space="0" w:color="auto"/>
              </w:divBdr>
            </w:div>
            <w:div w:id="95490453">
              <w:marLeft w:val="0"/>
              <w:marRight w:val="0"/>
              <w:marTop w:val="0"/>
              <w:marBottom w:val="0"/>
              <w:divBdr>
                <w:top w:val="none" w:sz="0" w:space="0" w:color="auto"/>
                <w:left w:val="none" w:sz="0" w:space="0" w:color="auto"/>
                <w:bottom w:val="none" w:sz="0" w:space="0" w:color="auto"/>
                <w:right w:val="none" w:sz="0" w:space="0" w:color="auto"/>
              </w:divBdr>
            </w:div>
            <w:div w:id="568883270">
              <w:marLeft w:val="0"/>
              <w:marRight w:val="0"/>
              <w:marTop w:val="0"/>
              <w:marBottom w:val="0"/>
              <w:divBdr>
                <w:top w:val="none" w:sz="0" w:space="0" w:color="auto"/>
                <w:left w:val="none" w:sz="0" w:space="0" w:color="auto"/>
                <w:bottom w:val="none" w:sz="0" w:space="0" w:color="auto"/>
                <w:right w:val="none" w:sz="0" w:space="0" w:color="auto"/>
              </w:divBdr>
            </w:div>
            <w:div w:id="1472207324">
              <w:marLeft w:val="0"/>
              <w:marRight w:val="0"/>
              <w:marTop w:val="0"/>
              <w:marBottom w:val="0"/>
              <w:divBdr>
                <w:top w:val="none" w:sz="0" w:space="0" w:color="auto"/>
                <w:left w:val="none" w:sz="0" w:space="0" w:color="auto"/>
                <w:bottom w:val="none" w:sz="0" w:space="0" w:color="auto"/>
                <w:right w:val="none" w:sz="0" w:space="0" w:color="auto"/>
              </w:divBdr>
            </w:div>
            <w:div w:id="1198012309">
              <w:marLeft w:val="0"/>
              <w:marRight w:val="0"/>
              <w:marTop w:val="0"/>
              <w:marBottom w:val="0"/>
              <w:divBdr>
                <w:top w:val="none" w:sz="0" w:space="0" w:color="auto"/>
                <w:left w:val="none" w:sz="0" w:space="0" w:color="auto"/>
                <w:bottom w:val="none" w:sz="0" w:space="0" w:color="auto"/>
                <w:right w:val="none" w:sz="0" w:space="0" w:color="auto"/>
              </w:divBdr>
            </w:div>
            <w:div w:id="1760368113">
              <w:marLeft w:val="0"/>
              <w:marRight w:val="0"/>
              <w:marTop w:val="0"/>
              <w:marBottom w:val="0"/>
              <w:divBdr>
                <w:top w:val="none" w:sz="0" w:space="0" w:color="auto"/>
                <w:left w:val="none" w:sz="0" w:space="0" w:color="auto"/>
                <w:bottom w:val="none" w:sz="0" w:space="0" w:color="auto"/>
                <w:right w:val="none" w:sz="0" w:space="0" w:color="auto"/>
              </w:divBdr>
            </w:div>
            <w:div w:id="696008586">
              <w:marLeft w:val="0"/>
              <w:marRight w:val="0"/>
              <w:marTop w:val="0"/>
              <w:marBottom w:val="0"/>
              <w:divBdr>
                <w:top w:val="none" w:sz="0" w:space="0" w:color="auto"/>
                <w:left w:val="none" w:sz="0" w:space="0" w:color="auto"/>
                <w:bottom w:val="none" w:sz="0" w:space="0" w:color="auto"/>
                <w:right w:val="none" w:sz="0" w:space="0" w:color="auto"/>
              </w:divBdr>
            </w:div>
          </w:divsChild>
        </w:div>
        <w:div w:id="1001274562">
          <w:marLeft w:val="0"/>
          <w:marRight w:val="0"/>
          <w:marTop w:val="0"/>
          <w:marBottom w:val="0"/>
          <w:divBdr>
            <w:top w:val="none" w:sz="0" w:space="0" w:color="auto"/>
            <w:left w:val="none" w:sz="0" w:space="0" w:color="auto"/>
            <w:bottom w:val="none" w:sz="0" w:space="0" w:color="auto"/>
            <w:right w:val="none" w:sz="0" w:space="0" w:color="auto"/>
          </w:divBdr>
          <w:divsChild>
            <w:div w:id="258300153">
              <w:marLeft w:val="0"/>
              <w:marRight w:val="0"/>
              <w:marTop w:val="0"/>
              <w:marBottom w:val="0"/>
              <w:divBdr>
                <w:top w:val="none" w:sz="0" w:space="0" w:color="auto"/>
                <w:left w:val="none" w:sz="0" w:space="0" w:color="auto"/>
                <w:bottom w:val="none" w:sz="0" w:space="0" w:color="auto"/>
                <w:right w:val="none" w:sz="0" w:space="0" w:color="auto"/>
              </w:divBdr>
            </w:div>
            <w:div w:id="303386676">
              <w:marLeft w:val="0"/>
              <w:marRight w:val="0"/>
              <w:marTop w:val="0"/>
              <w:marBottom w:val="0"/>
              <w:divBdr>
                <w:top w:val="none" w:sz="0" w:space="0" w:color="auto"/>
                <w:left w:val="none" w:sz="0" w:space="0" w:color="auto"/>
                <w:bottom w:val="none" w:sz="0" w:space="0" w:color="auto"/>
                <w:right w:val="none" w:sz="0" w:space="0" w:color="auto"/>
              </w:divBdr>
            </w:div>
            <w:div w:id="71203922">
              <w:marLeft w:val="0"/>
              <w:marRight w:val="0"/>
              <w:marTop w:val="0"/>
              <w:marBottom w:val="0"/>
              <w:divBdr>
                <w:top w:val="none" w:sz="0" w:space="0" w:color="auto"/>
                <w:left w:val="none" w:sz="0" w:space="0" w:color="auto"/>
                <w:bottom w:val="none" w:sz="0" w:space="0" w:color="auto"/>
                <w:right w:val="none" w:sz="0" w:space="0" w:color="auto"/>
              </w:divBdr>
            </w:div>
            <w:div w:id="513619414">
              <w:marLeft w:val="0"/>
              <w:marRight w:val="0"/>
              <w:marTop w:val="0"/>
              <w:marBottom w:val="0"/>
              <w:divBdr>
                <w:top w:val="none" w:sz="0" w:space="0" w:color="auto"/>
                <w:left w:val="none" w:sz="0" w:space="0" w:color="auto"/>
                <w:bottom w:val="none" w:sz="0" w:space="0" w:color="auto"/>
                <w:right w:val="none" w:sz="0" w:space="0" w:color="auto"/>
              </w:divBdr>
            </w:div>
            <w:div w:id="1555196607">
              <w:marLeft w:val="0"/>
              <w:marRight w:val="0"/>
              <w:marTop w:val="0"/>
              <w:marBottom w:val="0"/>
              <w:divBdr>
                <w:top w:val="none" w:sz="0" w:space="0" w:color="auto"/>
                <w:left w:val="none" w:sz="0" w:space="0" w:color="auto"/>
                <w:bottom w:val="none" w:sz="0" w:space="0" w:color="auto"/>
                <w:right w:val="none" w:sz="0" w:space="0" w:color="auto"/>
              </w:divBdr>
            </w:div>
            <w:div w:id="1931696090">
              <w:marLeft w:val="0"/>
              <w:marRight w:val="0"/>
              <w:marTop w:val="0"/>
              <w:marBottom w:val="0"/>
              <w:divBdr>
                <w:top w:val="none" w:sz="0" w:space="0" w:color="auto"/>
                <w:left w:val="none" w:sz="0" w:space="0" w:color="auto"/>
                <w:bottom w:val="none" w:sz="0" w:space="0" w:color="auto"/>
                <w:right w:val="none" w:sz="0" w:space="0" w:color="auto"/>
              </w:divBdr>
            </w:div>
            <w:div w:id="1931770220">
              <w:marLeft w:val="0"/>
              <w:marRight w:val="0"/>
              <w:marTop w:val="0"/>
              <w:marBottom w:val="0"/>
              <w:divBdr>
                <w:top w:val="none" w:sz="0" w:space="0" w:color="auto"/>
                <w:left w:val="none" w:sz="0" w:space="0" w:color="auto"/>
                <w:bottom w:val="none" w:sz="0" w:space="0" w:color="auto"/>
                <w:right w:val="none" w:sz="0" w:space="0" w:color="auto"/>
              </w:divBdr>
            </w:div>
            <w:div w:id="411242139">
              <w:marLeft w:val="0"/>
              <w:marRight w:val="0"/>
              <w:marTop w:val="0"/>
              <w:marBottom w:val="0"/>
              <w:divBdr>
                <w:top w:val="none" w:sz="0" w:space="0" w:color="auto"/>
                <w:left w:val="none" w:sz="0" w:space="0" w:color="auto"/>
                <w:bottom w:val="none" w:sz="0" w:space="0" w:color="auto"/>
                <w:right w:val="none" w:sz="0" w:space="0" w:color="auto"/>
              </w:divBdr>
            </w:div>
            <w:div w:id="752046332">
              <w:marLeft w:val="0"/>
              <w:marRight w:val="0"/>
              <w:marTop w:val="0"/>
              <w:marBottom w:val="0"/>
              <w:divBdr>
                <w:top w:val="none" w:sz="0" w:space="0" w:color="auto"/>
                <w:left w:val="none" w:sz="0" w:space="0" w:color="auto"/>
                <w:bottom w:val="none" w:sz="0" w:space="0" w:color="auto"/>
                <w:right w:val="none" w:sz="0" w:space="0" w:color="auto"/>
              </w:divBdr>
            </w:div>
            <w:div w:id="1001350111">
              <w:marLeft w:val="0"/>
              <w:marRight w:val="0"/>
              <w:marTop w:val="0"/>
              <w:marBottom w:val="0"/>
              <w:divBdr>
                <w:top w:val="none" w:sz="0" w:space="0" w:color="auto"/>
                <w:left w:val="none" w:sz="0" w:space="0" w:color="auto"/>
                <w:bottom w:val="none" w:sz="0" w:space="0" w:color="auto"/>
                <w:right w:val="none" w:sz="0" w:space="0" w:color="auto"/>
              </w:divBdr>
            </w:div>
            <w:div w:id="2009137381">
              <w:marLeft w:val="0"/>
              <w:marRight w:val="0"/>
              <w:marTop w:val="0"/>
              <w:marBottom w:val="0"/>
              <w:divBdr>
                <w:top w:val="none" w:sz="0" w:space="0" w:color="auto"/>
                <w:left w:val="none" w:sz="0" w:space="0" w:color="auto"/>
                <w:bottom w:val="none" w:sz="0" w:space="0" w:color="auto"/>
                <w:right w:val="none" w:sz="0" w:space="0" w:color="auto"/>
              </w:divBdr>
            </w:div>
            <w:div w:id="1441534644">
              <w:marLeft w:val="0"/>
              <w:marRight w:val="0"/>
              <w:marTop w:val="0"/>
              <w:marBottom w:val="0"/>
              <w:divBdr>
                <w:top w:val="none" w:sz="0" w:space="0" w:color="auto"/>
                <w:left w:val="none" w:sz="0" w:space="0" w:color="auto"/>
                <w:bottom w:val="none" w:sz="0" w:space="0" w:color="auto"/>
                <w:right w:val="none" w:sz="0" w:space="0" w:color="auto"/>
              </w:divBdr>
            </w:div>
            <w:div w:id="439492157">
              <w:marLeft w:val="0"/>
              <w:marRight w:val="0"/>
              <w:marTop w:val="0"/>
              <w:marBottom w:val="0"/>
              <w:divBdr>
                <w:top w:val="none" w:sz="0" w:space="0" w:color="auto"/>
                <w:left w:val="none" w:sz="0" w:space="0" w:color="auto"/>
                <w:bottom w:val="none" w:sz="0" w:space="0" w:color="auto"/>
                <w:right w:val="none" w:sz="0" w:space="0" w:color="auto"/>
              </w:divBdr>
            </w:div>
            <w:div w:id="649292302">
              <w:marLeft w:val="0"/>
              <w:marRight w:val="0"/>
              <w:marTop w:val="0"/>
              <w:marBottom w:val="0"/>
              <w:divBdr>
                <w:top w:val="none" w:sz="0" w:space="0" w:color="auto"/>
                <w:left w:val="none" w:sz="0" w:space="0" w:color="auto"/>
                <w:bottom w:val="none" w:sz="0" w:space="0" w:color="auto"/>
                <w:right w:val="none" w:sz="0" w:space="0" w:color="auto"/>
              </w:divBdr>
            </w:div>
            <w:div w:id="1432777914">
              <w:marLeft w:val="0"/>
              <w:marRight w:val="0"/>
              <w:marTop w:val="0"/>
              <w:marBottom w:val="0"/>
              <w:divBdr>
                <w:top w:val="none" w:sz="0" w:space="0" w:color="auto"/>
                <w:left w:val="none" w:sz="0" w:space="0" w:color="auto"/>
                <w:bottom w:val="none" w:sz="0" w:space="0" w:color="auto"/>
                <w:right w:val="none" w:sz="0" w:space="0" w:color="auto"/>
              </w:divBdr>
            </w:div>
            <w:div w:id="484666222">
              <w:marLeft w:val="0"/>
              <w:marRight w:val="0"/>
              <w:marTop w:val="0"/>
              <w:marBottom w:val="0"/>
              <w:divBdr>
                <w:top w:val="none" w:sz="0" w:space="0" w:color="auto"/>
                <w:left w:val="none" w:sz="0" w:space="0" w:color="auto"/>
                <w:bottom w:val="none" w:sz="0" w:space="0" w:color="auto"/>
                <w:right w:val="none" w:sz="0" w:space="0" w:color="auto"/>
              </w:divBdr>
            </w:div>
            <w:div w:id="1911646379">
              <w:marLeft w:val="0"/>
              <w:marRight w:val="0"/>
              <w:marTop w:val="0"/>
              <w:marBottom w:val="0"/>
              <w:divBdr>
                <w:top w:val="none" w:sz="0" w:space="0" w:color="auto"/>
                <w:left w:val="none" w:sz="0" w:space="0" w:color="auto"/>
                <w:bottom w:val="none" w:sz="0" w:space="0" w:color="auto"/>
                <w:right w:val="none" w:sz="0" w:space="0" w:color="auto"/>
              </w:divBdr>
            </w:div>
            <w:div w:id="470169152">
              <w:marLeft w:val="0"/>
              <w:marRight w:val="0"/>
              <w:marTop w:val="0"/>
              <w:marBottom w:val="0"/>
              <w:divBdr>
                <w:top w:val="none" w:sz="0" w:space="0" w:color="auto"/>
                <w:left w:val="none" w:sz="0" w:space="0" w:color="auto"/>
                <w:bottom w:val="none" w:sz="0" w:space="0" w:color="auto"/>
                <w:right w:val="none" w:sz="0" w:space="0" w:color="auto"/>
              </w:divBdr>
            </w:div>
            <w:div w:id="129880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1635</Words>
  <Characters>9325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akshay gupta</cp:lastModifiedBy>
  <cp:revision>5</cp:revision>
  <cp:lastPrinted>2025-03-05T12:45:00Z</cp:lastPrinted>
  <dcterms:created xsi:type="dcterms:W3CDTF">2025-04-03T08:37:00Z</dcterms:created>
  <dcterms:modified xsi:type="dcterms:W3CDTF">2026-01-07T06:12:00Z</dcterms:modified>
</cp:coreProperties>
</file>