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29088" w:type="dxa"/>
        <w:tblInd w:w="648" w:type="dxa"/>
        <w:tblLook w:val="04A0" w:firstRow="1" w:lastRow="0" w:firstColumn="1" w:lastColumn="0" w:noHBand="0" w:noVBand="1"/>
      </w:tblPr>
      <w:tblGrid>
        <w:gridCol w:w="3004"/>
        <w:gridCol w:w="6521"/>
        <w:gridCol w:w="6521"/>
        <w:gridCol w:w="6521"/>
        <w:gridCol w:w="6521"/>
      </w:tblGrid>
      <w:tr w:rsidR="00E64EA6" w:rsidRPr="007D0466" w14:paraId="4F7099DB" w14:textId="77777777" w:rsidTr="009D27DB">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E64EA6" w:rsidRPr="002876C7" w:rsidRDefault="00E64EA6" w:rsidP="00E64EA6">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State</w:t>
            </w:r>
          </w:p>
        </w:tc>
        <w:tc>
          <w:tcPr>
            <w:tcW w:w="6521" w:type="dxa"/>
            <w:tcBorders>
              <w:top w:val="single" w:sz="4" w:space="0" w:color="auto"/>
              <w:left w:val="nil"/>
              <w:bottom w:val="single" w:sz="4" w:space="0" w:color="auto"/>
              <w:right w:val="nil"/>
            </w:tcBorders>
            <w:vAlign w:val="center"/>
          </w:tcPr>
          <w:p w14:paraId="13F2EB3B" w14:textId="73ED03FD" w:rsidR="00E64EA6" w:rsidRPr="002876C7" w:rsidRDefault="00E64EA6" w:rsidP="00E64EA6">
            <w:pPr>
              <w:rPr>
                <w:rFonts w:asciiTheme="minorHAnsi" w:hAnsiTheme="minorHAnsi" w:cstheme="minorHAnsi"/>
                <w:b/>
                <w:color w:val="000000"/>
                <w:sz w:val="20"/>
                <w:szCs w:val="20"/>
              </w:rPr>
            </w:pPr>
            <w:r w:rsidRPr="00ED79FC">
              <w:rPr>
                <w:rFonts w:asciiTheme="minorHAnsi" w:hAnsiTheme="minorHAnsi" w:cstheme="minorHAnsi"/>
                <w:b/>
                <w:color w:val="000000"/>
                <w:sz w:val="24"/>
                <w:szCs w:val="24"/>
              </w:rPr>
              <w:t>Maharashtra</w:t>
            </w:r>
          </w:p>
        </w:tc>
        <w:tc>
          <w:tcPr>
            <w:tcW w:w="6521" w:type="dxa"/>
            <w:tcBorders>
              <w:top w:val="single" w:sz="4" w:space="0" w:color="auto"/>
              <w:left w:val="nil"/>
              <w:bottom w:val="single" w:sz="4" w:space="0" w:color="auto"/>
              <w:right w:val="nil"/>
            </w:tcBorders>
            <w:vAlign w:val="center"/>
          </w:tcPr>
          <w:p w14:paraId="1DDD1948" w14:textId="42A6CC28" w:rsidR="00E64EA6" w:rsidRPr="002876C7" w:rsidRDefault="00E64EA6" w:rsidP="00E64EA6">
            <w:pPr>
              <w:rPr>
                <w:rFonts w:asciiTheme="minorHAnsi" w:hAnsiTheme="minorHAnsi" w:cstheme="minorHAnsi"/>
                <w:b/>
                <w:color w:val="000000"/>
                <w:sz w:val="20"/>
                <w:szCs w:val="20"/>
              </w:rPr>
            </w:pPr>
          </w:p>
        </w:tc>
        <w:tc>
          <w:tcPr>
            <w:tcW w:w="6521" w:type="dxa"/>
            <w:tcBorders>
              <w:top w:val="single" w:sz="4" w:space="0" w:color="auto"/>
              <w:left w:val="nil"/>
              <w:bottom w:val="single" w:sz="4" w:space="0" w:color="auto"/>
              <w:right w:val="nil"/>
            </w:tcBorders>
            <w:vAlign w:val="center"/>
          </w:tcPr>
          <w:p w14:paraId="3CA1CD28" w14:textId="5D90FA3F" w:rsidR="00E64EA6" w:rsidRPr="002876C7" w:rsidRDefault="00E64EA6" w:rsidP="00E64EA6">
            <w:pPr>
              <w:rPr>
                <w:rFonts w:asciiTheme="minorHAnsi" w:hAnsiTheme="minorHAnsi" w:cstheme="minorHAnsi"/>
                <w:b/>
                <w:color w:val="000000"/>
                <w:sz w:val="20"/>
                <w:szCs w:val="20"/>
              </w:rPr>
            </w:pP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C09BCEF" w:rsidR="00E64EA6" w:rsidRPr="002876C7" w:rsidRDefault="00E64EA6" w:rsidP="00E64EA6">
            <w:pPr>
              <w:rPr>
                <w:rFonts w:asciiTheme="minorHAnsi" w:hAnsiTheme="minorHAnsi" w:cstheme="minorHAnsi"/>
                <w:b/>
                <w:color w:val="000000"/>
                <w:sz w:val="20"/>
                <w:szCs w:val="20"/>
              </w:rPr>
            </w:pPr>
          </w:p>
        </w:tc>
      </w:tr>
      <w:tr w:rsidR="00E64EA6" w:rsidRPr="007D0466" w14:paraId="44F3939D" w14:textId="77777777" w:rsidTr="009D27DB">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E64EA6" w:rsidRPr="002876C7" w:rsidRDefault="00E64EA6" w:rsidP="00E64EA6">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City</w:t>
            </w:r>
          </w:p>
        </w:tc>
        <w:tc>
          <w:tcPr>
            <w:tcW w:w="6521" w:type="dxa"/>
            <w:tcBorders>
              <w:top w:val="nil"/>
              <w:left w:val="nil"/>
              <w:bottom w:val="single" w:sz="4" w:space="0" w:color="auto"/>
              <w:right w:val="nil"/>
            </w:tcBorders>
            <w:vAlign w:val="center"/>
          </w:tcPr>
          <w:p w14:paraId="7E5317CD" w14:textId="66BEF546" w:rsidR="00E64EA6" w:rsidRPr="002876C7" w:rsidRDefault="00E64EA6" w:rsidP="00E64EA6">
            <w:pPr>
              <w:rPr>
                <w:rFonts w:asciiTheme="minorHAnsi" w:hAnsiTheme="minorHAnsi" w:cstheme="minorHAnsi"/>
                <w:b/>
                <w:color w:val="000000"/>
                <w:sz w:val="20"/>
                <w:szCs w:val="20"/>
              </w:rPr>
            </w:pPr>
            <w:r w:rsidRPr="00ED79FC">
              <w:rPr>
                <w:rFonts w:asciiTheme="minorHAnsi" w:hAnsiTheme="minorHAnsi" w:cstheme="minorHAnsi"/>
                <w:b/>
                <w:color w:val="000000"/>
                <w:sz w:val="24"/>
                <w:szCs w:val="24"/>
              </w:rPr>
              <w:t>Amravati</w:t>
            </w:r>
          </w:p>
        </w:tc>
        <w:tc>
          <w:tcPr>
            <w:tcW w:w="6521" w:type="dxa"/>
            <w:tcBorders>
              <w:top w:val="nil"/>
              <w:left w:val="nil"/>
              <w:bottom w:val="single" w:sz="4" w:space="0" w:color="auto"/>
              <w:right w:val="nil"/>
            </w:tcBorders>
            <w:vAlign w:val="center"/>
          </w:tcPr>
          <w:p w14:paraId="46C465F1" w14:textId="693701F6" w:rsidR="00E64EA6" w:rsidRPr="002876C7" w:rsidRDefault="00E64EA6" w:rsidP="00E64EA6">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vAlign w:val="center"/>
          </w:tcPr>
          <w:p w14:paraId="3E020B38" w14:textId="461FA331" w:rsidR="00E64EA6" w:rsidRPr="002876C7" w:rsidRDefault="00E64EA6" w:rsidP="00E64EA6">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6484815" w:rsidR="00E64EA6" w:rsidRPr="002876C7" w:rsidRDefault="00E64EA6" w:rsidP="00E64EA6">
            <w:pPr>
              <w:rPr>
                <w:rFonts w:asciiTheme="minorHAnsi" w:hAnsiTheme="minorHAnsi" w:cstheme="minorHAnsi"/>
                <w:b/>
                <w:color w:val="000000"/>
                <w:sz w:val="20"/>
                <w:szCs w:val="20"/>
              </w:rPr>
            </w:pPr>
          </w:p>
        </w:tc>
      </w:tr>
      <w:tr w:rsidR="00E64EA6" w:rsidRPr="007D0466" w14:paraId="4F8805AE" w14:textId="77777777" w:rsidTr="009D27DB">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E64EA6" w:rsidRPr="002876C7" w:rsidRDefault="00E64EA6" w:rsidP="00E64EA6">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Lan</w:t>
            </w:r>
          </w:p>
        </w:tc>
        <w:tc>
          <w:tcPr>
            <w:tcW w:w="6521" w:type="dxa"/>
            <w:tcBorders>
              <w:top w:val="nil"/>
              <w:left w:val="nil"/>
              <w:bottom w:val="single" w:sz="4" w:space="0" w:color="auto"/>
              <w:right w:val="nil"/>
            </w:tcBorders>
            <w:vAlign w:val="center"/>
          </w:tcPr>
          <w:p w14:paraId="24B96664" w14:textId="46D45BB7" w:rsidR="00E64EA6" w:rsidRPr="002876C7" w:rsidRDefault="00E64EA6" w:rsidP="00E64EA6">
            <w:pPr>
              <w:rPr>
                <w:rFonts w:asciiTheme="minorHAnsi" w:hAnsiTheme="minorHAnsi" w:cstheme="minorHAnsi"/>
                <w:b/>
                <w:color w:val="000000"/>
                <w:sz w:val="20"/>
                <w:szCs w:val="20"/>
              </w:rPr>
            </w:pPr>
            <w:r w:rsidRPr="00ED79FC">
              <w:rPr>
                <w:rFonts w:asciiTheme="minorHAnsi" w:hAnsiTheme="minorHAnsi" w:cstheme="minorHAnsi"/>
                <w:b/>
                <w:color w:val="000000"/>
                <w:sz w:val="24"/>
                <w:szCs w:val="24"/>
              </w:rPr>
              <w:t>SBTHAMVT0000647 and STUHAMVT0000648</w:t>
            </w:r>
          </w:p>
        </w:tc>
        <w:tc>
          <w:tcPr>
            <w:tcW w:w="6521" w:type="dxa"/>
            <w:tcBorders>
              <w:top w:val="nil"/>
              <w:left w:val="nil"/>
              <w:bottom w:val="single" w:sz="4" w:space="0" w:color="auto"/>
              <w:right w:val="nil"/>
            </w:tcBorders>
            <w:vAlign w:val="center"/>
          </w:tcPr>
          <w:p w14:paraId="2BC0E594" w14:textId="54C500B8" w:rsidR="00E64EA6" w:rsidRPr="002876C7" w:rsidRDefault="00E64EA6" w:rsidP="00E64EA6">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vAlign w:val="center"/>
          </w:tcPr>
          <w:p w14:paraId="017F3151" w14:textId="7787B1E7" w:rsidR="00E64EA6" w:rsidRPr="002876C7" w:rsidRDefault="00E64EA6" w:rsidP="00E64EA6">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F754905" w:rsidR="00E64EA6" w:rsidRPr="002876C7" w:rsidRDefault="00E64EA6" w:rsidP="00E64EA6">
            <w:pPr>
              <w:rPr>
                <w:rFonts w:asciiTheme="minorHAnsi" w:hAnsiTheme="minorHAnsi" w:cstheme="minorHAnsi"/>
                <w:b/>
                <w:color w:val="000000"/>
                <w:sz w:val="20"/>
                <w:szCs w:val="20"/>
              </w:rPr>
            </w:pPr>
          </w:p>
        </w:tc>
      </w:tr>
      <w:tr w:rsidR="00E64EA6" w:rsidRPr="007D0466" w14:paraId="7C6B0C9C" w14:textId="77777777" w:rsidTr="009D27DB">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E64EA6" w:rsidRPr="002876C7" w:rsidRDefault="00E64EA6" w:rsidP="00E64EA6">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Name of Borrower</w:t>
            </w:r>
          </w:p>
        </w:tc>
        <w:tc>
          <w:tcPr>
            <w:tcW w:w="6521" w:type="dxa"/>
            <w:tcBorders>
              <w:top w:val="nil"/>
              <w:left w:val="nil"/>
              <w:bottom w:val="single" w:sz="4" w:space="0" w:color="auto"/>
              <w:right w:val="nil"/>
            </w:tcBorders>
            <w:vAlign w:val="center"/>
          </w:tcPr>
          <w:p w14:paraId="631E5675" w14:textId="5BCF5ACA" w:rsidR="00E64EA6" w:rsidRPr="00C76E8C" w:rsidRDefault="00E64EA6" w:rsidP="00E64EA6">
            <w:pPr>
              <w:rPr>
                <w:rFonts w:asciiTheme="minorHAnsi" w:eastAsia="Times New Roman" w:hAnsiTheme="minorHAnsi" w:cstheme="minorHAnsi"/>
                <w:b/>
                <w:color w:val="000000" w:themeColor="text1"/>
                <w:sz w:val="24"/>
                <w:szCs w:val="24"/>
                <w:lang w:val="en-IN" w:eastAsia="en-IN"/>
              </w:rPr>
            </w:pPr>
            <w:r w:rsidRPr="00ED79FC">
              <w:rPr>
                <w:rFonts w:asciiTheme="minorHAnsi" w:eastAsia="Times New Roman" w:hAnsiTheme="minorHAnsi" w:cstheme="minorHAnsi"/>
                <w:b/>
                <w:color w:val="000000"/>
                <w:sz w:val="24"/>
                <w:szCs w:val="24"/>
              </w:rPr>
              <w:t>MR.GAJANAN WASANTRAO TONDE</w:t>
            </w:r>
          </w:p>
        </w:tc>
        <w:tc>
          <w:tcPr>
            <w:tcW w:w="6521" w:type="dxa"/>
            <w:tcBorders>
              <w:top w:val="nil"/>
              <w:left w:val="nil"/>
              <w:bottom w:val="single" w:sz="4" w:space="0" w:color="auto"/>
              <w:right w:val="nil"/>
            </w:tcBorders>
            <w:vAlign w:val="center"/>
          </w:tcPr>
          <w:p w14:paraId="44AC4F2D" w14:textId="7799D21B" w:rsidR="00E64EA6" w:rsidRPr="00C76E8C" w:rsidRDefault="00E64EA6" w:rsidP="00E64EA6">
            <w:pPr>
              <w:rPr>
                <w:rFonts w:asciiTheme="minorHAnsi" w:eastAsia="Times New Roman" w:hAnsiTheme="minorHAnsi" w:cstheme="minorHAnsi"/>
                <w:b/>
                <w:color w:val="000000" w:themeColor="text1"/>
                <w:sz w:val="24"/>
                <w:szCs w:val="24"/>
                <w:lang w:val="en-IN" w:eastAsia="en-IN"/>
              </w:rPr>
            </w:pPr>
          </w:p>
        </w:tc>
        <w:tc>
          <w:tcPr>
            <w:tcW w:w="6521" w:type="dxa"/>
            <w:tcBorders>
              <w:top w:val="nil"/>
              <w:left w:val="nil"/>
              <w:bottom w:val="single" w:sz="4" w:space="0" w:color="auto"/>
              <w:right w:val="nil"/>
            </w:tcBorders>
            <w:vAlign w:val="center"/>
          </w:tcPr>
          <w:p w14:paraId="0BFCB212" w14:textId="22341F95" w:rsidR="00E64EA6" w:rsidRPr="00C76E8C" w:rsidRDefault="00E64EA6" w:rsidP="00E64EA6">
            <w:pPr>
              <w:rPr>
                <w:rFonts w:asciiTheme="minorHAnsi" w:eastAsia="Times New Roman" w:hAnsiTheme="minorHAnsi" w:cstheme="minorHAnsi"/>
                <w:b/>
                <w:color w:val="000000" w:themeColor="text1"/>
                <w:sz w:val="24"/>
                <w:szCs w:val="24"/>
                <w:lang w:val="en-IN" w:eastAsia="en-IN"/>
              </w:rPr>
            </w:pPr>
          </w:p>
          <w:p w14:paraId="461AA58E" w14:textId="77777777" w:rsidR="00E64EA6" w:rsidRPr="002876C7" w:rsidRDefault="00E64EA6" w:rsidP="00E64EA6">
            <w:pPr>
              <w:pStyle w:val="NoSpacing"/>
              <w:rPr>
                <w:rFonts w:asciiTheme="minorHAnsi" w:hAnsiTheme="minorHAnsi" w:cstheme="minorHAnsi"/>
                <w:b/>
                <w:noProof/>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793A481" w:rsidR="00E64EA6" w:rsidRPr="002876C7" w:rsidRDefault="00E64EA6" w:rsidP="00E64EA6">
            <w:pPr>
              <w:pStyle w:val="NoSpacing"/>
              <w:rPr>
                <w:rFonts w:asciiTheme="minorHAnsi" w:hAnsiTheme="minorHAnsi" w:cstheme="minorHAnsi"/>
                <w:b/>
                <w:noProof/>
                <w:sz w:val="20"/>
                <w:szCs w:val="20"/>
              </w:rPr>
            </w:pPr>
          </w:p>
        </w:tc>
      </w:tr>
      <w:tr w:rsidR="00E64EA6" w:rsidRPr="007D0466" w14:paraId="07A8441B" w14:textId="77777777" w:rsidTr="009D27D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E64EA6" w:rsidRPr="002876C7" w:rsidRDefault="00E64EA6" w:rsidP="00E64EA6">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5F0CA771" w14:textId="3CDAD305" w:rsidR="00E64EA6" w:rsidRPr="00DF329A" w:rsidRDefault="00E64EA6" w:rsidP="00E64EA6">
            <w:pPr>
              <w:rPr>
                <w:rFonts w:asciiTheme="minorHAnsi" w:hAnsiTheme="minorHAnsi" w:cstheme="minorHAnsi"/>
                <w:b/>
                <w:color w:val="000000"/>
                <w:sz w:val="20"/>
                <w:szCs w:val="20"/>
              </w:rPr>
            </w:pPr>
            <w:r w:rsidRPr="00ED79FC">
              <w:rPr>
                <w:rFonts w:asciiTheme="minorHAnsi" w:hAnsiTheme="minorHAnsi" w:cstheme="minorHAnsi"/>
                <w:b/>
                <w:color w:val="000000"/>
                <w:sz w:val="24"/>
                <w:szCs w:val="24"/>
              </w:rPr>
              <w:t>18/12/2025 ,  Business Standard and Tarun Bharat</w:t>
            </w:r>
          </w:p>
        </w:tc>
        <w:tc>
          <w:tcPr>
            <w:tcW w:w="6521" w:type="dxa"/>
            <w:tcBorders>
              <w:top w:val="nil"/>
              <w:left w:val="nil"/>
              <w:bottom w:val="single" w:sz="4" w:space="0" w:color="auto"/>
              <w:right w:val="nil"/>
            </w:tcBorders>
            <w:shd w:val="clear" w:color="auto" w:fill="FFFFFF" w:themeFill="background1"/>
            <w:vAlign w:val="center"/>
          </w:tcPr>
          <w:p w14:paraId="6B9BCAE7" w14:textId="1DE7C210" w:rsidR="00E64EA6" w:rsidRPr="00DF329A" w:rsidRDefault="00E64EA6" w:rsidP="00E64EA6">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shd w:val="clear" w:color="auto" w:fill="FFFFFF" w:themeFill="background1"/>
            <w:vAlign w:val="center"/>
          </w:tcPr>
          <w:p w14:paraId="5B9CA4EB" w14:textId="4FE6CE86" w:rsidR="00E64EA6" w:rsidRPr="002876C7" w:rsidRDefault="00E64EA6" w:rsidP="00E64EA6">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FFFFFF" w:themeFill="background1"/>
            <w:noWrap/>
            <w:vAlign w:val="center"/>
          </w:tcPr>
          <w:p w14:paraId="0A9EC2EA" w14:textId="074E22E0" w:rsidR="00E64EA6" w:rsidRPr="002876C7" w:rsidRDefault="00E64EA6" w:rsidP="00E64EA6">
            <w:pPr>
              <w:rPr>
                <w:rFonts w:asciiTheme="minorHAnsi" w:hAnsiTheme="minorHAnsi" w:cstheme="minorHAnsi"/>
                <w:b/>
                <w:color w:val="000000"/>
                <w:sz w:val="20"/>
                <w:szCs w:val="20"/>
              </w:rPr>
            </w:pPr>
          </w:p>
        </w:tc>
      </w:tr>
      <w:tr w:rsidR="00E64EA6" w:rsidRPr="007D0466" w14:paraId="34D6D33B" w14:textId="77777777" w:rsidTr="009D27D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E64EA6" w:rsidRPr="002876C7" w:rsidRDefault="00E64EA6" w:rsidP="00E64EA6">
            <w:pPr>
              <w:jc w:val="center"/>
              <w:rPr>
                <w:rFonts w:asciiTheme="minorHAnsi" w:hAnsiTheme="minorHAnsi" w:cstheme="minorHAnsi"/>
                <w:b/>
                <w:color w:val="000000"/>
                <w:sz w:val="20"/>
                <w:szCs w:val="20"/>
              </w:rPr>
            </w:pPr>
            <w:bookmarkStart w:id="0" w:name="_GoBack" w:colFirst="1" w:colLast="1"/>
            <w:r w:rsidRPr="002876C7">
              <w:rPr>
                <w:rFonts w:asciiTheme="minorHAnsi" w:hAnsiTheme="minorHAnsi" w:cstheme="minorHAnsi"/>
                <w:b/>
                <w:color w:val="000000"/>
                <w:sz w:val="20"/>
                <w:szCs w:val="20"/>
              </w:rPr>
              <w:t>Auction Date</w:t>
            </w:r>
          </w:p>
        </w:tc>
        <w:tc>
          <w:tcPr>
            <w:tcW w:w="6521" w:type="dxa"/>
            <w:tcBorders>
              <w:top w:val="nil"/>
              <w:left w:val="nil"/>
              <w:bottom w:val="single" w:sz="4" w:space="0" w:color="auto"/>
              <w:right w:val="nil"/>
            </w:tcBorders>
            <w:vAlign w:val="center"/>
          </w:tcPr>
          <w:p w14:paraId="75A51890" w14:textId="48BEA580" w:rsidR="00E64EA6" w:rsidRPr="00806DC3" w:rsidRDefault="00E64EA6" w:rsidP="00E64EA6">
            <w:pPr>
              <w:pStyle w:val="NoSpacing1"/>
              <w:rPr>
                <w:rFonts w:ascii="Times New Roman" w:eastAsiaTheme="minorHAnsi" w:hAnsi="Times New Roman"/>
                <w:b/>
                <w:noProof/>
                <w:color w:val="000000"/>
                <w:sz w:val="24"/>
                <w:szCs w:val="24"/>
                <w:lang w:val="en-US" w:eastAsia="en-US"/>
              </w:rPr>
            </w:pPr>
            <w:r w:rsidRPr="00ED79FC">
              <w:rPr>
                <w:rFonts w:asciiTheme="minorHAnsi" w:eastAsiaTheme="minorHAnsi" w:hAnsiTheme="minorHAnsi" w:cstheme="minorHAnsi"/>
                <w:b/>
                <w:noProof/>
                <w:color w:val="000000"/>
                <w:sz w:val="24"/>
                <w:szCs w:val="24"/>
                <w:lang w:val="en-US" w:eastAsia="en-US"/>
              </w:rPr>
              <w:t xml:space="preserve">28.01.2026 </w:t>
            </w:r>
            <w:r w:rsidRPr="00ED79FC">
              <w:rPr>
                <w:rFonts w:asciiTheme="minorHAnsi" w:hAnsiTheme="minorHAnsi" w:cstheme="minorHAnsi"/>
                <w:b/>
                <w:noProof/>
                <w:color w:val="000000"/>
                <w:sz w:val="24"/>
                <w:szCs w:val="24"/>
              </w:rPr>
              <w:t>Auction  Time:. 11.00 A.m. to 12.00 p.m.</w:t>
            </w:r>
          </w:p>
        </w:tc>
        <w:tc>
          <w:tcPr>
            <w:tcW w:w="6521" w:type="dxa"/>
            <w:tcBorders>
              <w:top w:val="nil"/>
              <w:left w:val="nil"/>
              <w:bottom w:val="single" w:sz="4" w:space="0" w:color="auto"/>
              <w:right w:val="nil"/>
            </w:tcBorders>
            <w:vAlign w:val="center"/>
          </w:tcPr>
          <w:p w14:paraId="4034E5D3" w14:textId="03808CC5" w:rsidR="00E64EA6" w:rsidRPr="002876C7" w:rsidRDefault="00E64EA6" w:rsidP="00E64EA6">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nil"/>
            </w:tcBorders>
            <w:vAlign w:val="center"/>
          </w:tcPr>
          <w:p w14:paraId="1001B92F" w14:textId="52C3E4FF" w:rsidR="00E64EA6" w:rsidRPr="002876C7" w:rsidRDefault="00E64EA6" w:rsidP="00E64EA6">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36FB865" w:rsidR="00E64EA6" w:rsidRPr="002876C7" w:rsidRDefault="00E64EA6" w:rsidP="00E64EA6">
            <w:pPr>
              <w:pStyle w:val="NoSpacing1"/>
              <w:rPr>
                <w:rFonts w:asciiTheme="minorHAnsi" w:eastAsiaTheme="minorHAnsi" w:hAnsiTheme="minorHAnsi" w:cstheme="minorHAnsi"/>
                <w:b/>
                <w:noProof/>
                <w:color w:val="000000"/>
                <w:sz w:val="20"/>
                <w:szCs w:val="20"/>
                <w:lang w:val="en-US" w:eastAsia="en-US"/>
              </w:rPr>
            </w:pPr>
          </w:p>
        </w:tc>
      </w:tr>
      <w:bookmarkEnd w:id="0"/>
      <w:tr w:rsidR="00E64EA6" w:rsidRPr="007D0466" w14:paraId="73862DF0"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E64EA6" w:rsidRPr="002876C7" w:rsidRDefault="00E64EA6" w:rsidP="00E64EA6">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Property Inspection Date. </w:t>
            </w:r>
          </w:p>
        </w:tc>
        <w:tc>
          <w:tcPr>
            <w:tcW w:w="6521" w:type="dxa"/>
            <w:tcBorders>
              <w:top w:val="nil"/>
              <w:left w:val="nil"/>
              <w:bottom w:val="single" w:sz="4" w:space="0" w:color="auto"/>
              <w:right w:val="nil"/>
            </w:tcBorders>
            <w:vAlign w:val="center"/>
          </w:tcPr>
          <w:p w14:paraId="3E1DA272" w14:textId="54E00C12" w:rsidR="00E64EA6" w:rsidRPr="002876C7" w:rsidRDefault="00E64EA6" w:rsidP="00E64EA6">
            <w:pPr>
              <w:ind w:right="-76"/>
              <w:rPr>
                <w:rFonts w:asciiTheme="minorHAnsi" w:hAnsiTheme="minorHAnsi" w:cstheme="minorHAnsi"/>
                <w:b/>
                <w:color w:val="000000" w:themeColor="text1"/>
                <w:sz w:val="20"/>
                <w:szCs w:val="20"/>
              </w:rPr>
            </w:pPr>
            <w:r w:rsidRPr="00ED79FC">
              <w:rPr>
                <w:rFonts w:asciiTheme="minorHAnsi" w:hAnsiTheme="minorHAnsi" w:cstheme="minorHAnsi"/>
                <w:b/>
                <w:noProof/>
                <w:color w:val="000000"/>
                <w:sz w:val="24"/>
                <w:szCs w:val="24"/>
              </w:rPr>
              <w:t>01.01.2026 Time 12.00 p.m. to 3.00 p.m.</w:t>
            </w:r>
          </w:p>
        </w:tc>
        <w:tc>
          <w:tcPr>
            <w:tcW w:w="6521" w:type="dxa"/>
            <w:tcBorders>
              <w:top w:val="nil"/>
              <w:left w:val="nil"/>
              <w:bottom w:val="single" w:sz="4" w:space="0" w:color="auto"/>
              <w:right w:val="nil"/>
            </w:tcBorders>
            <w:vAlign w:val="center"/>
          </w:tcPr>
          <w:p w14:paraId="660374B1" w14:textId="59AC3297" w:rsidR="00E64EA6" w:rsidRPr="002876C7" w:rsidRDefault="00E64EA6" w:rsidP="00E64EA6">
            <w:pPr>
              <w:ind w:right="-76"/>
              <w:rPr>
                <w:rFonts w:asciiTheme="minorHAnsi" w:hAnsiTheme="minorHAnsi" w:cstheme="minorHAnsi"/>
                <w:b/>
                <w:color w:val="000000" w:themeColor="text1"/>
                <w:sz w:val="20"/>
                <w:szCs w:val="20"/>
              </w:rPr>
            </w:pPr>
          </w:p>
        </w:tc>
        <w:tc>
          <w:tcPr>
            <w:tcW w:w="6521" w:type="dxa"/>
            <w:tcBorders>
              <w:top w:val="nil"/>
              <w:left w:val="nil"/>
              <w:bottom w:val="single" w:sz="4" w:space="0" w:color="auto"/>
              <w:right w:val="nil"/>
            </w:tcBorders>
            <w:vAlign w:val="center"/>
          </w:tcPr>
          <w:p w14:paraId="403FD990" w14:textId="4861ABAA" w:rsidR="00E64EA6" w:rsidRPr="002876C7" w:rsidRDefault="00E64EA6" w:rsidP="00E64EA6">
            <w:pPr>
              <w:ind w:right="-76"/>
              <w:rPr>
                <w:rFonts w:asciiTheme="minorHAnsi"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D2A0649" w:rsidR="00E64EA6" w:rsidRPr="002876C7" w:rsidRDefault="00E64EA6" w:rsidP="00E64EA6">
            <w:pPr>
              <w:ind w:right="-76"/>
              <w:rPr>
                <w:rFonts w:asciiTheme="minorHAnsi" w:hAnsiTheme="minorHAnsi" w:cstheme="minorHAnsi"/>
                <w:b/>
                <w:color w:val="000000" w:themeColor="text1"/>
                <w:sz w:val="20"/>
                <w:szCs w:val="20"/>
              </w:rPr>
            </w:pPr>
          </w:p>
        </w:tc>
      </w:tr>
      <w:tr w:rsidR="00E64EA6" w:rsidRPr="007D0466" w14:paraId="7A1A3ED2" w14:textId="77777777" w:rsidTr="003168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E64EA6" w:rsidRPr="002876C7" w:rsidRDefault="00E64EA6" w:rsidP="00E64EA6">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Reserve Price </w:t>
            </w:r>
          </w:p>
        </w:tc>
        <w:tc>
          <w:tcPr>
            <w:tcW w:w="6521" w:type="dxa"/>
            <w:tcBorders>
              <w:top w:val="nil"/>
              <w:left w:val="nil"/>
              <w:bottom w:val="single" w:sz="4" w:space="0" w:color="auto"/>
              <w:right w:val="nil"/>
            </w:tcBorders>
          </w:tcPr>
          <w:p w14:paraId="6C3FDDE9" w14:textId="323BEFF2" w:rsidR="00E64EA6" w:rsidRPr="002876C7" w:rsidRDefault="00E64EA6" w:rsidP="00E64EA6">
            <w:pPr>
              <w:rPr>
                <w:rFonts w:asciiTheme="minorHAnsi" w:eastAsia="Times New Roman" w:hAnsiTheme="minorHAnsi" w:cstheme="minorHAnsi"/>
                <w:b/>
                <w:color w:val="000000" w:themeColor="text1"/>
                <w:sz w:val="20"/>
                <w:szCs w:val="20"/>
              </w:rPr>
            </w:pPr>
            <w:r w:rsidRPr="00ED79FC">
              <w:rPr>
                <w:rFonts w:asciiTheme="minorHAnsi" w:hAnsiTheme="minorHAnsi" w:cstheme="minorHAnsi"/>
                <w:b/>
                <w:sz w:val="24"/>
                <w:szCs w:val="24"/>
              </w:rPr>
              <w:t xml:space="preserve"> </w:t>
            </w:r>
            <w:r w:rsidRPr="00ED79FC">
              <w:rPr>
                <w:rFonts w:asciiTheme="minorHAnsi" w:hAnsiTheme="minorHAnsi" w:cstheme="minorHAnsi"/>
                <w:b/>
                <w:color w:val="000000"/>
                <w:sz w:val="24"/>
                <w:szCs w:val="24"/>
                <w:shd w:val="clear" w:color="auto" w:fill="FFFFFF"/>
              </w:rPr>
              <w:t>Rs.53,57,100</w:t>
            </w:r>
            <w:r w:rsidRPr="00ED79FC">
              <w:rPr>
                <w:rFonts w:asciiTheme="minorHAnsi" w:hAnsiTheme="minorHAnsi" w:cstheme="minorHAnsi"/>
                <w:b/>
                <w:i/>
                <w:iCs/>
                <w:color w:val="000000"/>
                <w:sz w:val="24"/>
                <w:szCs w:val="24"/>
              </w:rPr>
              <w:t>/-</w:t>
            </w:r>
            <w:r w:rsidRPr="00ED79FC">
              <w:rPr>
                <w:rFonts w:asciiTheme="minorHAnsi" w:hAnsiTheme="minorHAnsi" w:cstheme="minorHAnsi"/>
                <w:b/>
                <w:bCs/>
                <w:i/>
                <w:iCs/>
                <w:color w:val="000000"/>
                <w:sz w:val="24"/>
                <w:szCs w:val="24"/>
                <w:bdr w:val="none" w:sz="0" w:space="0" w:color="auto" w:frame="1"/>
              </w:rPr>
              <w:t xml:space="preserve"> </w:t>
            </w:r>
            <w:r w:rsidRPr="00ED79FC">
              <w:rPr>
                <w:rFonts w:asciiTheme="minorHAnsi" w:hAnsiTheme="minorHAnsi" w:cstheme="minorHAnsi"/>
                <w:b/>
                <w:sz w:val="24"/>
                <w:szCs w:val="24"/>
              </w:rPr>
              <w:t xml:space="preserve"> (Rupees Fifty Three Lakh Fifty Seven Thousand and Hundred Only) </w:t>
            </w:r>
          </w:p>
        </w:tc>
        <w:tc>
          <w:tcPr>
            <w:tcW w:w="6521" w:type="dxa"/>
            <w:tcBorders>
              <w:top w:val="nil"/>
              <w:left w:val="nil"/>
              <w:bottom w:val="single" w:sz="4" w:space="0" w:color="auto"/>
              <w:right w:val="nil"/>
            </w:tcBorders>
          </w:tcPr>
          <w:p w14:paraId="06FF10F2" w14:textId="11EDD638" w:rsidR="00E64EA6" w:rsidRPr="002876C7" w:rsidRDefault="00E64EA6" w:rsidP="00E64EA6">
            <w:pPr>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nil"/>
            </w:tcBorders>
          </w:tcPr>
          <w:p w14:paraId="1002780D" w14:textId="2DA0A5A2" w:rsidR="00E64EA6" w:rsidRPr="002876C7" w:rsidRDefault="00E64EA6" w:rsidP="00E64EA6">
            <w:pPr>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tcPr>
          <w:p w14:paraId="13E60353" w14:textId="6C8A483F" w:rsidR="00E64EA6" w:rsidRPr="002876C7" w:rsidRDefault="00E64EA6" w:rsidP="00E64EA6">
            <w:pPr>
              <w:ind w:right="-76"/>
              <w:rPr>
                <w:rFonts w:asciiTheme="minorHAnsi" w:eastAsia="Times New Roman" w:hAnsiTheme="minorHAnsi" w:cstheme="minorHAnsi"/>
                <w:b/>
                <w:color w:val="000000" w:themeColor="text1"/>
                <w:sz w:val="20"/>
                <w:szCs w:val="20"/>
              </w:rPr>
            </w:pPr>
          </w:p>
        </w:tc>
      </w:tr>
      <w:tr w:rsidR="00E64EA6" w:rsidRPr="007D0466" w14:paraId="4DE873D7"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E64EA6" w:rsidRPr="002876C7" w:rsidRDefault="00E64EA6" w:rsidP="00E64EA6">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EMD amount</w:t>
            </w:r>
          </w:p>
        </w:tc>
        <w:tc>
          <w:tcPr>
            <w:tcW w:w="6521" w:type="dxa"/>
            <w:tcBorders>
              <w:top w:val="nil"/>
              <w:left w:val="nil"/>
              <w:bottom w:val="single" w:sz="4" w:space="0" w:color="auto"/>
              <w:right w:val="nil"/>
            </w:tcBorders>
            <w:vAlign w:val="center"/>
          </w:tcPr>
          <w:p w14:paraId="1C32251A" w14:textId="4070F5D9" w:rsidR="00E64EA6" w:rsidRPr="00C76E8C" w:rsidRDefault="00E64EA6" w:rsidP="00E64EA6">
            <w:pPr>
              <w:keepNext/>
              <w:jc w:val="both"/>
              <w:outlineLvl w:val="0"/>
              <w:rPr>
                <w:rFonts w:asciiTheme="minorHAnsi" w:hAnsiTheme="minorHAnsi" w:cstheme="minorHAnsi"/>
                <w:b/>
                <w:noProof/>
                <w:color w:val="000000"/>
                <w:sz w:val="24"/>
                <w:szCs w:val="24"/>
              </w:rPr>
            </w:pPr>
            <w:r w:rsidRPr="00ED79FC">
              <w:rPr>
                <w:rFonts w:asciiTheme="minorHAnsi" w:hAnsiTheme="minorHAnsi" w:cstheme="minorHAnsi"/>
                <w:b/>
                <w:noProof/>
                <w:color w:val="000000"/>
                <w:sz w:val="24"/>
                <w:szCs w:val="24"/>
              </w:rPr>
              <w:t xml:space="preserve"> </w:t>
            </w:r>
            <w:r w:rsidRPr="00ED79FC">
              <w:rPr>
                <w:rFonts w:asciiTheme="minorHAnsi" w:hAnsiTheme="minorHAnsi" w:cstheme="minorHAnsi"/>
                <w:b/>
                <w:color w:val="000000" w:themeColor="text1"/>
                <w:sz w:val="24"/>
                <w:szCs w:val="24"/>
              </w:rPr>
              <w:t xml:space="preserve"> </w:t>
            </w:r>
            <w:r w:rsidRPr="00ED79FC">
              <w:rPr>
                <w:rFonts w:asciiTheme="minorHAnsi" w:hAnsiTheme="minorHAnsi" w:cstheme="minorHAnsi"/>
                <w:b/>
                <w:noProof/>
                <w:color w:val="000000"/>
                <w:sz w:val="24"/>
                <w:szCs w:val="24"/>
              </w:rPr>
              <w:t xml:space="preserve">Rs. 5,35,710/- (Rupees Five Lakh </w:t>
            </w:r>
            <w:r w:rsidRPr="00ED79FC">
              <w:rPr>
                <w:rFonts w:asciiTheme="minorHAnsi" w:hAnsiTheme="minorHAnsi" w:cstheme="minorHAnsi"/>
                <w:b/>
                <w:noProof/>
                <w:color w:val="000000"/>
                <w:sz w:val="24"/>
                <w:szCs w:val="24"/>
                <w:lang w:val="en-IN"/>
              </w:rPr>
              <w:t xml:space="preserve">Thirty Five Thousand Seven Hundred and Ten </w:t>
            </w:r>
            <w:r w:rsidRPr="00ED79FC">
              <w:rPr>
                <w:rFonts w:asciiTheme="minorHAnsi" w:hAnsiTheme="minorHAnsi" w:cstheme="minorHAnsi"/>
                <w:b/>
                <w:noProof/>
                <w:color w:val="000000"/>
                <w:sz w:val="24"/>
                <w:szCs w:val="24"/>
              </w:rPr>
              <w:t xml:space="preserve"> Only) </w:t>
            </w:r>
          </w:p>
        </w:tc>
        <w:tc>
          <w:tcPr>
            <w:tcW w:w="6521" w:type="dxa"/>
            <w:tcBorders>
              <w:top w:val="nil"/>
              <w:left w:val="nil"/>
              <w:bottom w:val="single" w:sz="4" w:space="0" w:color="auto"/>
              <w:right w:val="nil"/>
            </w:tcBorders>
            <w:vAlign w:val="center"/>
          </w:tcPr>
          <w:p w14:paraId="7D77FAF0" w14:textId="69311CFE" w:rsidR="00E64EA6" w:rsidRPr="00C76E8C" w:rsidRDefault="00E64EA6" w:rsidP="00E64EA6">
            <w:pPr>
              <w:keepNext/>
              <w:jc w:val="both"/>
              <w:outlineLvl w:val="0"/>
              <w:rPr>
                <w:rFonts w:asciiTheme="minorHAnsi" w:hAnsiTheme="minorHAnsi" w:cstheme="minorHAnsi"/>
                <w:b/>
                <w:noProof/>
                <w:color w:val="000000"/>
                <w:sz w:val="24"/>
                <w:szCs w:val="24"/>
              </w:rPr>
            </w:pPr>
          </w:p>
        </w:tc>
        <w:tc>
          <w:tcPr>
            <w:tcW w:w="6521" w:type="dxa"/>
            <w:tcBorders>
              <w:top w:val="nil"/>
              <w:left w:val="nil"/>
              <w:bottom w:val="single" w:sz="4" w:space="0" w:color="auto"/>
              <w:right w:val="nil"/>
            </w:tcBorders>
            <w:vAlign w:val="center"/>
          </w:tcPr>
          <w:p w14:paraId="06C710E5" w14:textId="0239C645" w:rsidR="00E64EA6" w:rsidRPr="002876C7" w:rsidRDefault="00E64EA6" w:rsidP="00E64EA6">
            <w:pPr>
              <w:keepNext/>
              <w:jc w:val="both"/>
              <w:outlineLvl w:val="0"/>
              <w:rPr>
                <w:rFonts w:asciiTheme="minorHAnsi" w:eastAsia="Times New Roman" w:hAnsiTheme="minorHAnsi" w:cstheme="minorHAnsi"/>
                <w:b/>
                <w:color w:val="000000" w:themeColor="text1"/>
                <w:sz w:val="20"/>
                <w:szCs w:val="20"/>
              </w:rPr>
            </w:pPr>
            <w:r w:rsidRPr="00C76E8C">
              <w:rPr>
                <w:rFonts w:asciiTheme="minorHAnsi" w:hAnsiTheme="minorHAnsi" w:cstheme="minorHAnsi"/>
                <w:b/>
                <w:noProof/>
                <w:color w:val="000000"/>
                <w:sz w:val="24"/>
                <w:szCs w:val="24"/>
              </w:rPr>
              <w:t xml:space="preserve"> </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9C43236" w:rsidR="00E64EA6" w:rsidRPr="002876C7" w:rsidRDefault="00E64EA6" w:rsidP="00E64EA6">
            <w:pPr>
              <w:keepNext/>
              <w:jc w:val="both"/>
              <w:outlineLvl w:val="0"/>
              <w:rPr>
                <w:rFonts w:asciiTheme="minorHAnsi" w:eastAsia="Times New Roman" w:hAnsiTheme="minorHAnsi" w:cstheme="minorHAnsi"/>
                <w:b/>
                <w:color w:val="000000" w:themeColor="text1"/>
                <w:sz w:val="20"/>
                <w:szCs w:val="20"/>
              </w:rPr>
            </w:pPr>
          </w:p>
        </w:tc>
      </w:tr>
      <w:tr w:rsidR="00E64EA6" w:rsidRPr="007D0466" w14:paraId="2376495C"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E64EA6" w:rsidRPr="002876C7" w:rsidRDefault="00E64EA6" w:rsidP="00E64EA6">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Last Date for EMD</w:t>
            </w:r>
          </w:p>
        </w:tc>
        <w:tc>
          <w:tcPr>
            <w:tcW w:w="6521" w:type="dxa"/>
            <w:tcBorders>
              <w:top w:val="nil"/>
              <w:left w:val="nil"/>
              <w:bottom w:val="single" w:sz="4" w:space="0" w:color="auto"/>
              <w:right w:val="nil"/>
            </w:tcBorders>
            <w:vAlign w:val="center"/>
          </w:tcPr>
          <w:p w14:paraId="2B210CC7" w14:textId="489464FE" w:rsidR="00E64EA6" w:rsidRPr="002876C7" w:rsidRDefault="00E64EA6" w:rsidP="00E64EA6">
            <w:pPr>
              <w:ind w:right="-76"/>
              <w:rPr>
                <w:rFonts w:asciiTheme="minorHAnsi" w:hAnsiTheme="minorHAnsi" w:cstheme="minorHAnsi"/>
                <w:b/>
                <w:noProof/>
                <w:color w:val="000000"/>
                <w:sz w:val="20"/>
                <w:szCs w:val="20"/>
              </w:rPr>
            </w:pPr>
            <w:r w:rsidRPr="00ED79FC">
              <w:rPr>
                <w:rFonts w:asciiTheme="minorHAnsi" w:hAnsiTheme="minorHAnsi" w:cstheme="minorHAnsi"/>
                <w:b/>
                <w:color w:val="000000" w:themeColor="text1"/>
                <w:sz w:val="24"/>
                <w:szCs w:val="24"/>
              </w:rPr>
              <w:t>27th January, 2026 Time 10.00 a.m. to 05.00 p.m.</w:t>
            </w:r>
          </w:p>
        </w:tc>
        <w:tc>
          <w:tcPr>
            <w:tcW w:w="6521" w:type="dxa"/>
            <w:tcBorders>
              <w:top w:val="nil"/>
              <w:left w:val="nil"/>
              <w:bottom w:val="single" w:sz="4" w:space="0" w:color="auto"/>
              <w:right w:val="nil"/>
            </w:tcBorders>
            <w:vAlign w:val="center"/>
          </w:tcPr>
          <w:p w14:paraId="5B07A497" w14:textId="4AC60E57" w:rsidR="00E64EA6" w:rsidRPr="002876C7" w:rsidRDefault="00E64EA6" w:rsidP="00E64EA6">
            <w:pPr>
              <w:ind w:right="-76"/>
              <w:rPr>
                <w:rFonts w:asciiTheme="minorHAnsi" w:hAnsiTheme="minorHAnsi" w:cstheme="minorHAnsi"/>
                <w:b/>
                <w:noProof/>
                <w:color w:val="000000"/>
                <w:sz w:val="20"/>
                <w:szCs w:val="20"/>
              </w:rPr>
            </w:pPr>
          </w:p>
        </w:tc>
        <w:tc>
          <w:tcPr>
            <w:tcW w:w="6521" w:type="dxa"/>
            <w:tcBorders>
              <w:top w:val="nil"/>
              <w:left w:val="nil"/>
              <w:bottom w:val="single" w:sz="4" w:space="0" w:color="auto"/>
              <w:right w:val="nil"/>
            </w:tcBorders>
            <w:vAlign w:val="center"/>
          </w:tcPr>
          <w:p w14:paraId="2FF12A28" w14:textId="7EE2BA07" w:rsidR="00E64EA6" w:rsidRPr="002876C7" w:rsidRDefault="00E64EA6" w:rsidP="00E64EA6">
            <w:pPr>
              <w:ind w:right="-76"/>
              <w:rPr>
                <w:rFonts w:asciiTheme="minorHAnsi" w:hAnsiTheme="minorHAnsi" w:cstheme="minorHAnsi"/>
                <w:b/>
                <w:noProof/>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DDFDB6A" w:rsidR="00E64EA6" w:rsidRPr="002876C7" w:rsidRDefault="00E64EA6" w:rsidP="00E64EA6">
            <w:pPr>
              <w:ind w:right="-76"/>
              <w:rPr>
                <w:rFonts w:asciiTheme="minorHAnsi" w:hAnsiTheme="minorHAnsi" w:cstheme="minorHAnsi"/>
                <w:b/>
                <w:noProof/>
                <w:color w:val="000000"/>
                <w:sz w:val="20"/>
                <w:szCs w:val="20"/>
              </w:rPr>
            </w:pPr>
          </w:p>
        </w:tc>
      </w:tr>
      <w:tr w:rsidR="00E64EA6" w:rsidRPr="007D0466" w14:paraId="249BA1C3"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E64EA6" w:rsidRPr="002876C7" w:rsidRDefault="00E64EA6" w:rsidP="00E64EA6">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Bid Increment</w:t>
            </w:r>
          </w:p>
        </w:tc>
        <w:tc>
          <w:tcPr>
            <w:tcW w:w="6521" w:type="dxa"/>
            <w:tcBorders>
              <w:top w:val="nil"/>
              <w:left w:val="nil"/>
              <w:bottom w:val="single" w:sz="4" w:space="0" w:color="auto"/>
              <w:right w:val="nil"/>
            </w:tcBorders>
            <w:vAlign w:val="center"/>
          </w:tcPr>
          <w:p w14:paraId="03E6492D" w14:textId="7FF331F8" w:rsidR="00E64EA6" w:rsidRPr="002876C7" w:rsidRDefault="00E64EA6" w:rsidP="00E64EA6">
            <w:pPr>
              <w:jc w:val="both"/>
              <w:rPr>
                <w:rFonts w:asciiTheme="minorHAnsi" w:hAnsiTheme="minorHAnsi" w:cstheme="minorHAnsi"/>
                <w:b/>
                <w:bCs/>
                <w:color w:val="000000"/>
                <w:sz w:val="20"/>
                <w:szCs w:val="20"/>
              </w:rPr>
            </w:pPr>
            <w:r w:rsidRPr="00ED79FC">
              <w:rPr>
                <w:rFonts w:asciiTheme="minorHAnsi" w:hAnsiTheme="minorHAnsi" w:cstheme="minorHAnsi"/>
                <w:b/>
                <w:noProof/>
                <w:color w:val="000000"/>
                <w:sz w:val="24"/>
                <w:szCs w:val="24"/>
              </w:rPr>
              <w:t>Rs. 10,000/- and in such multiples.</w:t>
            </w:r>
          </w:p>
        </w:tc>
        <w:tc>
          <w:tcPr>
            <w:tcW w:w="6521" w:type="dxa"/>
            <w:tcBorders>
              <w:top w:val="nil"/>
              <w:left w:val="nil"/>
              <w:bottom w:val="single" w:sz="4" w:space="0" w:color="auto"/>
              <w:right w:val="nil"/>
            </w:tcBorders>
            <w:vAlign w:val="center"/>
          </w:tcPr>
          <w:p w14:paraId="33FB572F" w14:textId="2DF3FAB9" w:rsidR="00E64EA6" w:rsidRPr="002876C7" w:rsidRDefault="00E64EA6" w:rsidP="00E64EA6">
            <w:pPr>
              <w:jc w:val="both"/>
              <w:rPr>
                <w:rFonts w:asciiTheme="minorHAnsi" w:hAnsiTheme="minorHAnsi" w:cstheme="minorHAnsi"/>
                <w:b/>
                <w:bCs/>
                <w:color w:val="000000"/>
                <w:sz w:val="20"/>
                <w:szCs w:val="20"/>
              </w:rPr>
            </w:pPr>
          </w:p>
        </w:tc>
        <w:tc>
          <w:tcPr>
            <w:tcW w:w="6521" w:type="dxa"/>
            <w:tcBorders>
              <w:top w:val="nil"/>
              <w:left w:val="nil"/>
              <w:bottom w:val="single" w:sz="4" w:space="0" w:color="auto"/>
              <w:right w:val="nil"/>
            </w:tcBorders>
            <w:vAlign w:val="center"/>
          </w:tcPr>
          <w:p w14:paraId="3F772D30" w14:textId="4F420D0C" w:rsidR="00E64EA6" w:rsidRPr="002876C7" w:rsidRDefault="00E64EA6" w:rsidP="00E64EA6">
            <w:pPr>
              <w:jc w:val="both"/>
              <w:rPr>
                <w:rFonts w:asciiTheme="minorHAnsi" w:hAnsiTheme="minorHAnsi" w:cstheme="minorHAnsi"/>
                <w:b/>
                <w:bCs/>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1EB004B" w:rsidR="00E64EA6" w:rsidRPr="002876C7" w:rsidRDefault="00E64EA6" w:rsidP="00E64EA6">
            <w:pPr>
              <w:jc w:val="both"/>
              <w:rPr>
                <w:rFonts w:asciiTheme="minorHAnsi" w:hAnsiTheme="minorHAnsi" w:cstheme="minorHAnsi"/>
                <w:b/>
                <w:bCs/>
                <w:color w:val="000000"/>
                <w:sz w:val="20"/>
                <w:szCs w:val="2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lastRenderedPageBreak/>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lastRenderedPageBreak/>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w:t>
      </w:r>
      <w:r w:rsidRPr="007D0466">
        <w:rPr>
          <w:rFonts w:asciiTheme="minorHAnsi" w:hAnsiTheme="minorHAnsi" w:cstheme="minorHAnsi"/>
          <w:b/>
        </w:rPr>
        <w:lastRenderedPageBreak/>
        <w:t>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 xml:space="preserve">Authorised Officer of Truhome Finance Limited shall forfeit the EMD and any </w:t>
      </w:r>
      <w:r w:rsidR="00915D73" w:rsidRPr="007D0466">
        <w:rPr>
          <w:rFonts w:asciiTheme="minorHAnsi" w:hAnsiTheme="minorHAnsi" w:cstheme="minorHAnsi"/>
          <w:b/>
        </w:rPr>
        <w:lastRenderedPageBreak/>
        <w:t>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w:t>
      </w:r>
      <w:r w:rsidRPr="007D0466">
        <w:rPr>
          <w:rFonts w:asciiTheme="minorHAnsi" w:hAnsiTheme="minorHAnsi" w:cstheme="minorHAnsi"/>
          <w:b/>
          <w:spacing w:val="4"/>
        </w:rPr>
        <w:lastRenderedPageBreak/>
        <w:t xml:space="preserve">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052CB067"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760E8F" w14:textId="77777777" w:rsidR="000404D6" w:rsidRDefault="000404D6" w:rsidP="00AE374B">
      <w:r>
        <w:separator/>
      </w:r>
    </w:p>
  </w:endnote>
  <w:endnote w:type="continuationSeparator" w:id="0">
    <w:p w14:paraId="56CBC71C" w14:textId="77777777" w:rsidR="000404D6" w:rsidRDefault="000404D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0404D6"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60CA8B6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64EA6">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9F8598" w14:textId="77777777" w:rsidR="000404D6" w:rsidRDefault="000404D6" w:rsidP="00AE374B">
      <w:r>
        <w:separator/>
      </w:r>
    </w:p>
  </w:footnote>
  <w:footnote w:type="continuationSeparator" w:id="0">
    <w:p w14:paraId="337F64D2" w14:textId="77777777" w:rsidR="000404D6" w:rsidRDefault="000404D6"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0404D6">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9C0"/>
    <w:rsid w:val="00027AF4"/>
    <w:rsid w:val="00027E48"/>
    <w:rsid w:val="00030867"/>
    <w:rsid w:val="00031B42"/>
    <w:rsid w:val="00035FF0"/>
    <w:rsid w:val="000404D6"/>
    <w:rsid w:val="00050270"/>
    <w:rsid w:val="000503AE"/>
    <w:rsid w:val="00054688"/>
    <w:rsid w:val="00071D6C"/>
    <w:rsid w:val="000776D1"/>
    <w:rsid w:val="00080255"/>
    <w:rsid w:val="00081004"/>
    <w:rsid w:val="00084072"/>
    <w:rsid w:val="00095332"/>
    <w:rsid w:val="000976CA"/>
    <w:rsid w:val="000A49B1"/>
    <w:rsid w:val="000B6A63"/>
    <w:rsid w:val="000C4BF0"/>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876C7"/>
    <w:rsid w:val="002A71DF"/>
    <w:rsid w:val="002B18E9"/>
    <w:rsid w:val="002B3E74"/>
    <w:rsid w:val="002C0CE8"/>
    <w:rsid w:val="002C5D4B"/>
    <w:rsid w:val="002E4C7D"/>
    <w:rsid w:val="002F7597"/>
    <w:rsid w:val="00301DE7"/>
    <w:rsid w:val="003026C8"/>
    <w:rsid w:val="00304FBC"/>
    <w:rsid w:val="00305349"/>
    <w:rsid w:val="00313EAF"/>
    <w:rsid w:val="0031683C"/>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85D67"/>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65E6"/>
    <w:rsid w:val="004379FD"/>
    <w:rsid w:val="00441896"/>
    <w:rsid w:val="00445691"/>
    <w:rsid w:val="00447263"/>
    <w:rsid w:val="004503AA"/>
    <w:rsid w:val="004529AB"/>
    <w:rsid w:val="004571A9"/>
    <w:rsid w:val="004654FD"/>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C7C2B"/>
    <w:rsid w:val="004D6016"/>
    <w:rsid w:val="004E1B92"/>
    <w:rsid w:val="004E4ED3"/>
    <w:rsid w:val="004E5DAF"/>
    <w:rsid w:val="004F368F"/>
    <w:rsid w:val="00500901"/>
    <w:rsid w:val="00502F30"/>
    <w:rsid w:val="005036F2"/>
    <w:rsid w:val="00511B97"/>
    <w:rsid w:val="00521A89"/>
    <w:rsid w:val="0052332E"/>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3986"/>
    <w:rsid w:val="0066721F"/>
    <w:rsid w:val="006672EB"/>
    <w:rsid w:val="006724E4"/>
    <w:rsid w:val="00687467"/>
    <w:rsid w:val="006A2BA1"/>
    <w:rsid w:val="006A68EF"/>
    <w:rsid w:val="006A6A6A"/>
    <w:rsid w:val="006A7E1E"/>
    <w:rsid w:val="006C0690"/>
    <w:rsid w:val="006D2BB9"/>
    <w:rsid w:val="006E4D0C"/>
    <w:rsid w:val="006E5E8B"/>
    <w:rsid w:val="006F1D05"/>
    <w:rsid w:val="006F57A3"/>
    <w:rsid w:val="00704BF6"/>
    <w:rsid w:val="00706654"/>
    <w:rsid w:val="00720556"/>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80490E"/>
    <w:rsid w:val="008056F8"/>
    <w:rsid w:val="00806DC3"/>
    <w:rsid w:val="00812948"/>
    <w:rsid w:val="00814F7F"/>
    <w:rsid w:val="00815AC4"/>
    <w:rsid w:val="00816D22"/>
    <w:rsid w:val="008210E2"/>
    <w:rsid w:val="00831B8E"/>
    <w:rsid w:val="0083228B"/>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6448"/>
    <w:rsid w:val="009307A0"/>
    <w:rsid w:val="00930FD8"/>
    <w:rsid w:val="009331B8"/>
    <w:rsid w:val="00941A89"/>
    <w:rsid w:val="0094341D"/>
    <w:rsid w:val="0094524D"/>
    <w:rsid w:val="009570C4"/>
    <w:rsid w:val="00960BAF"/>
    <w:rsid w:val="00961957"/>
    <w:rsid w:val="00966B8F"/>
    <w:rsid w:val="00970C80"/>
    <w:rsid w:val="00970FAA"/>
    <w:rsid w:val="009954E7"/>
    <w:rsid w:val="009A0A8B"/>
    <w:rsid w:val="009A1CD9"/>
    <w:rsid w:val="009A5816"/>
    <w:rsid w:val="009A799E"/>
    <w:rsid w:val="009B6008"/>
    <w:rsid w:val="009B6D73"/>
    <w:rsid w:val="009C0A0C"/>
    <w:rsid w:val="009C326C"/>
    <w:rsid w:val="009C4297"/>
    <w:rsid w:val="009C45B1"/>
    <w:rsid w:val="009C76E3"/>
    <w:rsid w:val="009D08BB"/>
    <w:rsid w:val="009E2511"/>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1985"/>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321D"/>
    <w:rsid w:val="00DE374A"/>
    <w:rsid w:val="00DE76E2"/>
    <w:rsid w:val="00DF329A"/>
    <w:rsid w:val="00E01799"/>
    <w:rsid w:val="00E25ACB"/>
    <w:rsid w:val="00E40BC5"/>
    <w:rsid w:val="00E43B46"/>
    <w:rsid w:val="00E57C86"/>
    <w:rsid w:val="00E635B4"/>
    <w:rsid w:val="00E64A40"/>
    <w:rsid w:val="00E64EA6"/>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538</TotalTime>
  <Pages>6</Pages>
  <Words>2369</Words>
  <Characters>13507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akshay gupta</cp:lastModifiedBy>
  <cp:revision>249</cp:revision>
  <cp:lastPrinted>2025-01-15T06:44:00Z</cp:lastPrinted>
  <dcterms:created xsi:type="dcterms:W3CDTF">2020-05-07T05:11:00Z</dcterms:created>
  <dcterms:modified xsi:type="dcterms:W3CDTF">2025-12-18T09:49:00Z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