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proofErr w:type="spellStart"/>
            <w:r w:rsidRPr="00584D52">
              <w:rPr>
                <w:rFonts w:ascii="Arial" w:hAnsi="Arial" w:cs="Arial"/>
                <w:b/>
              </w:rPr>
              <w:t>Truhome</w:t>
            </w:r>
            <w:proofErr w:type="spellEnd"/>
            <w:r w:rsidRPr="00584D52">
              <w:rPr>
                <w:rFonts w:ascii="Arial" w:hAnsi="Arial" w:cs="Arial"/>
                <w:b/>
              </w:rPr>
              <w:t xml:space="preserv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proofErr w:type="spellStart"/>
            <w:r w:rsidRPr="00584D52">
              <w:rPr>
                <w:rFonts w:ascii="Arial" w:hAnsi="Arial" w:cs="Arial"/>
                <w:b/>
              </w:rPr>
              <w:t>Shriram</w:t>
            </w:r>
            <w:proofErr w:type="spellEnd"/>
            <w:r w:rsidRPr="00584D52">
              <w:rPr>
                <w:rFonts w:ascii="Arial" w:hAnsi="Arial" w:cs="Arial"/>
                <w:b/>
              </w:rPr>
              <w:t xml:space="preserve">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 xml:space="preserve">Level 3, </w:t>
            </w:r>
            <w:proofErr w:type="spellStart"/>
            <w:r w:rsidRPr="00584D52">
              <w:rPr>
                <w:rFonts w:cstheme="minorHAnsi"/>
                <w:b/>
                <w:color w:val="000000" w:themeColor="text1"/>
              </w:rPr>
              <w:t>Wockhardt</w:t>
            </w:r>
            <w:proofErr w:type="spellEnd"/>
            <w:r w:rsidRPr="00584D52">
              <w:rPr>
                <w:rFonts w:cstheme="minorHAnsi"/>
                <w:b/>
                <w:color w:val="000000" w:themeColor="text1"/>
              </w:rPr>
              <w:t xml:space="preserve"> Towers, East Wing C-2 Block,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w:t>
            </w:r>
            <w:proofErr w:type="spellStart"/>
            <w:r w:rsidRPr="00584D52">
              <w:rPr>
                <w:rFonts w:cstheme="minorHAnsi"/>
                <w:b/>
                <w:color w:val="000000" w:themeColor="text1"/>
              </w:rPr>
              <w:t>Kurla</w:t>
            </w:r>
            <w:proofErr w:type="spellEnd"/>
            <w:r w:rsidRPr="00584D52">
              <w:rPr>
                <w:rFonts w:cstheme="minorHAnsi"/>
                <w:b/>
                <w:color w:val="000000" w:themeColor="text1"/>
              </w:rPr>
              <w:t xml:space="preserve"> Complex,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w:t>
            </w:r>
            <w:proofErr w:type="spellStart"/>
            <w:r w:rsidRPr="00584D52">
              <w:rPr>
                <w:rFonts w:cstheme="minorHAnsi"/>
                <w:b/>
              </w:rPr>
              <w:t>Srinivasa</w:t>
            </w:r>
            <w:proofErr w:type="spellEnd"/>
            <w:r w:rsidRPr="00584D52">
              <w:rPr>
                <w:rFonts w:cstheme="minorHAnsi"/>
                <w:b/>
              </w:rPr>
              <w:t xml:space="preserve"> Tower, 1st Floor, Door No. 5, Old No.11, 2nd Lane, </w:t>
            </w:r>
            <w:proofErr w:type="spellStart"/>
            <w:r w:rsidRPr="00584D52">
              <w:rPr>
                <w:rFonts w:cstheme="minorHAnsi"/>
                <w:b/>
              </w:rPr>
              <w:t>Cenatoph</w:t>
            </w:r>
            <w:proofErr w:type="spellEnd"/>
            <w:r w:rsidRPr="00584D52">
              <w:rPr>
                <w:rFonts w:cstheme="minorHAnsi"/>
                <w:b/>
              </w:rPr>
              <w:t xml:space="preserve"> Road, </w:t>
            </w:r>
            <w:proofErr w:type="spellStart"/>
            <w:r w:rsidRPr="00584D52">
              <w:rPr>
                <w:rFonts w:cstheme="minorHAnsi"/>
                <w:b/>
              </w:rPr>
              <w:t>Alwarpet</w:t>
            </w:r>
            <w:proofErr w:type="spellEnd"/>
            <w:r w:rsidRPr="00584D52">
              <w:rPr>
                <w:rFonts w:cstheme="minorHAnsi"/>
                <w:b/>
              </w:rPr>
              <w:t xml:space="preserve">, </w:t>
            </w:r>
            <w:proofErr w:type="spellStart"/>
            <w:r w:rsidRPr="00584D52">
              <w:rPr>
                <w:rFonts w:cstheme="minorHAnsi"/>
                <w:b/>
              </w:rPr>
              <w:t>Teynampet</w:t>
            </w:r>
            <w:proofErr w:type="spellEnd"/>
            <w:r w:rsidRPr="00584D52">
              <w:rPr>
                <w:rFonts w:cstheme="minorHAnsi"/>
                <w:b/>
              </w:rPr>
              <w: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2C2BEBB" w:rsidR="001600B8" w:rsidRPr="00584D52" w:rsidRDefault="00B7427B" w:rsidP="005176E1">
            <w:pPr>
              <w:rPr>
                <w:rFonts w:ascii="Book Antiqua" w:hAnsi="Book Antiqua" w:cstheme="minorHAnsi"/>
                <w:b/>
                <w:color w:val="000000"/>
                <w:sz w:val="20"/>
                <w:szCs w:val="20"/>
              </w:rPr>
            </w:pPr>
            <w:proofErr w:type="spellStart"/>
            <w:r>
              <w:rPr>
                <w:rFonts w:ascii="Book Antiqua" w:hAnsi="Book Antiqua" w:cstheme="minorHAnsi"/>
                <w:b/>
                <w:color w:val="000000"/>
                <w:sz w:val="20"/>
                <w:szCs w:val="20"/>
              </w:rPr>
              <w:t>Vidisha</w:t>
            </w:r>
            <w:proofErr w:type="spellEnd"/>
          </w:p>
        </w:tc>
      </w:tr>
      <w:tr w:rsidR="001600B8"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B989A6A" w:rsidR="001600B8" w:rsidRPr="00584D52" w:rsidRDefault="00B7427B" w:rsidP="005176E1">
            <w:pPr>
              <w:rPr>
                <w:rFonts w:ascii="Book Antiqua" w:hAnsi="Book Antiqua" w:cstheme="minorHAnsi"/>
                <w:b/>
                <w:color w:val="000000"/>
                <w:sz w:val="20"/>
                <w:szCs w:val="20"/>
              </w:rPr>
            </w:pPr>
            <w:r w:rsidRPr="00B86129">
              <w:rPr>
                <w:rFonts w:ascii="Book Antiqua" w:hAnsi="Book Antiqua"/>
                <w:b/>
                <w:sz w:val="20"/>
                <w:szCs w:val="20"/>
              </w:rPr>
              <w:t>SBTHBHOP0001345</w:t>
            </w:r>
          </w:p>
        </w:tc>
      </w:tr>
      <w:tr w:rsidR="001600B8"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058A2B3" w:rsidR="001600B8" w:rsidRPr="00584D52" w:rsidRDefault="00B7427B" w:rsidP="005176E1">
            <w:pPr>
              <w:jc w:val="both"/>
              <w:rPr>
                <w:rFonts w:ascii="Book Antiqua" w:hAnsi="Book Antiqua" w:cstheme="minorHAnsi"/>
                <w:b/>
                <w:sz w:val="20"/>
                <w:szCs w:val="20"/>
              </w:rPr>
            </w:pPr>
            <w:r w:rsidRPr="006A3F94">
              <w:rPr>
                <w:rFonts w:ascii="Book Antiqua" w:hAnsi="Book Antiqua" w:cstheme="minorHAnsi"/>
                <w:b/>
              </w:rPr>
              <w:t xml:space="preserve">Mr. </w:t>
            </w:r>
            <w:r>
              <w:rPr>
                <w:rFonts w:ascii="Book Antiqua" w:hAnsi="Book Antiqua" w:cstheme="minorHAnsi"/>
                <w:b/>
              </w:rPr>
              <w:t xml:space="preserve">Satish </w:t>
            </w:r>
            <w:proofErr w:type="spellStart"/>
            <w:r>
              <w:rPr>
                <w:rFonts w:ascii="Book Antiqua" w:hAnsi="Book Antiqua" w:cstheme="minorHAnsi"/>
                <w:b/>
              </w:rPr>
              <w:t>Ahirwar</w:t>
            </w:r>
            <w:proofErr w:type="spellEnd"/>
            <w:r w:rsidRPr="006A3F94">
              <w:rPr>
                <w:rFonts w:ascii="Book Antiqua" w:hAnsi="Book Antiqua" w:cstheme="minorHAnsi"/>
                <w:b/>
              </w:rPr>
              <w:t xml:space="preserve"> S/o Mr. </w:t>
            </w:r>
            <w:r>
              <w:rPr>
                <w:rFonts w:ascii="Book Antiqua" w:hAnsi="Book Antiqua" w:cstheme="minorHAnsi"/>
                <w:b/>
              </w:rPr>
              <w:t xml:space="preserve">Doman Singh </w:t>
            </w:r>
            <w:proofErr w:type="spellStart"/>
            <w:r>
              <w:rPr>
                <w:rFonts w:ascii="Book Antiqua" w:hAnsi="Book Antiqua" w:cstheme="minorHAnsi"/>
                <w:b/>
              </w:rPr>
              <w:t>Ahirwar</w:t>
            </w:r>
            <w:proofErr w:type="spellEnd"/>
          </w:p>
        </w:tc>
      </w:tr>
      <w:tr w:rsidR="001600B8"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91D5EB5" w:rsidR="001600B8" w:rsidRPr="00584D52" w:rsidRDefault="00173304" w:rsidP="00730DE0">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sidR="00B7427B">
              <w:rPr>
                <w:rFonts w:ascii="Book Antiqua" w:hAnsi="Book Antiqua" w:cstheme="minorHAnsi"/>
                <w:b/>
                <w:color w:val="000000" w:themeColor="text1"/>
                <w:sz w:val="20"/>
                <w:szCs w:val="20"/>
              </w:rPr>
              <w:t>ness Standard-Hindi “-, dated.15</w:t>
            </w:r>
            <w:r w:rsidRPr="00584D52">
              <w:rPr>
                <w:rFonts w:ascii="Book Antiqua" w:hAnsi="Book Antiqua" w:cstheme="minorHAnsi"/>
                <w:b/>
                <w:color w:val="000000" w:themeColor="text1"/>
                <w:sz w:val="20"/>
                <w:szCs w:val="20"/>
              </w:rPr>
              <w:t>/0</w:t>
            </w:r>
            <w:r w:rsidR="00730DE0">
              <w:rPr>
                <w:rFonts w:ascii="Book Antiqua" w:hAnsi="Book Antiqua" w:cstheme="minorHAnsi"/>
                <w:b/>
                <w:color w:val="000000" w:themeColor="text1"/>
                <w:sz w:val="20"/>
                <w:szCs w:val="20"/>
              </w:rPr>
              <w:t>9</w:t>
            </w:r>
            <w:r w:rsidRPr="00584D52">
              <w:rPr>
                <w:rFonts w:ascii="Book Antiqua" w:hAnsi="Book Antiqua" w:cstheme="minorHAnsi"/>
                <w:b/>
                <w:color w:val="000000" w:themeColor="text1"/>
                <w:sz w:val="20"/>
                <w:szCs w:val="20"/>
              </w:rPr>
              <w:t>/2025</w:t>
            </w:r>
          </w:p>
        </w:tc>
      </w:tr>
      <w:tr w:rsidR="001600B8"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58E9CC8" w:rsidR="001600B8" w:rsidRPr="00584D52" w:rsidRDefault="00B7427B" w:rsidP="00730DE0">
            <w:pPr>
              <w:rPr>
                <w:rFonts w:ascii="Book Antiqua" w:hAnsi="Book Antiqua" w:cstheme="minorHAnsi"/>
                <w:b/>
                <w:color w:val="000000"/>
                <w:sz w:val="20"/>
                <w:szCs w:val="20"/>
              </w:rPr>
            </w:pPr>
            <w:r>
              <w:rPr>
                <w:rFonts w:ascii="Book Antiqua" w:hAnsi="Book Antiqua" w:cstheme="minorHAnsi"/>
                <w:b/>
                <w:color w:val="000000"/>
                <w:sz w:val="20"/>
                <w:szCs w:val="20"/>
              </w:rPr>
              <w:t>28</w:t>
            </w:r>
            <w:r w:rsidR="00A2596A" w:rsidRPr="00584D52">
              <w:rPr>
                <w:rFonts w:ascii="Book Antiqua" w:hAnsi="Book Antiqua" w:cstheme="minorHAnsi"/>
                <w:b/>
                <w:color w:val="000000"/>
                <w:sz w:val="20"/>
                <w:szCs w:val="20"/>
              </w:rPr>
              <w:t>/</w:t>
            </w:r>
            <w:r w:rsidR="00730DE0">
              <w:rPr>
                <w:rFonts w:ascii="Book Antiqua" w:hAnsi="Book Antiqua" w:cstheme="minorHAnsi"/>
                <w:b/>
                <w:color w:val="000000"/>
                <w:sz w:val="20"/>
                <w:szCs w:val="20"/>
              </w:rPr>
              <w:t>1</w:t>
            </w:r>
            <w:r w:rsidR="00A2596A" w:rsidRPr="00584D52">
              <w:rPr>
                <w:rFonts w:ascii="Book Antiqua" w:hAnsi="Book Antiqua" w:cstheme="minorHAnsi"/>
                <w:b/>
                <w:color w:val="000000"/>
                <w:sz w:val="20"/>
                <w:szCs w:val="20"/>
              </w:rPr>
              <w:t>0</w:t>
            </w:r>
            <w:r w:rsidR="00262BA3" w:rsidRPr="00584D52">
              <w:rPr>
                <w:rFonts w:ascii="Book Antiqua" w:hAnsi="Book Antiqua" w:cstheme="minorHAnsi"/>
                <w:b/>
                <w:color w:val="000000"/>
                <w:sz w:val="20"/>
                <w:szCs w:val="20"/>
              </w:rPr>
              <w:t>/2025</w:t>
            </w:r>
          </w:p>
        </w:tc>
      </w:tr>
      <w:tr w:rsidR="001600B8"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C807C85" w:rsidR="001600B8" w:rsidRPr="00584D52" w:rsidRDefault="00B7427B" w:rsidP="00730DE0">
            <w:pPr>
              <w:rPr>
                <w:rFonts w:ascii="Book Antiqua" w:hAnsi="Book Antiqua" w:cstheme="minorHAnsi"/>
                <w:b/>
                <w:color w:val="000000" w:themeColor="text1"/>
                <w:sz w:val="20"/>
                <w:szCs w:val="20"/>
              </w:rPr>
            </w:pPr>
            <w:r>
              <w:rPr>
                <w:rFonts w:ascii="Book Antiqua" w:hAnsi="Book Antiqua" w:cstheme="minorHAnsi"/>
                <w:b/>
                <w:color w:val="000000"/>
                <w:sz w:val="20"/>
                <w:szCs w:val="20"/>
              </w:rPr>
              <w:t>25</w:t>
            </w:r>
            <w:r w:rsidR="00262BA3" w:rsidRPr="00584D52">
              <w:rPr>
                <w:rFonts w:ascii="Book Antiqua" w:hAnsi="Book Antiqua" w:cstheme="minorHAnsi"/>
                <w:b/>
                <w:color w:val="000000"/>
                <w:sz w:val="20"/>
                <w:szCs w:val="20"/>
              </w:rPr>
              <w:t>/</w:t>
            </w:r>
            <w:r w:rsidR="00730DE0">
              <w:rPr>
                <w:rFonts w:ascii="Book Antiqua" w:hAnsi="Book Antiqua" w:cstheme="minorHAnsi"/>
                <w:b/>
                <w:color w:val="000000"/>
                <w:sz w:val="20"/>
                <w:szCs w:val="20"/>
              </w:rPr>
              <w:t>1</w:t>
            </w:r>
            <w:r w:rsidR="00262BA3" w:rsidRPr="00584D52">
              <w:rPr>
                <w:rFonts w:ascii="Book Antiqua" w:hAnsi="Book Antiqua" w:cstheme="minorHAnsi"/>
                <w:b/>
                <w:color w:val="000000"/>
                <w:sz w:val="20"/>
                <w:szCs w:val="20"/>
              </w:rPr>
              <w:t>0/2025</w:t>
            </w:r>
          </w:p>
        </w:tc>
      </w:tr>
      <w:tr w:rsidR="00173304"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8DBF05C" w:rsidR="00173304" w:rsidRPr="00584D52" w:rsidRDefault="00751F4C" w:rsidP="00730DE0">
            <w:pPr>
              <w:ind w:right="-76"/>
              <w:rPr>
                <w:rFonts w:ascii="Book Antiqua" w:eastAsia="Times New Roman" w:hAnsi="Book Antiqua" w:cstheme="minorHAnsi"/>
                <w:b/>
                <w:color w:val="000000" w:themeColor="text1"/>
                <w:sz w:val="20"/>
                <w:szCs w:val="20"/>
              </w:rPr>
            </w:pPr>
            <w:r w:rsidRPr="00597D8A">
              <w:rPr>
                <w:rFonts w:ascii="Book Antiqua" w:hAnsi="Book Antiqua" w:cstheme="minorHAnsi"/>
                <w:b/>
                <w:color w:val="000000" w:themeColor="text1"/>
                <w:sz w:val="20"/>
                <w:szCs w:val="20"/>
              </w:rPr>
              <w:t>Rs.</w:t>
            </w:r>
            <w:r w:rsidR="00B7427B">
              <w:rPr>
                <w:rFonts w:ascii="Book Antiqua" w:eastAsia="Times New Roman" w:hAnsi="Book Antiqua"/>
                <w:b/>
                <w:sz w:val="20"/>
                <w:szCs w:val="20"/>
              </w:rPr>
              <w:t>11</w:t>
            </w:r>
            <w:r>
              <w:rPr>
                <w:rFonts w:ascii="Book Antiqua" w:eastAsia="Times New Roman" w:hAnsi="Book Antiqua"/>
                <w:b/>
                <w:sz w:val="20"/>
                <w:szCs w:val="20"/>
              </w:rPr>
              <w:t>,</w:t>
            </w:r>
            <w:r w:rsidR="00730DE0">
              <w:rPr>
                <w:rFonts w:ascii="Book Antiqua" w:eastAsia="Times New Roman" w:hAnsi="Book Antiqua"/>
                <w:b/>
                <w:sz w:val="20"/>
                <w:szCs w:val="20"/>
              </w:rPr>
              <w:t>0</w:t>
            </w:r>
            <w:r>
              <w:rPr>
                <w:rFonts w:ascii="Book Antiqua" w:eastAsia="Times New Roman" w:hAnsi="Book Antiqua"/>
                <w:b/>
                <w:sz w:val="20"/>
                <w:szCs w:val="20"/>
              </w:rPr>
              <w:t>0</w:t>
            </w:r>
            <w:r w:rsidRPr="00584D52">
              <w:rPr>
                <w:rFonts w:ascii="Book Antiqua" w:eastAsia="Times New Roman" w:hAnsi="Book Antiqua"/>
                <w:b/>
                <w:sz w:val="20"/>
                <w:szCs w:val="20"/>
              </w:rPr>
              <w:t>,000/-(</w:t>
            </w:r>
            <w:r w:rsidRPr="00584D52">
              <w:rPr>
                <w:rFonts w:ascii="Book Antiqua" w:hAnsi="Book Antiqua" w:cstheme="minorHAnsi"/>
                <w:b/>
                <w:sz w:val="20"/>
                <w:szCs w:val="20"/>
              </w:rPr>
              <w:t xml:space="preserve"> Rupees</w:t>
            </w:r>
            <w:r>
              <w:rPr>
                <w:rFonts w:ascii="Book Antiqua" w:eastAsia="Times New Roman" w:hAnsi="Book Antiqua" w:cs="Calibri"/>
                <w:b/>
                <w:color w:val="000000" w:themeColor="text1"/>
                <w:sz w:val="20"/>
                <w:szCs w:val="20"/>
              </w:rPr>
              <w:t xml:space="preserve"> </w:t>
            </w:r>
            <w:r w:rsidR="00B7427B">
              <w:rPr>
                <w:rFonts w:ascii="Book Antiqua" w:eastAsia="Times New Roman" w:hAnsi="Book Antiqua" w:cs="Calibri"/>
                <w:b/>
                <w:color w:val="000000" w:themeColor="text1"/>
                <w:sz w:val="20"/>
                <w:szCs w:val="20"/>
              </w:rPr>
              <w:t>Eleven</w:t>
            </w:r>
            <w:r w:rsidR="00730DE0">
              <w:rPr>
                <w:rFonts w:ascii="Book Antiqua" w:eastAsia="Times New Roman" w:hAnsi="Book Antiqua" w:cs="Calibri"/>
                <w:b/>
                <w:color w:val="000000" w:themeColor="text1"/>
                <w:sz w:val="20"/>
                <w:szCs w:val="20"/>
              </w:rPr>
              <w:t xml:space="preserve"> Lakh</w:t>
            </w:r>
            <w:r w:rsidRPr="00584D52">
              <w:rPr>
                <w:rFonts w:ascii="Book Antiqua" w:eastAsia="Times New Roman" w:hAnsi="Book Antiqua" w:cs="Calibri"/>
                <w:b/>
                <w:color w:val="000000" w:themeColor="text1"/>
                <w:sz w:val="20"/>
                <w:szCs w:val="20"/>
              </w:rPr>
              <w:t xml:space="preserve"> Only)</w:t>
            </w:r>
          </w:p>
        </w:tc>
        <w:bookmarkStart w:id="0" w:name="_GoBack"/>
        <w:bookmarkEnd w:id="0"/>
      </w:tr>
      <w:tr w:rsidR="00173304"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2C0BB04" w:rsidR="00173304" w:rsidRPr="00584D52" w:rsidRDefault="00751F4C" w:rsidP="00C848FA">
            <w:pPr>
              <w:rPr>
                <w:rFonts w:ascii="Book Antiqua" w:eastAsia="Times New Roman" w:hAnsi="Book Antiqua" w:cstheme="minorHAnsi"/>
                <w:b/>
                <w:color w:val="000000" w:themeColor="text1"/>
                <w:sz w:val="20"/>
                <w:szCs w:val="20"/>
              </w:rPr>
            </w:pPr>
            <w:r w:rsidRPr="00584D52">
              <w:rPr>
                <w:rFonts w:ascii="Book Antiqua" w:hAnsi="Book Antiqua" w:cstheme="minorHAnsi"/>
                <w:b/>
                <w:color w:val="000000" w:themeColor="text1"/>
                <w:sz w:val="20"/>
                <w:szCs w:val="20"/>
              </w:rPr>
              <w:t>Rs.</w:t>
            </w:r>
            <w:r w:rsidR="00B7427B">
              <w:rPr>
                <w:rFonts w:ascii="Book Antiqua" w:hAnsi="Book Antiqua" w:cstheme="minorHAnsi"/>
                <w:b/>
                <w:color w:val="000000" w:themeColor="text1"/>
                <w:sz w:val="20"/>
                <w:szCs w:val="20"/>
              </w:rPr>
              <w:t>1,</w:t>
            </w:r>
            <w:r w:rsidR="00B7427B">
              <w:rPr>
                <w:rFonts w:ascii="Book Antiqua" w:eastAsia="Times New Roman" w:hAnsi="Book Antiqua"/>
                <w:b/>
                <w:sz w:val="20"/>
                <w:szCs w:val="20"/>
              </w:rPr>
              <w:t>1</w:t>
            </w:r>
            <w:r w:rsidR="00730DE0">
              <w:rPr>
                <w:rFonts w:ascii="Book Antiqua" w:eastAsia="Times New Roman" w:hAnsi="Book Antiqua"/>
                <w:b/>
                <w:sz w:val="20"/>
                <w:szCs w:val="20"/>
              </w:rPr>
              <w:t>0,0</w:t>
            </w:r>
            <w:r w:rsidR="00730DE0" w:rsidRPr="00584D52">
              <w:rPr>
                <w:rFonts w:ascii="Book Antiqua" w:eastAsia="Times New Roman" w:hAnsi="Book Antiqua"/>
                <w:b/>
                <w:sz w:val="20"/>
                <w:szCs w:val="20"/>
              </w:rPr>
              <w:t>,00</w:t>
            </w:r>
            <w:r w:rsidR="00730DE0">
              <w:rPr>
                <w:rFonts w:ascii="Book Antiqua" w:hAnsi="Book Antiqua" w:cstheme="minorHAnsi"/>
                <w:b/>
                <w:sz w:val="20"/>
                <w:szCs w:val="20"/>
              </w:rPr>
              <w:t>/- (Rupees</w:t>
            </w:r>
            <w:r w:rsidR="00B7427B">
              <w:rPr>
                <w:rFonts w:ascii="Book Antiqua" w:hAnsi="Book Antiqua" w:cstheme="minorHAnsi"/>
                <w:b/>
                <w:sz w:val="20"/>
                <w:szCs w:val="20"/>
              </w:rPr>
              <w:t xml:space="preserve"> One Lakh</w:t>
            </w:r>
            <w:r w:rsidR="00730DE0">
              <w:rPr>
                <w:rFonts w:ascii="Book Antiqua" w:hAnsi="Book Antiqua" w:cstheme="minorHAnsi"/>
                <w:b/>
                <w:sz w:val="20"/>
                <w:szCs w:val="20"/>
              </w:rPr>
              <w:t xml:space="preserve"> </w:t>
            </w:r>
            <w:r w:rsidR="00C848FA">
              <w:rPr>
                <w:rFonts w:ascii="Book Antiqua" w:hAnsi="Book Antiqua" w:cstheme="minorHAnsi"/>
                <w:b/>
                <w:sz w:val="20"/>
                <w:szCs w:val="20"/>
              </w:rPr>
              <w:t>Ten</w:t>
            </w:r>
            <w:r w:rsidRPr="00584D52">
              <w:rPr>
                <w:rFonts w:ascii="Book Antiqua" w:hAnsi="Book Antiqua" w:cstheme="minorHAnsi"/>
                <w:b/>
                <w:sz w:val="20"/>
                <w:szCs w:val="20"/>
              </w:rPr>
              <w:t xml:space="preserve"> Thousand</w:t>
            </w:r>
            <w:r>
              <w:rPr>
                <w:rFonts w:ascii="Book Antiqua" w:hAnsi="Book Antiqua" w:cstheme="minorHAnsi"/>
                <w:b/>
                <w:sz w:val="20"/>
                <w:szCs w:val="20"/>
              </w:rPr>
              <w:t xml:space="preserve"> </w:t>
            </w:r>
            <w:r w:rsidRPr="00584D52">
              <w:rPr>
                <w:rFonts w:ascii="Book Antiqua" w:hAnsi="Book Antiqua" w:cstheme="minorHAnsi"/>
                <w:b/>
                <w:sz w:val="20"/>
                <w:szCs w:val="20"/>
              </w:rPr>
              <w:t>Only)</w:t>
            </w:r>
          </w:p>
        </w:tc>
      </w:tr>
      <w:tr w:rsidR="001600B8"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949AFDE" w:rsidR="001600B8" w:rsidRPr="00584D52" w:rsidRDefault="00B7427B" w:rsidP="00751F4C">
            <w:pPr>
              <w:jc w:val="both"/>
              <w:rPr>
                <w:rFonts w:ascii="Book Antiqua" w:hAnsi="Book Antiqua" w:cstheme="minorHAnsi"/>
                <w:b/>
                <w:bCs/>
                <w:color w:val="000000"/>
                <w:sz w:val="20"/>
                <w:szCs w:val="20"/>
              </w:rPr>
            </w:pPr>
            <w:r>
              <w:rPr>
                <w:rFonts w:ascii="Book Antiqua" w:hAnsi="Book Antiqua" w:cstheme="minorHAnsi"/>
                <w:b/>
                <w:color w:val="000000"/>
                <w:sz w:val="20"/>
                <w:szCs w:val="20"/>
              </w:rPr>
              <w:t>27</w:t>
            </w:r>
            <w:r w:rsidR="00730DE0" w:rsidRPr="00584D52">
              <w:rPr>
                <w:rFonts w:ascii="Book Antiqua" w:hAnsi="Book Antiqua" w:cstheme="minorHAnsi"/>
                <w:b/>
                <w:color w:val="000000"/>
                <w:sz w:val="20"/>
                <w:szCs w:val="20"/>
              </w:rPr>
              <w:t>/</w:t>
            </w:r>
            <w:r w:rsidR="00730DE0">
              <w:rPr>
                <w:rFonts w:ascii="Book Antiqua" w:hAnsi="Book Antiqua" w:cstheme="minorHAnsi"/>
                <w:b/>
                <w:color w:val="000000"/>
                <w:sz w:val="20"/>
                <w:szCs w:val="20"/>
              </w:rPr>
              <w:t>1</w:t>
            </w:r>
            <w:r w:rsidR="00730DE0" w:rsidRPr="00584D52">
              <w:rPr>
                <w:rFonts w:ascii="Book Antiqua" w:hAnsi="Book Antiqua" w:cstheme="minorHAnsi"/>
                <w:b/>
                <w:color w:val="000000"/>
                <w:sz w:val="20"/>
                <w:szCs w:val="20"/>
              </w:rPr>
              <w:t>0/2025</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 xml:space="preserve">The sale is governed by the Provisions of the </w:t>
      </w:r>
      <w:proofErr w:type="spellStart"/>
      <w:r w:rsidRPr="00584D52">
        <w:rPr>
          <w:rFonts w:ascii="Book Antiqua" w:hAnsi="Book Antiqua" w:cstheme="minorHAnsi"/>
          <w:b/>
        </w:rPr>
        <w:t>Securitisation</w:t>
      </w:r>
      <w:proofErr w:type="spellEnd"/>
      <w:r w:rsidRPr="00584D52">
        <w:rPr>
          <w:rFonts w:ascii="Book Antiqua" w:hAnsi="Book Antiqua" w:cstheme="minorHAnsi"/>
          <w:b/>
        </w:rPr>
        <w:t xml:space="preserve">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84D52">
        <w:rPr>
          <w:rFonts w:ascii="Book Antiqua" w:hAnsi="Book Antiqua" w:cstheme="minorHAnsi"/>
          <w:b/>
        </w:rPr>
        <w:t>..</w:t>
      </w:r>
      <w:proofErr w:type="gramEnd"/>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proofErr w:type="spellStart"/>
      <w:r w:rsidR="004503AA" w:rsidRPr="00584D52">
        <w:rPr>
          <w:rFonts w:ascii="Book Antiqua" w:hAnsi="Book Antiqua"/>
          <w:b/>
        </w:rPr>
        <w:t>Shriram</w:t>
      </w:r>
      <w:proofErr w:type="spellEnd"/>
      <w:r w:rsidR="004503AA" w:rsidRPr="00584D52">
        <w:rPr>
          <w:rFonts w:ascii="Book Antiqua" w:hAnsi="Book Antiqua"/>
          <w:b/>
        </w:rPr>
        <w:t xml:space="preserve">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proofErr w:type="spellStart"/>
      <w:r w:rsidR="00915D73" w:rsidRPr="00584D52">
        <w:rPr>
          <w:rFonts w:ascii="Book Antiqua" w:hAnsi="Book Antiqua"/>
          <w:b/>
          <w:spacing w:val="-11"/>
        </w:rPr>
        <w:t>Truhome</w:t>
      </w:r>
      <w:proofErr w:type="spellEnd"/>
      <w:r w:rsidR="00915D73" w:rsidRPr="00584D52">
        <w:rPr>
          <w:rFonts w:ascii="Book Antiqua" w:hAnsi="Book Antiqua"/>
          <w:b/>
          <w:spacing w:val="-11"/>
        </w:rPr>
        <w:t xml:space="preserv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 xml:space="preserve">physical nature, condition, extent,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proofErr w:type="spellStart"/>
      <w:r w:rsidRPr="00584D52">
        <w:rPr>
          <w:rFonts w:ascii="Book Antiqua" w:hAnsi="Book Antiqua" w:cstheme="minorHAnsi"/>
          <w:b/>
        </w:rPr>
        <w:t>alongwith</w:t>
      </w:r>
      <w:proofErr w:type="spellEnd"/>
      <w:r w:rsidRPr="00584D52">
        <w:rPr>
          <w:rFonts w:ascii="Book Antiqua" w:hAnsi="Book Antiqua" w:cstheme="minorHAnsi"/>
          <w:b/>
        </w:rPr>
        <w:t xml:space="preserve"> the 10 % of </w:t>
      </w:r>
      <w:proofErr w:type="spellStart"/>
      <w:r w:rsidRPr="00584D52">
        <w:rPr>
          <w:rFonts w:ascii="Book Antiqua" w:hAnsi="Book Antiqua" w:cstheme="minorHAnsi"/>
          <w:b/>
        </w:rPr>
        <w:t>emd</w:t>
      </w:r>
      <w:proofErr w:type="spellEnd"/>
      <w:r w:rsidRPr="00584D52">
        <w:rPr>
          <w:rFonts w:ascii="Book Antiqua" w:hAnsi="Book Antiqua" w:cstheme="minorHAnsi"/>
          <w:b/>
        </w:rPr>
        <w:t xml:space="preserve">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proofErr w:type="gramStart"/>
      <w:r w:rsidRPr="00584D52">
        <w:rPr>
          <w:rFonts w:ascii="Book Antiqua" w:hAnsi="Book Antiqua" w:cstheme="minorHAnsi"/>
          <w:b/>
          <w:spacing w:val="4"/>
        </w:rPr>
        <w:t>offers  for</w:t>
      </w:r>
      <w:proofErr w:type="gramEnd"/>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proofErr w:type="spellStart"/>
      <w:r w:rsidR="00E87A8B" w:rsidRPr="00584D52">
        <w:rPr>
          <w:rFonts w:ascii="Book Antiqua" w:hAnsi="Book Antiqua" w:cstheme="minorHAnsi"/>
          <w:b/>
        </w:rPr>
        <w:t>Truhome</w:t>
      </w:r>
      <w:proofErr w:type="spellEnd"/>
      <w:r w:rsidR="00E87A8B" w:rsidRPr="00584D52">
        <w:rPr>
          <w:rFonts w:ascii="Book Antiqua" w:hAnsi="Book Antiqua" w:cstheme="minorHAnsi"/>
          <w:b/>
        </w:rPr>
        <w:t xml:space="preserv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 xml:space="preserve">Highest bidder will be declared the successful bidder and sale will be confirmed in his </w:t>
      </w:r>
      <w:proofErr w:type="spellStart"/>
      <w:r w:rsidRPr="00584D52">
        <w:rPr>
          <w:rFonts w:ascii="Book Antiqua" w:hAnsi="Book Antiqua" w:cstheme="minorHAnsi"/>
          <w:b/>
        </w:rPr>
        <w:t>favour</w:t>
      </w:r>
      <w:proofErr w:type="spellEnd"/>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w:t>
      </w:r>
      <w:proofErr w:type="spellStart"/>
      <w:r w:rsidR="00874BC4" w:rsidRPr="00584D52">
        <w:rPr>
          <w:rFonts w:ascii="Book Antiqua" w:hAnsi="Book Antiqua" w:cstheme="minorHAnsi"/>
          <w:b/>
        </w:rPr>
        <w:t>Truhome</w:t>
      </w:r>
      <w:proofErr w:type="spellEnd"/>
      <w:r w:rsidR="00874BC4" w:rsidRPr="00584D52">
        <w:rPr>
          <w:rFonts w:ascii="Book Antiqua" w:hAnsi="Book Antiqua" w:cstheme="minorHAnsi"/>
          <w:b/>
        </w:rPr>
        <w:t xml:space="preserv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w:t>
      </w:r>
      <w:proofErr w:type="spellStart"/>
      <w:r w:rsidR="004E1B92" w:rsidRPr="00584D52">
        <w:rPr>
          <w:rFonts w:ascii="Book Antiqua" w:hAnsi="Book Antiqua" w:cstheme="minorHAnsi"/>
          <w:b/>
        </w:rPr>
        <w:t>Truhome</w:t>
      </w:r>
      <w:proofErr w:type="spellEnd"/>
      <w:r w:rsidR="004E1B92" w:rsidRPr="00584D52">
        <w:rPr>
          <w:rFonts w:ascii="Book Antiqua" w:hAnsi="Book Antiqua" w:cstheme="minorHAnsi"/>
          <w:b/>
        </w:rPr>
        <w:t xml:space="preserv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proofErr w:type="spellStart"/>
      <w:r w:rsidR="0057787C" w:rsidRPr="00584D52">
        <w:rPr>
          <w:rFonts w:ascii="Book Antiqua" w:hAnsi="Book Antiqua" w:cstheme="minorHAnsi"/>
          <w:b/>
        </w:rPr>
        <w:t>Truhome</w:t>
      </w:r>
      <w:proofErr w:type="spellEnd"/>
      <w:r w:rsidR="0057787C" w:rsidRPr="00584D52">
        <w:rPr>
          <w:rFonts w:ascii="Book Antiqua" w:hAnsi="Book Antiqua" w:cstheme="minorHAnsi"/>
          <w:b/>
        </w:rPr>
        <w:t xml:space="preserv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proofErr w:type="spellStart"/>
      <w:r w:rsidRPr="00584D52">
        <w:rPr>
          <w:rFonts w:ascii="Book Antiqua" w:hAnsi="Book Antiqua" w:cstheme="minorHAnsi"/>
          <w:b/>
          <w:position w:val="6"/>
        </w:rPr>
        <w:t>th</w:t>
      </w:r>
      <w:proofErr w:type="spellEnd"/>
      <w:r w:rsidRPr="00584D52">
        <w:rPr>
          <w:rFonts w:ascii="Book Antiqua" w:hAnsi="Book Antiqua" w:cstheme="minorHAnsi"/>
          <w:b/>
          <w:position w:val="6"/>
        </w:rPr>
        <w:t xml:space="preserve">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 xml:space="preserve">reason to be recorded, by the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proofErr w:type="spellStart"/>
      <w:r w:rsidR="00915D73" w:rsidRPr="00584D52">
        <w:rPr>
          <w:rFonts w:ascii="Book Antiqua" w:hAnsi="Book Antiqua" w:cstheme="minorHAnsi"/>
          <w:b/>
        </w:rPr>
        <w:t>Authorised</w:t>
      </w:r>
      <w:proofErr w:type="spellEnd"/>
      <w:r w:rsidR="00915D73" w:rsidRPr="00584D52">
        <w:rPr>
          <w:rFonts w:ascii="Book Antiqua" w:hAnsi="Book Antiqua" w:cstheme="minorHAnsi"/>
          <w:b/>
        </w:rPr>
        <w:t xml:space="preserve"> Officer of </w:t>
      </w:r>
      <w:proofErr w:type="spellStart"/>
      <w:r w:rsidR="00915D73" w:rsidRPr="00584D52">
        <w:rPr>
          <w:rFonts w:ascii="Book Antiqua" w:hAnsi="Book Antiqua" w:cstheme="minorHAnsi"/>
          <w:b/>
        </w:rPr>
        <w:t>Truhome</w:t>
      </w:r>
      <w:proofErr w:type="spellEnd"/>
      <w:r w:rsidR="00915D73" w:rsidRPr="00584D52">
        <w:rPr>
          <w:rFonts w:ascii="Book Antiqua" w:hAnsi="Book Antiqua" w:cstheme="minorHAnsi"/>
          <w:b/>
        </w:rPr>
        <w:t xml:space="preserv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proofErr w:type="spellStart"/>
      <w:r w:rsidRPr="00584D52">
        <w:rPr>
          <w:rFonts w:ascii="Book Antiqua" w:hAnsi="Book Antiqua" w:cstheme="minorHAnsi"/>
          <w:b/>
          <w:spacing w:val="5"/>
        </w:rPr>
        <w:t>favour</w:t>
      </w:r>
      <w:proofErr w:type="spellEnd"/>
      <w:r w:rsidRPr="00584D52">
        <w:rPr>
          <w:rFonts w:ascii="Book Antiqua" w:hAnsi="Book Antiqua" w:cstheme="minorHAnsi"/>
          <w:b/>
          <w:spacing w:val="5"/>
        </w:rPr>
        <w:t xml:space="preserve">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of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proofErr w:type="spellStart"/>
      <w:r w:rsidR="00476DAC" w:rsidRPr="00584D52">
        <w:rPr>
          <w:rFonts w:ascii="Book Antiqua" w:hAnsi="Book Antiqua"/>
          <w:b/>
          <w:spacing w:val="-11"/>
        </w:rPr>
        <w:t>Truhome</w:t>
      </w:r>
      <w:proofErr w:type="spellEnd"/>
      <w:r w:rsidR="00476DAC"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Shriram</w:t>
      </w:r>
      <w:proofErr w:type="spellEnd"/>
      <w:r w:rsidRPr="00584D52">
        <w:rPr>
          <w:rFonts w:ascii="Book Antiqua" w:hAnsi="Book Antiqua" w:cstheme="minorHAnsi"/>
          <w:b/>
        </w:rPr>
        <w:t xml:space="preserve">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558B59BA"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t>:</w:t>
      </w:r>
      <w:r w:rsidR="00730DE0">
        <w:rPr>
          <w:rFonts w:ascii="Book Antiqua" w:hAnsi="Book Antiqua" w:cstheme="minorHAnsi"/>
          <w:b/>
        </w:rPr>
        <w:t xml:space="preserve"> </w:t>
      </w:r>
      <w:r w:rsidR="00B7427B">
        <w:rPr>
          <w:rFonts w:ascii="Book Antiqua" w:hAnsi="Book Antiqua" w:cstheme="minorHAnsi"/>
          <w:b/>
        </w:rPr>
        <w:t>16</w:t>
      </w:r>
      <w:r w:rsidR="00730DE0">
        <w:rPr>
          <w:rFonts w:ascii="Book Antiqua" w:hAnsi="Book Antiqua" w:cstheme="minorHAnsi"/>
          <w:b/>
        </w:rPr>
        <w:t>-</w:t>
      </w:r>
      <w:r w:rsidR="00B7427B">
        <w:rPr>
          <w:rFonts w:ascii="Book Antiqua" w:hAnsi="Book Antiqua" w:cstheme="minorHAnsi"/>
          <w:b/>
        </w:rPr>
        <w:t>10</w:t>
      </w:r>
      <w:r w:rsidR="00584D52">
        <w:rPr>
          <w:rFonts w:ascii="Book Antiqua" w:hAnsi="Book Antiqua" w:cstheme="minorHAnsi"/>
          <w:b/>
        </w:rPr>
        <w:t>-</w:t>
      </w:r>
      <w:r w:rsidRPr="00584D52">
        <w:rPr>
          <w:rFonts w:ascii="Book Antiqua" w:hAnsi="Book Antiqua" w:cstheme="minorHAnsi"/>
          <w:b/>
        </w:rPr>
        <w:t>2025</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proofErr w:type="spellStart"/>
      <w:r w:rsidRPr="00584D52">
        <w:rPr>
          <w:rFonts w:ascii="Book Antiqua" w:hAnsi="Book Antiqua" w:cstheme="minorHAnsi"/>
          <w:b/>
        </w:rPr>
        <w:t>Truhome</w:t>
      </w:r>
      <w:proofErr w:type="spellEnd"/>
      <w:r w:rsidRPr="00584D52">
        <w:rPr>
          <w:rFonts w:ascii="Book Antiqua" w:hAnsi="Book Antiqua" w:cstheme="minorHAnsi"/>
          <w:b/>
        </w:rPr>
        <w:t xml:space="preserve"> Finance Limited</w:t>
      </w:r>
      <w:r w:rsidRPr="00584D52">
        <w:rPr>
          <w:rFonts w:ascii="Book Antiqua" w:hAnsi="Book Antiqua" w:cstheme="minorHAnsi"/>
          <w:b/>
        </w:rPr>
        <w:tab/>
      </w:r>
    </w:p>
    <w:p w14:paraId="0CFF0E9B" w14:textId="1A81C5FF"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r>
      <w:proofErr w:type="gramStart"/>
      <w:r w:rsidRPr="00584D52">
        <w:rPr>
          <w:rFonts w:ascii="Book Antiqua" w:hAnsi="Book Antiqua" w:cstheme="minorHAnsi"/>
          <w:b/>
        </w:rPr>
        <w:t>:</w:t>
      </w:r>
      <w:proofErr w:type="spellStart"/>
      <w:r w:rsidR="00B7427B">
        <w:rPr>
          <w:rFonts w:ascii="Book Antiqua" w:hAnsi="Book Antiqua" w:cstheme="minorHAnsi"/>
          <w:b/>
        </w:rPr>
        <w:t>Vidisha</w:t>
      </w:r>
      <w:proofErr w:type="spellEnd"/>
      <w:proofErr w:type="gramEnd"/>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 xml:space="preserve">(Formerly  </w:t>
      </w:r>
      <w:proofErr w:type="spellStart"/>
      <w:r w:rsidRPr="00584D52">
        <w:rPr>
          <w:rFonts w:ascii="Book Antiqua" w:hAnsi="Book Antiqua" w:cstheme="minorHAnsi"/>
          <w:b/>
        </w:rPr>
        <w:t>Shriram</w:t>
      </w:r>
      <w:proofErr w:type="spellEnd"/>
      <w:r w:rsidRPr="00584D52">
        <w:rPr>
          <w:rFonts w:ascii="Book Antiqua" w:hAnsi="Book Antiqua" w:cstheme="minorHAnsi"/>
          <w:b/>
        </w:rPr>
        <w:t xml:space="preserve">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53047" w14:textId="77777777" w:rsidR="00571C44" w:rsidRDefault="00571C44" w:rsidP="00AE374B">
      <w:r>
        <w:separator/>
      </w:r>
    </w:p>
  </w:endnote>
  <w:endnote w:type="continuationSeparator" w:id="0">
    <w:p w14:paraId="729CB63C" w14:textId="77777777" w:rsidR="00571C44" w:rsidRDefault="00571C4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571C4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894BAC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74596">
                  <w:rPr>
                    <w:rFonts w:ascii="Times New Roman"/>
                    <w:noProof/>
                    <w:sz w:val="24"/>
                  </w:rPr>
                  <w:t>6</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3505C" w14:textId="77777777" w:rsidR="00571C44" w:rsidRDefault="00571C44" w:rsidP="00AE374B">
      <w:r>
        <w:separator/>
      </w:r>
    </w:p>
  </w:footnote>
  <w:footnote w:type="continuationSeparator" w:id="0">
    <w:p w14:paraId="79968CDB" w14:textId="77777777" w:rsidR="00571C44" w:rsidRDefault="00571C4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571C4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1C44"/>
    <w:rsid w:val="0057787C"/>
    <w:rsid w:val="005809C6"/>
    <w:rsid w:val="00580DF8"/>
    <w:rsid w:val="00582233"/>
    <w:rsid w:val="005849ED"/>
    <w:rsid w:val="00584D52"/>
    <w:rsid w:val="005913B4"/>
    <w:rsid w:val="00591558"/>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0DE0"/>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13A96"/>
    <w:rsid w:val="00A22DA0"/>
    <w:rsid w:val="00A2596A"/>
    <w:rsid w:val="00A27839"/>
    <w:rsid w:val="00A310AE"/>
    <w:rsid w:val="00A4738C"/>
    <w:rsid w:val="00A50A53"/>
    <w:rsid w:val="00A53AAD"/>
    <w:rsid w:val="00A841DB"/>
    <w:rsid w:val="00A97ABF"/>
    <w:rsid w:val="00A97C8F"/>
    <w:rsid w:val="00AA1FF8"/>
    <w:rsid w:val="00AA6C00"/>
    <w:rsid w:val="00AB316F"/>
    <w:rsid w:val="00AB7986"/>
    <w:rsid w:val="00AC03E0"/>
    <w:rsid w:val="00AD1746"/>
    <w:rsid w:val="00AD3E3F"/>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427B"/>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4596"/>
    <w:rsid w:val="00C76DFC"/>
    <w:rsid w:val="00C76FDE"/>
    <w:rsid w:val="00C80ABA"/>
    <w:rsid w:val="00C80C08"/>
    <w:rsid w:val="00C81FC0"/>
    <w:rsid w:val="00C848FA"/>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600</TotalTime>
  <Pages>6</Pages>
  <Words>2349</Words>
  <Characters>13393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243</cp:revision>
  <cp:lastPrinted>2025-03-17T10:39:00Z</cp:lastPrinted>
  <dcterms:created xsi:type="dcterms:W3CDTF">2020-05-07T05:11:00Z</dcterms:created>
  <dcterms:modified xsi:type="dcterms:W3CDTF">2025-09-24T06:33:00Z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