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4330ADCA"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4330ADCA"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4330ADCA" w:rsidRDefault="007A1B44" w14:paraId="4539D862" w14:textId="77777777">
            <w:pPr>
              <w:jc w:val="center"/>
              <w:rPr>
                <w:rFonts w:ascii="Calibri" w:hAnsi="Calibri" w:eastAsia="Calibri" w:cs=""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pPr>
            <w:r w:rsidRPr="4330ADCA" w:rsidR="1FEFD6AB">
              <w:rPr>
                <w:rFonts w:ascii="Calibri" w:hAnsi="Calibri" w:eastAsia="Calibri" w:cs=""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330ADCA" w:rsidRDefault="007A1B44" w14:paraId="572EFDFE" w14:textId="5A5A9A6F">
            <w:pPr>
              <w:pStyle w:val="BodyText"/>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r w:rsidRPr="4330ADCA" w:rsidR="239DBB7A">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Ayyanahalli</w:t>
            </w:r>
            <w:r w:rsidRPr="4330ADCA" w:rsidR="239DBB7A">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 xml:space="preserve"> Village, Vijayanagar Dist.</w:t>
            </w:r>
            <w:r>
              <w:tab/>
            </w:r>
            <w:r>
              <w:br/>
            </w:r>
          </w:p>
        </w:tc>
      </w:tr>
      <w:tr w:rsidRPr="0096640A" w:rsidR="007A1B44" w:rsidTr="4330ADCA"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49D4EC83" w:rsidRDefault="007A1B44" w14:paraId="7575149F" w14:textId="77777777">
            <w:pPr>
              <w:jc w:val="center"/>
              <w:rPr>
                <w:rFonts w:ascii="Calibri" w:hAnsi="Calibri" w:eastAsia="Calibri" w:cs="Calibri"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pPr>
            <w:r w:rsidRPr="49D4EC83" w:rsidR="22108759">
              <w:rPr>
                <w:rFonts w:ascii="Calibri" w:hAnsi="Calibri" w:eastAsia="Calibri" w:cs="Calibri" w:asciiTheme="minorAscii" w:hAnsiTheme="minorAscii" w:eastAsiaTheme="minorAscii" w:cstheme="minorBidi"/>
                <w:b w:val="1"/>
                <w:bCs w:val="1"/>
                <w:i w:val="0"/>
                <w:iCs w:val="0"/>
                <w:caps w:val="0"/>
                <w:smallCaps w:val="0"/>
                <w:strike w:val="0"/>
                <w:dstrike w:val="0"/>
                <w:color w:val="000000" w:themeColor="text1" w:themeTint="FF" w:themeShade="FF"/>
                <w:sz w:val="24"/>
                <w:szCs w:val="24"/>
                <w:u w:val="none"/>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21E2EA32" w:rsidP="4330ADCA" w:rsidRDefault="21E2EA32" w14:paraId="5562AF81" w14:textId="78BFD976">
            <w:pPr>
              <w:widowControl w:val="1"/>
              <w:spacing w:after="200" w:line="240" w:lineRule="auto"/>
              <w:contextualSpacing/>
              <w:jc w:val="both"/>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r w:rsidRPr="4330ADCA" w:rsidR="21E2EA32">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S</w:t>
            </w:r>
            <w:r w:rsidRPr="4330ADCA" w:rsidR="21E2EA32">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LPHHSPT0000081</w:t>
            </w:r>
          </w:p>
          <w:p w:rsidRPr="0096640A" w:rsidR="007A1B44" w:rsidP="49D4EC83" w:rsidRDefault="007A1B44" w14:paraId="27A5217B" w14:textId="439A9A8B">
            <w:pPr>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p>
        </w:tc>
      </w:tr>
      <w:tr w:rsidRPr="0096640A" w:rsidR="007A1B44" w:rsidTr="4330ADCA"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330ADCA" w:rsidRDefault="007A1B44" w14:paraId="3D367674" w14:textId="6B1AB88A">
            <w:pPr>
              <w:pStyle w:val="ListParagraph"/>
              <w:numPr>
                <w:ilvl w:val="0"/>
                <w:numId w:val="4"/>
              </w:numPr>
              <w:suppressLineNumbers w:val="0"/>
              <w:bidi w:val="0"/>
              <w:ind/>
              <w:jc w:val="both"/>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r w:rsidRPr="4330ADCA" w:rsidR="07760B1F">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 xml:space="preserve">B Nagaraja S/o </w:t>
            </w:r>
            <w:r w:rsidRPr="4330ADCA" w:rsidR="07760B1F">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Hanumanthappa</w:t>
            </w:r>
            <w:r w:rsidRPr="4330ADCA" w:rsidR="0FDCAC59">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 xml:space="preserve"> (Bo</w:t>
            </w:r>
            <w:r w:rsidRPr="4330ADCA" w:rsidR="0FDCAC59">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rrower)</w:t>
            </w:r>
          </w:p>
          <w:p w:rsidRPr="0096640A" w:rsidR="007A1B44" w:rsidP="4330ADCA" w:rsidRDefault="007A1B44" w14:paraId="32680E6A" w14:textId="47699226">
            <w:pPr>
              <w:pStyle w:val="ListParagraph"/>
              <w:numPr>
                <w:ilvl w:val="0"/>
                <w:numId w:val="4"/>
              </w:numPr>
              <w:jc w:val="both"/>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r w:rsidRPr="4330ADCA" w:rsidR="2567F24C">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E Manjula W/o B Nagaraja</w:t>
            </w:r>
          </w:p>
          <w:p w:rsidRPr="0096640A" w:rsidR="007A1B44" w:rsidP="4330ADCA" w:rsidRDefault="007A1B44" w14:paraId="6B1D48F4" w14:textId="10BB447F">
            <w:pPr>
              <w:pStyle w:val="ListParagraph"/>
              <w:ind w:left="720"/>
              <w:jc w:val="both"/>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pPr>
            <w:r w:rsidRPr="4330ADCA" w:rsidR="0FDCAC59">
              <w:rPr>
                <w:rFonts w:ascii="Calibri" w:hAnsi="Calibri" w:eastAsia="Calibri" w:cs="" w:asciiTheme="minorAscii" w:hAnsiTheme="minorAscii" w:eastAsiaTheme="minorAscii" w:cstheme="minorBidi"/>
                <w:b w:val="1"/>
                <w:bCs w:val="1"/>
                <w:i w:val="0"/>
                <w:iCs w:val="0"/>
                <w:caps w:val="0"/>
                <w:smallCaps w:val="0"/>
                <w:strike w:val="0"/>
                <w:dstrike w:val="0"/>
                <w:noProof w:val="0"/>
                <w:color w:val="000000" w:themeColor="text1" w:themeTint="FF" w:themeShade="FF"/>
                <w:sz w:val="24"/>
                <w:szCs w:val="24"/>
                <w:u w:val="none"/>
                <w:lang w:val="en-US" w:eastAsia="en-US" w:bidi="ar-SA"/>
              </w:rPr>
              <w:t xml:space="preserve"> (Co-Borrower)</w:t>
            </w:r>
          </w:p>
        </w:tc>
      </w:tr>
      <w:tr w:rsidRPr="0096640A" w:rsidR="007A1B44" w:rsidTr="4330ADCA"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70222B6E">
            <w:pPr>
              <w:spacing w:after="200" w:line="276" w:lineRule="auto"/>
              <w:rPr>
                <w:rFonts w:ascii="Calibri" w:hAnsi="Calibri" w:eastAsia="Calibri" w:cs="Calibri"/>
                <w:noProof w:val="0"/>
                <w:sz w:val="24"/>
                <w:szCs w:val="24"/>
                <w:lang w:val="en-US"/>
              </w:rPr>
            </w:pPr>
            <w:r w:rsidRPr="49D4EC83" w:rsidR="2F89B547">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12</w:t>
            </w:r>
            <w:r w:rsidRPr="49D4EC8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/0</w:t>
            </w:r>
            <w:r w:rsidRPr="49D4EC83" w:rsidR="1DD78F09">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9</w:t>
            </w:r>
            <w:r w:rsidRPr="49D4EC8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/2025</w:t>
            </w:r>
            <w:r w:rsidRPr="49D4EC83" w:rsidR="24EA991A">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u w:val="none"/>
                <w:lang w:val="en-US" w:eastAsia="en-US" w:bidi="ar-SA"/>
              </w:rPr>
              <w:t xml:space="preserve"> &amp; (1</w:t>
            </w:r>
            <w:r w:rsidRPr="49D4EC83" w:rsidR="24EA991A">
              <w:rPr>
                <w:rFonts w:ascii="Calibri" w:hAnsi="Calibri" w:eastAsia="Calibri" w:cs="Calibri"/>
                <w:b w:val="1"/>
                <w:bCs w:val="1"/>
                <w:i w:val="0"/>
                <w:iCs w:val="0"/>
                <w:caps w:val="0"/>
                <w:smallCaps w:val="0"/>
                <w:noProof w:val="0"/>
                <w:color w:val="000000" w:themeColor="text1" w:themeTint="FF" w:themeShade="FF"/>
                <w:sz w:val="24"/>
                <w:szCs w:val="24"/>
                <w:lang w:val="en-US"/>
              </w:rPr>
              <w:t>) “Business Standard -English” and (</w:t>
            </w:r>
            <w:r w:rsidRPr="49D4EC83" w:rsidR="24EA991A">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49D4EC83" w:rsidR="24EA991A">
              <w:rPr>
                <w:rFonts w:ascii="Calibri" w:hAnsi="Calibri" w:eastAsia="Calibri" w:cs="Calibri"/>
                <w:b w:val="1"/>
                <w:bCs w:val="1"/>
                <w:i w:val="0"/>
                <w:iCs w:val="0"/>
                <w:caps w:val="0"/>
                <w:smallCaps w:val="0"/>
                <w:noProof w:val="0"/>
                <w:color w:val="000000" w:themeColor="text1" w:themeTint="FF" w:themeShade="FF"/>
                <w:sz w:val="24"/>
                <w:szCs w:val="24"/>
                <w:lang w:val="en-US"/>
              </w:rPr>
              <w:t>)“</w:t>
            </w:r>
            <w:r w:rsidRPr="49D4EC83" w:rsidR="24EA991A">
              <w:rPr>
                <w:rFonts w:ascii="Calibri" w:hAnsi="Calibri" w:eastAsia="Calibri" w:cs="Calibri"/>
                <w:b w:val="1"/>
                <w:bCs w:val="1"/>
                <w:i w:val="0"/>
                <w:iCs w:val="0"/>
                <w:caps w:val="0"/>
                <w:smallCaps w:val="0"/>
                <w:noProof w:val="0"/>
                <w:color w:val="000000" w:themeColor="text1" w:themeTint="FF" w:themeShade="FF"/>
                <w:sz w:val="24"/>
                <w:szCs w:val="24"/>
                <w:lang w:val="en-US"/>
              </w:rPr>
              <w:t>S</w:t>
            </w:r>
            <w:r w:rsidRPr="49D4EC83" w:rsidR="24EA991A">
              <w:rPr>
                <w:rFonts w:ascii="Calibri" w:hAnsi="Calibri" w:eastAsia="Calibri" w:cs="Calibri"/>
                <w:b w:val="1"/>
                <w:bCs w:val="1"/>
                <w:i w:val="0"/>
                <w:iCs w:val="0"/>
                <w:caps w:val="0"/>
                <w:smallCaps w:val="0"/>
                <w:noProof w:val="0"/>
                <w:color w:val="000000" w:themeColor="text1" w:themeTint="FF" w:themeShade="FF"/>
                <w:sz w:val="24"/>
                <w:szCs w:val="24"/>
                <w:lang w:val="en-US"/>
              </w:rPr>
              <w:t>amyuktha Karnataka”.</w:t>
            </w:r>
          </w:p>
        </w:tc>
      </w:tr>
      <w:tr w:rsidRPr="0096640A" w:rsidR="007A1B44" w:rsidTr="4330ADCA"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9D4EC83" w:rsidRDefault="007A1B44" w14:paraId="0A96EC42" w14:textId="75DD36E9">
            <w:pPr>
              <w:pStyle w:val="NoSpacing1"/>
              <w:spacing w:after="200" w:line="276" w:lineRule="auto"/>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49D4EC83" w:rsidR="29BC25AB">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18.10.2025</w:t>
            </w:r>
            <w:r w:rsidRPr="49D4EC8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49D4EC8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Au</w:t>
            </w:r>
            <w:r w:rsidRPr="49D4EC8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ction  Time</w:t>
            </w:r>
            <w:r w:rsidRPr="49D4EC83" w:rsidR="493470F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11.00 Am to 01.00 p.m.</w:t>
            </w:r>
          </w:p>
        </w:tc>
      </w:tr>
      <w:tr w:rsidRPr="0096640A" w:rsidR="007A1B44" w:rsidTr="4330ADCA"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1DAEF85C" w14:textId="77777777">
            <w:pPr>
              <w:jc w:val="center"/>
              <w:rPr>
                <w:rFonts w:ascii="Calibri" w:hAnsi="Calibri" w:eastAsia="Calibri" w:cs="Calibri"/>
                <w:b w:val="1"/>
                <w:bCs w:val="1"/>
                <w:i w:val="0"/>
                <w:iCs w:val="0"/>
                <w:caps w:val="0"/>
                <w:smallCaps w:val="0"/>
                <w:color w:val="000000" w:themeColor="text1" w:themeTint="FF" w:themeShade="FF"/>
                <w:sz w:val="24"/>
                <w:szCs w:val="24"/>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9D4EC83" w:rsidRDefault="007A1B44" w14:paraId="5C7A92E0" w14:textId="24EBD142">
            <w:pPr>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49D4EC83" w:rsidR="312A295A">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06.10.2025</w:t>
            </w:r>
            <w:r w:rsidRPr="49D4EC83" w:rsidR="1E189D5C">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w:t>
            </w:r>
            <w:r w:rsidRPr="49D4EC83" w:rsidR="1DB7A85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49D4EC83" w:rsidR="1DB7A858">
              <w:rPr>
                <w:rFonts w:ascii="Calibri" w:hAnsi="Calibri" w:eastAsia="Calibri" w:cs="Calibri" w:asciiTheme="minorAscii" w:hAnsiTheme="minorAscii" w:eastAsiaTheme="minorAscii" w:cstheme="minorBidi"/>
                <w:b w:val="1"/>
                <w:bCs w:val="1"/>
                <w:i w:val="0"/>
                <w:iCs w:val="0"/>
                <w:caps w:val="0"/>
                <w:smallCaps w:val="0"/>
                <w:noProof w:val="0"/>
                <w:color w:val="000000" w:themeColor="text1" w:themeTint="FF" w:themeShade="FF"/>
                <w:sz w:val="24"/>
                <w:szCs w:val="24"/>
                <w:lang w:val="en-IN" w:eastAsia="en-IN" w:bidi="ar-SA"/>
              </w:rPr>
              <w:t>Time: 11.00 a.m. to 04.00 p.m.</w:t>
            </w:r>
          </w:p>
        </w:tc>
      </w:tr>
      <w:tr w:rsidRPr="0096640A" w:rsidR="007A1B44" w:rsidTr="4330ADCA"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007A1B44" w14:paraId="662E1869" w14:textId="77777777">
            <w:pPr>
              <w:jc w:val="center"/>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pPr>
            <w:r w:rsidRPr="0D7E7BB7" w:rsidR="7E1F0F5B">
              <w:rPr>
                <w:rFonts w:ascii="Calibri" w:hAnsi="Calibri" w:eastAsia="Calibri" w:cs="Calibri" w:asciiTheme="minorAscii" w:hAnsiTheme="minorAscii" w:eastAsiaTheme="minorAscii" w:cstheme="minorBidi"/>
                <w:b w:val="1"/>
                <w:bCs w:val="1"/>
                <w:i w:val="0"/>
                <w:iCs w:val="0"/>
                <w:caps w:val="0"/>
                <w:smallCaps w:val="0"/>
                <w:color w:val="000000" w:themeColor="text1" w:themeTint="FF" w:themeShade="FF"/>
                <w:sz w:val="24"/>
                <w:szCs w:val="24"/>
                <w:lang w:eastAsia="en-US" w:bidi="ar-SA"/>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4330ADCA" w:rsidRDefault="007A1B44" w14:paraId="116B5E9F" w14:textId="1310137D">
            <w:pPr>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pPr>
            <w:r w:rsidRPr="4330ADCA" w:rsidR="0DEA89F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Rs. 30,22,400/- (Rupees Thirty Lakhs </w:t>
            </w:r>
            <w:r w:rsidRPr="4330ADCA" w:rsidR="0DEA89F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Twenty Two</w:t>
            </w:r>
            <w:r w:rsidRPr="4330ADCA" w:rsidR="0DEA89F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Thousand Four Hundred Only) </w:t>
            </w:r>
            <w:r w:rsidRPr="4330ADCA" w:rsidR="0DEA89F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r w:rsidRPr="4330ADCA" w:rsidR="2DE5FB0E">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IN" w:bidi="ar-SA"/>
              </w:rPr>
              <w:t xml:space="preserve"> </w:t>
            </w:r>
          </w:p>
        </w:tc>
      </w:tr>
      <w:tr w:rsidRPr="0096640A" w:rsidR="007A1B44" w:rsidTr="4330ADCA"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330ADCA" w:rsidRDefault="007A1B44" w14:paraId="75142E89" w14:textId="3C172A6C">
            <w:pPr>
              <w:spacing w:before="0" w:beforeAutospacing="off" w:after="0" w:afterAutospacing="off" w:line="259" w:lineRule="auto"/>
              <w:ind w:left="0" w:right="-76"/>
              <w:jc w:val="left"/>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4330ADCA" w:rsidR="2E78B02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 3,02,240/</w:t>
            </w:r>
            <w:r w:rsidRPr="4330ADCA" w:rsidR="2E78B02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w:t>
            </w:r>
            <w:r w:rsidRPr="4330ADCA" w:rsidR="2E78B025">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Rupees Three Lakhs Two Thousand Two Hundred Forty Only)</w:t>
            </w:r>
          </w:p>
        </w:tc>
      </w:tr>
      <w:tr w:rsidRPr="0096640A" w:rsidR="007A1B44" w:rsidTr="4330ADCA"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9D4EC83" w:rsidRDefault="007A1B44" w14:paraId="7B24BBCB" w14:textId="2E7CEE3F">
            <w:pPr>
              <w:spacing w:after="200" w:line="276" w:lineRule="auto"/>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49D4EC83" w:rsidR="6F8710FF">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10</w:t>
            </w:r>
            <w:r w:rsidRPr="49D4EC8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th</w:t>
            </w:r>
            <w:r w:rsidRPr="49D4EC8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49D4EC83" w:rsidR="2475D397">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October</w:t>
            </w:r>
            <w:r w:rsidRPr="49D4EC8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49D4EC83" w:rsidR="4E45531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2025</w:t>
            </w:r>
            <w:r w:rsidRPr="49D4EC8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w:t>
            </w:r>
            <w:r w:rsidRPr="49D4EC83" w:rsidR="398915A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w:t>
            </w:r>
            <w:r w:rsidRPr="49D4EC8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Time</w:t>
            </w:r>
            <w:r w:rsidRPr="49D4EC83" w:rsidR="2B19D69C">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10.00 a.m. to 05.00 p.m.</w:t>
            </w:r>
          </w:p>
        </w:tc>
      </w:tr>
      <w:tr w:rsidRPr="0096640A" w:rsidR="007A1B44" w:rsidTr="4330ADCA"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eastAsia="Calibri" w:cs="Calibri" w:asciiTheme="minorAscii" w:hAnsiTheme="minorAscii" w:eastAsiaTheme="minorAscii" w:cstheme="minorAscii"/>
          <w:b w:val="1"/>
          <w:bCs w:val="1"/>
          <w:color w:val="auto"/>
          <w:sz w:val="24"/>
          <w:szCs w:val="24"/>
          <w:lang w:eastAsia="en-US" w:bidi="ar-SA"/>
        </w:rPr>
      </w:pPr>
      <w:r w:rsidRPr="3D876B4A" w:rsidR="00EB1742">
        <w:rPr>
          <w:rFonts w:ascii="Calibri" w:hAnsi="Calibri" w:cs="Calibri" w:asciiTheme="minorAscii" w:hAnsiTheme="minorAscii" w:cstheme="minorAscii"/>
          <w:b w:val="1"/>
          <w:bCs w:val="1"/>
          <w:sz w:val="24"/>
          <w:szCs w:val="24"/>
        </w:rPr>
        <w:t xml:space="preserve">To the best of knowledge and information of the </w:t>
      </w:r>
      <w:r w:rsidRPr="3D876B4A" w:rsidR="00EB1742">
        <w:rPr>
          <w:rFonts w:ascii="Calibri" w:hAnsi="Calibri" w:cs="Calibri" w:asciiTheme="minorAscii" w:hAnsiTheme="minorAscii" w:cstheme="minorAscii"/>
          <w:b w:val="1"/>
          <w:bCs w:val="1"/>
          <w:sz w:val="24"/>
          <w:szCs w:val="24"/>
        </w:rPr>
        <w:t xml:space="preserve">Authorised</w:t>
      </w:r>
      <w:r w:rsidRPr="3D876B4A"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3D876B4A" w:rsidR="00EB1742">
        <w:rPr>
          <w:rFonts w:ascii="Calibri" w:hAnsi="Calibri" w:cs="Calibri" w:asciiTheme="minorAscii" w:hAnsiTheme="minorAscii" w:cstheme="minorAscii"/>
          <w:b w:val="1"/>
          <w:bCs w:val="1"/>
          <w:sz w:val="24"/>
          <w:szCs w:val="24"/>
        </w:rPr>
        <w:t xml:space="preserve">submitting</w:t>
      </w:r>
      <w:r w:rsidRPr="3D876B4A"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3D876B4A" w:rsidR="00EB1742">
        <w:rPr>
          <w:rFonts w:ascii="Calibri" w:hAnsi="Calibri" w:cs="Calibri" w:asciiTheme="minorAscii" w:hAnsiTheme="minorAscii" w:cstheme="minorAscii"/>
          <w:b w:val="1"/>
          <w:bCs w:val="1"/>
          <w:sz w:val="24"/>
          <w:szCs w:val="24"/>
        </w:rPr>
        <w:t xml:space="preserve">regarding</w:t>
      </w:r>
      <w:r w:rsidRPr="3D876B4A" w:rsidR="00EB1742">
        <w:rPr>
          <w:rFonts w:ascii="Calibri" w:hAnsi="Calibri" w:cs="Calibri" w:asciiTheme="minorAscii" w:hAnsiTheme="minorAscii" w:cstheme="minorAscii"/>
          <w:b w:val="1"/>
          <w:bCs w:val="1"/>
          <w:sz w:val="24"/>
          <w:szCs w:val="24"/>
        </w:rPr>
        <w:t xml:space="preserve"> any statutory liabilities, arrears of tax, </w:t>
      </w:r>
      <w:r w:rsidRPr="3D876B4A" w:rsidR="00EB1742">
        <w:rPr>
          <w:rFonts w:ascii="Calibri" w:hAnsi="Calibri" w:cs="Calibri" w:asciiTheme="minorAscii" w:hAnsiTheme="minorAscii" w:cstheme="minorAscii"/>
          <w:b w:val="1"/>
          <w:bCs w:val="1"/>
          <w:sz w:val="24"/>
          <w:szCs w:val="24"/>
        </w:rPr>
        <w:t xml:space="preserve">claims etc. by themselves before making the bid. The e-Auction advertisement does not constitute and will not be deemed to constitute any commitment or any representation on the part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Formerly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Shriram Housing Finance Limited), (hereinafter referred to as “</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96640A">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for the sake of brevity) The property is being sold with all the existing and future encumbrances whether known or unknown to the</w:t>
      </w:r>
      <w:r w:rsidRPr="3D876B4A" w:rsidR="00EB1742">
        <w:rPr>
          <w:rFonts w:ascii="Calibri" w:hAnsi="Calibri" w:cs="Calibri" w:asciiTheme="minorAscii" w:hAnsiTheme="minorAscii" w:cstheme="minorAscii"/>
          <w:b w:val="1"/>
          <w:bCs w:val="1"/>
          <w:spacing w:val="-28"/>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 Secured Creditor shall not be responsible in any way for any third party claims / rights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dues.</w:t>
      </w:r>
    </w:p>
    <w:p w:rsidRPr="0096640A" w:rsidR="00EB1742" w:rsidP="3D876B4A"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Successful</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Bidder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has</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comply</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with</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the</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provisions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Income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Tax</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regarding</w:t>
      </w:r>
      <w:r w:rsidRPr="3D876B4A"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3D876B4A" w:rsidR="00EB1742">
        <w:rPr>
          <w:rFonts w:ascii="Calibri" w:hAnsi="Calibri" w:cs="Calibri" w:asciiTheme="minorAscii" w:hAnsiTheme="minorAscii" w:cstheme="minorAscii"/>
          <w:b w:val="1"/>
          <w:bCs w:val="1"/>
          <w:spacing w:val="-17"/>
          <w:sz w:val="24"/>
          <w:szCs w:val="24"/>
        </w:rPr>
        <w:t xml:space="preserve"> </w:t>
      </w:r>
      <w:r w:rsidRPr="3D876B4A" w:rsidR="00EB1742">
        <w:rPr>
          <w:rFonts w:ascii="Calibri" w:hAnsi="Calibri" w:cs="Calibri" w:asciiTheme="minorAscii" w:hAnsiTheme="minorAscii" w:cstheme="minorAscii"/>
          <w:b w:val="1"/>
          <w:bCs w:val="1"/>
          <w:sz w:val="24"/>
          <w:szCs w:val="24"/>
        </w:rPr>
        <w:t>rates.</w:t>
      </w:r>
    </w:p>
    <w:p w:rsidRPr="0096640A" w:rsidR="00EB1742" w:rsidP="00EB1742"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textId="77777777" w14:paraId="5B64ACBE">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3781F49D" w:rsidR="00EB1742">
        <w:rPr>
          <w:rFonts w:ascii="Calibri" w:hAnsi="Calibri" w:cs="Calibri" w:asciiTheme="minorAscii" w:hAnsiTheme="minorAscii" w:cstheme="minorAscii"/>
          <w:b w:val="1"/>
          <w:bCs w:val="1"/>
          <w:spacing w:val="-1"/>
          <w:sz w:val="24"/>
          <w:szCs w:val="24"/>
        </w:rPr>
        <w:t xml:space="preserve"> </w:t>
      </w:r>
      <w:r w:rsidRPr="3781F49D" w:rsidR="00EB1742">
        <w:rPr>
          <w:rFonts w:ascii="Calibri" w:hAnsi="Calibri" w:cs="Calibri" w:asciiTheme="minorAscii" w:hAnsiTheme="minorAscii" w:cstheme="minorAscii"/>
          <w:b w:val="1"/>
          <w:bCs w:val="1"/>
          <w:sz w:val="24"/>
          <w:szCs w:val="24"/>
        </w:rPr>
        <w:t>purchaser(s).</w:t>
      </w:r>
    </w:p>
    <w:p w:rsidRPr="0096640A" w:rsidR="00EB1742" w:rsidP="00EB1742" w:rsidRDefault="00EB1742" w14:paraId="70CB4E32" w14:textId="77777777">
      <w:pPr>
        <w:pStyle w:val="ListParagraph"/>
        <w:widowControl w:val="0"/>
        <w:numPr>
          <w:ilvl w:val="0"/>
          <w:numId w:val="3"/>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3"/>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Authorised Officer with prior appointment.  </w:t>
      </w:r>
    </w:p>
    <w:p w:rsidRPr="0096640A" w:rsidR="00EB1742" w:rsidP="00EB1742"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physical nature, condition, extent, etc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bound by the principle of caveat emptor (Buyer Beware).</w:t>
      </w:r>
    </w:p>
    <w:p w:rsidRPr="0096640A" w:rsidR="00EB1742" w:rsidP="00EB1742"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alongwith the 10 % of emd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offers  for</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00EB1742"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3"/>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Incomplete/unsigned bids without EMD remittance details will be summarily rejected.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Original Identity Document copy of which is submitted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shall be deposited through RTGS/NEFT/DD </w:t>
      </w:r>
      <w:r w:rsidRPr="0096640A">
        <w:rPr>
          <w:rFonts w:asciiTheme="minorHAnsi" w:hAnsiTheme="minorHAnsi" w:cstheme="minorHAnsi"/>
          <w:b/>
          <w:sz w:val="24"/>
          <w:szCs w:val="24"/>
        </w:rPr>
        <w:t xml:space="preserve">as detailed mentioned in public notice.  </w:t>
      </w:r>
    </w:p>
    <w:p w:rsidRPr="0096640A" w:rsidR="00EB1742" w:rsidP="00EB1742"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3"/>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 without EMD 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
    <w:p w:rsidRPr="0096640A" w:rsidR="00EB1742" w:rsidP="00EB1742"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All details regarding remittance of EMD shall be entered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00EB1742" w14:textId="77777777" w14:paraId="03D16F69">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0D7E7BB7" w:rsidR="707B245D">
        <w:rPr>
          <w:rFonts w:ascii="Calibri" w:hAnsi="Calibri" w:cs="Calibri" w:asciiTheme="minorAscii" w:hAnsiTheme="minorAscii" w:cstheme="minorAscii"/>
          <w:b w:val="1"/>
          <w:bCs w:val="1"/>
          <w:spacing w:val="-1"/>
          <w:sz w:val="24"/>
          <w:szCs w:val="24"/>
        </w:rPr>
        <w:t xml:space="preserve"> </w:t>
      </w:r>
      <w:r w:rsidRPr="0D7E7BB7" w:rsidR="707B245D">
        <w:rPr>
          <w:rFonts w:ascii="Calibri" w:hAnsi="Calibri" w:cs="Calibri" w:asciiTheme="minorAscii" w:hAnsiTheme="minorAscii" w:cstheme="minorAscii"/>
          <w:b w:val="1"/>
          <w:bCs w:val="1"/>
          <w:sz w:val="24"/>
          <w:szCs w:val="24"/>
        </w:rPr>
        <w:t>Sale.</w:t>
      </w:r>
    </w:p>
    <w:p w:rsidRPr="0096640A" w:rsidR="00EB1742" w:rsidP="00EB1742"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3"/>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3"/>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advised to enter their bid accordingly keeping in mind the five minutes duration.</w:t>
      </w:r>
    </w:p>
    <w:p w:rsidRPr="0096640A" w:rsidR="00EB1742" w:rsidP="00EB1742"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complaint on time-factor or paucity of time for bidding 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Auction/ bidding will be only online bidding through the </w:t>
      </w:r>
      <w:r w:rsidRPr="0096640A">
        <w:rPr>
          <w:rFonts w:asciiTheme="minorHAnsi" w:hAnsiTheme="minorHAnsi" w:cstheme="minorHAnsi"/>
          <w:b/>
          <w:sz w:val="24"/>
          <w:szCs w:val="24"/>
        </w:rPr>
        <w:t>portal provided by the service provider.</w:t>
      </w:r>
    </w:p>
    <w:p w:rsidRPr="0096640A" w:rsidR="00EB1742" w:rsidP="00EB1742"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the sale may be accepted or deferred and property be brought for resale or otherwise sale 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
    <w:p w:rsidRPr="0096640A" w:rsidR="00EB1742" w:rsidP="00EB1742"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are cautioned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3"/>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in such case,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Bidders may, subject to conditions of online service provider, may avail pre-auction training. The prospective qualified bidders may contact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Authorized Officer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 as mentioned above.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Highest</w:t>
      </w:r>
      <w:r w:rsidRPr="3D876B4A" w:rsidR="00EB1742">
        <w:rPr>
          <w:rFonts w:ascii="Calibri" w:hAnsi="Calibri" w:cs="Calibri" w:asciiTheme="minorAscii" w:hAnsiTheme="minorAscii" w:cstheme="minorAscii"/>
          <w:b w:val="1"/>
          <w:bCs w:val="1"/>
          <w:sz w:val="24"/>
          <w:szCs w:val="24"/>
        </w:rPr>
        <w:t xml:space="preserve"> bidder will be declared the successful bidder and </w:t>
      </w:r>
      <w:r w:rsidRPr="3D876B4A" w:rsidR="00EB1742">
        <w:rPr>
          <w:rFonts w:ascii="Calibri" w:hAnsi="Calibri" w:cs="Calibri" w:asciiTheme="minorAscii" w:hAnsiTheme="minorAscii" w:cstheme="minorAscii"/>
          <w:b w:val="1"/>
          <w:bCs w:val="1"/>
          <w:sz w:val="24"/>
          <w:szCs w:val="24"/>
        </w:rPr>
        <w:t>sale</w:t>
      </w:r>
      <w:r w:rsidRPr="3D876B4A" w:rsidR="00EB1742">
        <w:rPr>
          <w:rFonts w:ascii="Calibri" w:hAnsi="Calibri" w:cs="Calibri" w:asciiTheme="minorAscii" w:hAnsiTheme="minorAscii" w:cstheme="minorAscii"/>
          <w:b w:val="1"/>
          <w:bCs w:val="1"/>
          <w:sz w:val="24"/>
          <w:szCs w:val="24"/>
        </w:rPr>
        <w:t xml:space="preserve"> will be confirmed in his </w:t>
      </w:r>
      <w:r w:rsidRPr="3D876B4A" w:rsidR="00EB1742">
        <w:rPr>
          <w:rFonts w:ascii="Calibri" w:hAnsi="Calibri" w:cs="Calibri" w:asciiTheme="minorAscii" w:hAnsiTheme="minorAscii" w:cstheme="minorAscii"/>
          <w:b w:val="1"/>
          <w:bCs w:val="1"/>
          <w:sz w:val="24"/>
          <w:szCs w:val="24"/>
        </w:rPr>
        <w:t>favour</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in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consultation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Secured</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Creditor.</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Intimation</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to</w:t>
      </w:r>
      <w:r w:rsidRPr="3D876B4A" w:rsidR="00EB1742">
        <w:rPr>
          <w:rFonts w:ascii="Calibri" w:hAnsi="Calibri" w:cs="Calibri" w:asciiTheme="minorAscii" w:hAnsiTheme="minorAscii" w:cstheme="minorAscii"/>
          <w:b w:val="1"/>
          <w:bCs w:val="1"/>
          <w:spacing w:val="-7"/>
          <w:sz w:val="24"/>
          <w:szCs w:val="24"/>
        </w:rPr>
        <w:t xml:space="preserve"> </w:t>
      </w:r>
      <w:r w:rsidRPr="3D876B4A" w:rsidR="00EB1742">
        <w:rPr>
          <w:rFonts w:ascii="Calibri" w:hAnsi="Calibri" w:cs="Calibri" w:asciiTheme="minorAscii" w:hAnsiTheme="minorAscii" w:cstheme="minorAscii"/>
          <w:b w:val="1"/>
          <w:bCs w:val="1"/>
          <w:sz w:val="24"/>
          <w:szCs w:val="24"/>
        </w:rPr>
        <w:t>this</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effect</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will</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z w:val="24"/>
          <w:szCs w:val="24"/>
        </w:rPr>
        <w:t>be</w:t>
      </w:r>
      <w:r w:rsidRPr="3D876B4A" w:rsidR="00EB1742">
        <w:rPr>
          <w:rFonts w:ascii="Calibri" w:hAnsi="Calibri" w:cs="Calibri" w:asciiTheme="minorAscii" w:hAnsiTheme="minorAscii" w:cstheme="minorAscii"/>
          <w:b w:val="1"/>
          <w:bCs w:val="1"/>
          <w:spacing w:val="-8"/>
          <w:sz w:val="24"/>
          <w:szCs w:val="24"/>
        </w:rPr>
        <w:t xml:space="preserve"> </w:t>
      </w:r>
      <w:r w:rsidRPr="3D876B4A" w:rsidR="00EB1742">
        <w:rPr>
          <w:rFonts w:ascii="Calibri" w:hAnsi="Calibri" w:cs="Calibri" w:asciiTheme="minorAscii" w:hAnsiTheme="minorAscii" w:cstheme="minorAscii"/>
          <w:b w:val="1"/>
          <w:bCs w:val="1"/>
          <w:sz w:val="24"/>
          <w:szCs w:val="24"/>
        </w:rPr>
        <w:t>given</w:t>
      </w:r>
      <w:r w:rsidRPr="3D876B4A" w:rsidR="00EB1742">
        <w:rPr>
          <w:rFonts w:ascii="Calibri" w:hAnsi="Calibri" w:cs="Calibri" w:asciiTheme="minorAscii" w:hAnsiTheme="minorAscii" w:cstheme="minorAscii"/>
          <w:b w:val="1"/>
          <w:bCs w:val="1"/>
          <w:spacing w:val="-9"/>
          <w:sz w:val="24"/>
          <w:szCs w:val="24"/>
        </w:rPr>
        <w:t xml:space="preserve"> </w:t>
      </w:r>
      <w:r w:rsidRPr="3D876B4A" w:rsidR="00EB1742">
        <w:rPr>
          <w:rFonts w:ascii="Calibri" w:hAnsi="Calibri" w:cs="Calibri" w:asciiTheme="minorAscii" w:hAnsiTheme="minorAscii" w:cstheme="minorAscii"/>
          <w:b w:val="1"/>
          <w:bCs w:val="1"/>
          <w:sz w:val="24"/>
          <w:szCs w:val="24"/>
        </w:rPr>
        <w:t>through e-mail by auction service</w:t>
      </w:r>
      <w:r w:rsidRPr="3D876B4A" w:rsidR="00EB1742">
        <w:rPr>
          <w:rFonts w:ascii="Calibri" w:hAnsi="Calibri" w:cs="Calibri" w:asciiTheme="minorAscii" w:hAnsiTheme="minorAscii" w:cstheme="minorAscii"/>
          <w:b w:val="1"/>
          <w:bCs w:val="1"/>
          <w:spacing w:val="-6"/>
          <w:sz w:val="24"/>
          <w:szCs w:val="24"/>
        </w:rPr>
        <w:t xml:space="preserve"> </w:t>
      </w:r>
      <w:r w:rsidRPr="3D876B4A" w:rsidR="00EB1742">
        <w:rPr>
          <w:rFonts w:ascii="Calibri" w:hAnsi="Calibri" w:cs="Calibri" w:asciiTheme="minorAscii" w:hAnsiTheme="minorAscii" w:cstheme="minorAscii"/>
          <w:b w:val="1"/>
          <w:bCs w:val="1"/>
          <w:sz w:val="24"/>
          <w:szCs w:val="24"/>
        </w:rPr>
        <w:t xml:space="preserve">provider or Authorized offic</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er 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p>
    <w:p w:rsidRPr="0096640A" w:rsidR="00EB1742" w:rsidP="00EB1742" w:rsidRDefault="00EB1742" w14:paraId="3AAECD43" w14:textId="77777777">
      <w:pPr>
        <w:pStyle w:val="ListParagraph"/>
        <w:widowControl w:val="0"/>
        <w:numPr>
          <w:ilvl w:val="1"/>
          <w:numId w:val="3"/>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
    <w:p w:rsidRPr="0096640A" w:rsidR="00EB1742" w:rsidP="3D876B4A"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vider/The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Date of sending e-mail will be considered as date of intimation. If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intimation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reaches,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expected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take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efforts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find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out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status from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Limited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cs="Calibri" w:asciiTheme="minorAscii" w:hAnsiTheme="minorAscii" w:cstheme="minorAscii"/>
          <w:b w:val="1"/>
          <w:bCs w:val="1"/>
          <w:sz w:val="24"/>
          <w:szCs w:val="24"/>
        </w:rPr>
        <w:t xml:space="preserve">Non</w:t>
      </w:r>
      <w:r w:rsidRPr="3D876B4A" w:rsidR="00EB1742">
        <w:rPr>
          <w:rFonts w:ascii="Calibri" w:hAnsi="Calibri" w:cs="Calibri" w:asciiTheme="minorAscii" w:hAnsiTheme="minorAscii" w:cstheme="minorAscii"/>
          <w:b w:val="1"/>
          <w:bCs w:val="1"/>
          <w:sz w:val="24"/>
          <w:szCs w:val="24"/>
        </w:rPr>
        <w:t xml:space="preserve">-receipt of intimation should not be an excuse for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default/non-payment.</w:t>
      </w:r>
    </w:p>
    <w:p w:rsidRPr="0096640A" w:rsidR="00EB1742" w:rsidP="00EB1742"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3"/>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transaction hours, the deposit of 25% of purchase price (less EMD already paid) shall be deposit </w:t>
      </w:r>
      <w:r w:rsidRPr="0096640A">
        <w:rPr>
          <w:rFonts w:asciiTheme="minorHAnsi" w:hAnsiTheme="minorHAnsi" w:cstheme="minorHAnsi"/>
          <w:b/>
          <w:sz w:val="24"/>
          <w:szCs w:val="24"/>
        </w:rPr>
        <w:t>within 24 hours.</w:t>
      </w:r>
    </w:p>
    <w:p w:rsidRPr="0096640A" w:rsidR="00EB1742" w:rsidP="00EB1742"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balance amount of purchase money shall be paid on or before the 15</w:t>
      </w:r>
      <w:r w:rsidRPr="0096640A">
        <w:rPr>
          <w:rFonts w:asciiTheme="minorHAnsi" w:hAnsiTheme="minorHAnsi" w:cstheme="minorHAnsi"/>
          <w:b/>
          <w:position w:val="6"/>
          <w:sz w:val="24"/>
          <w:szCs w:val="24"/>
        </w:rPr>
        <w:t xml:space="preserve">th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reason to be recorded, by the Authorised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he EMD and any other monies paid by the successful bidder shall be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3"/>
          <w:sz w:val="24"/>
          <w:szCs w:val="24"/>
        </w:rPr>
        <w:t xml:space="preserve">On </w:t>
      </w:r>
      <w:r w:rsidRPr="3D876B4A" w:rsidR="00EB1742">
        <w:rPr>
          <w:rFonts w:ascii="Calibri" w:hAnsi="Calibri" w:cs="Calibri" w:asciiTheme="minorAscii" w:hAnsiTheme="minorAscii" w:cstheme="minorAscii"/>
          <w:b w:val="1"/>
          <w:bCs w:val="1"/>
          <w:spacing w:val="5"/>
          <w:sz w:val="24"/>
          <w:szCs w:val="24"/>
        </w:rPr>
        <w:t xml:space="preserve">confirmation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4"/>
          <w:sz w:val="24"/>
          <w:szCs w:val="24"/>
        </w:rPr>
        <w:t xml:space="preserve">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sale by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compliance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terms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payment,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Authorized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issue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certificate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said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property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favour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successful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bidder/purchaser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form</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given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Appendix</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V</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Enforcement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Security Interest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Rules. The sale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certificate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s</w:t>
      </w:r>
      <w:r w:rsidRPr="3D876B4A" w:rsidR="00EB1742">
        <w:rPr>
          <w:rFonts w:ascii="Calibri" w:hAnsi="Calibri" w:cs="Calibri" w:asciiTheme="minorAscii" w:hAnsiTheme="minorAscii" w:cstheme="minorAscii"/>
          <w:b w:val="1"/>
          <w:bCs w:val="1"/>
          <w:spacing w:val="4"/>
          <w:sz w:val="24"/>
          <w:szCs w:val="24"/>
        </w:rPr>
        <w:t xml:space="preserve">hall </w:t>
      </w:r>
      <w:r w:rsidRPr="3D876B4A" w:rsidR="00EB1742">
        <w:rPr>
          <w:rFonts w:ascii="Calibri" w:hAnsi="Calibri" w:cs="Calibri" w:asciiTheme="minorAscii" w:hAnsiTheme="minorAscii" w:cstheme="minorAscii"/>
          <w:b w:val="1"/>
          <w:bCs w:val="1"/>
          <w:spacing w:val="3"/>
          <w:sz w:val="24"/>
          <w:szCs w:val="24"/>
        </w:rPr>
        <w:t xml:space="preserve">be </w:t>
      </w:r>
      <w:r w:rsidRPr="3D876B4A" w:rsidR="00EB1742">
        <w:rPr>
          <w:rFonts w:ascii="Calibri" w:hAnsi="Calibri" w:cs="Calibri" w:asciiTheme="minorAscii" w:hAnsiTheme="minorAscii" w:cstheme="minorAscii"/>
          <w:b w:val="1"/>
          <w:bCs w:val="1"/>
          <w:spacing w:val="4"/>
          <w:sz w:val="24"/>
          <w:szCs w:val="24"/>
        </w:rPr>
        <w:t xml:space="preserve">issued only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same name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which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tender </w:t>
      </w:r>
      <w:r w:rsidRPr="3D876B4A" w:rsidR="00EB1742">
        <w:rPr>
          <w:rFonts w:ascii="Calibri" w:hAnsi="Calibri" w:cs="Calibri" w:asciiTheme="minorAscii" w:hAnsiTheme="minorAscii" w:cstheme="minorAscii"/>
          <w:b w:val="1"/>
          <w:bCs w:val="1"/>
          <w:spacing w:val="4"/>
          <w:sz w:val="24"/>
          <w:szCs w:val="24"/>
        </w:rPr>
        <w:t xml:space="preserve">/bid </w:t>
      </w:r>
      <w:r w:rsidRPr="3D876B4A" w:rsidR="00EB1742">
        <w:rPr>
          <w:rFonts w:ascii="Calibri" w:hAnsi="Calibri" w:cs="Calibri" w:asciiTheme="minorAscii" w:hAnsiTheme="minorAscii" w:cstheme="minorAscii"/>
          <w:b w:val="1"/>
          <w:bCs w:val="1"/>
          <w:sz w:val="24"/>
          <w:szCs w:val="24"/>
        </w:rPr>
        <w:t>is</w:t>
      </w:r>
      <w:r w:rsidRPr="3D876B4A" w:rsidR="00EB1742">
        <w:rPr>
          <w:rFonts w:ascii="Calibri" w:hAnsi="Calibri" w:cs="Calibri" w:asciiTheme="minorAscii" w:hAnsiTheme="minorAscii" w:cstheme="minorAscii"/>
          <w:b w:val="1"/>
          <w:bCs w:val="1"/>
          <w:spacing w:val="10"/>
          <w:sz w:val="24"/>
          <w:szCs w:val="24"/>
        </w:rPr>
        <w:t xml:space="preserve"> </w:t>
      </w:r>
      <w:r w:rsidRPr="3D876B4A" w:rsidR="00EB1742">
        <w:rPr>
          <w:rFonts w:ascii="Calibri" w:hAnsi="Calibri" w:cs="Calibri" w:asciiTheme="minorAscii" w:hAnsiTheme="minorAscii" w:cstheme="minorAscii"/>
          <w:b w:val="1"/>
          <w:bCs w:val="1"/>
          <w:spacing w:val="5"/>
          <w:sz w:val="24"/>
          <w:szCs w:val="24"/>
        </w:rPr>
        <w:t>submitted</w:t>
      </w:r>
      <w:r w:rsidRPr="3D876B4A" w:rsidR="00EB1742">
        <w:rPr>
          <w:rFonts w:ascii="Calibri" w:hAnsi="Calibri" w:cs="Calibri" w:asciiTheme="minorAscii" w:hAnsiTheme="minorAscii" w:cstheme="minorAscii"/>
          <w:b w:val="1"/>
          <w:bCs w:val="1"/>
          <w:spacing w:val="5"/>
          <w:sz w:val="24"/>
          <w:szCs w:val="24"/>
        </w:rPr>
        <w:t>.</w:t>
      </w:r>
    </w:p>
    <w:p w:rsidRPr="0096640A" w:rsidR="00EB1742" w:rsidP="00EB1742" w:rsidRDefault="00EB1742" w14:paraId="7741A531" w14:textId="77777777">
      <w:pPr>
        <w:pStyle w:val="ListParagraph"/>
        <w:widowControl w:val="0"/>
        <w:numPr>
          <w:ilvl w:val="1"/>
          <w:numId w:val="3"/>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3"/>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3"/>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return of deposit either in part or full/cancellation of sale will not be entertained.</w:t>
      </w:r>
    </w:p>
    <w:p w:rsidRPr="0096640A" w:rsidR="00EB1742" w:rsidP="00EB1742"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3"/>
        </w:numPr>
        <w:suppressLineNumbers w:val="0"/>
        <w:tabs>
          <w:tab w:val="left" w:leader="none" w:pos="2301"/>
        </w:tabs>
        <w:bidi w:val="0"/>
        <w:spacing w:before="3" w:beforeAutospacing="off" w:after="0" w:afterAutospacing="off" w:line="240" w:lineRule="auto"/>
        <w:ind w:left="2300" w:right="858" w:hanging="36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Unsuccessful</w:t>
      </w:r>
      <w:r w:rsidRPr="3D876B4A" w:rsidR="00EB1742">
        <w:rPr>
          <w:rFonts w:ascii="Calibri" w:hAnsi="Calibri" w:cs="Calibri" w:asciiTheme="minorAscii" w:hAnsiTheme="minorAscii" w:cstheme="minorAscii"/>
          <w:b w:val="1"/>
          <w:bCs w:val="1"/>
          <w:spacing w:val="-19"/>
          <w:sz w:val="24"/>
          <w:szCs w:val="24"/>
        </w:rPr>
        <w:t xml:space="preserve"> </w:t>
      </w:r>
      <w:r w:rsidRPr="3D876B4A" w:rsidR="00EB1742">
        <w:rPr>
          <w:rFonts w:ascii="Calibri" w:hAnsi="Calibri" w:cs="Calibri" w:asciiTheme="minorAscii" w:hAnsiTheme="minorAscii" w:cstheme="minorAscii"/>
          <w:b w:val="1"/>
          <w:bCs w:val="1"/>
          <w:sz w:val="24"/>
          <w:szCs w:val="24"/>
        </w:rPr>
        <w:t>bidders</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cs="Calibri" w:asciiTheme="minorAscii" w:hAnsiTheme="minorAscii" w:cstheme="minorAscii"/>
          <w:b w:val="1"/>
          <w:bCs w:val="1"/>
          <w:sz w:val="24"/>
          <w:szCs w:val="24"/>
        </w:rPr>
        <w:t>shall</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ensure</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return</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of</w:t>
      </w:r>
      <w:r w:rsidRPr="3D876B4A" w:rsidR="00EB1742">
        <w:rPr>
          <w:rFonts w:ascii="Calibri" w:hAnsi="Calibri" w:cs="Calibri" w:asciiTheme="minorAscii" w:hAnsiTheme="minorAscii" w:cstheme="minorAscii"/>
          <w:b w:val="1"/>
          <w:bCs w:val="1"/>
          <w:spacing w:val="-16"/>
          <w:sz w:val="24"/>
          <w:szCs w:val="24"/>
        </w:rPr>
        <w:t xml:space="preserve"> </w:t>
      </w:r>
      <w:r w:rsidRPr="3D876B4A" w:rsidR="00EB1742">
        <w:rPr>
          <w:rFonts w:ascii="Calibri" w:hAnsi="Calibri" w:cs="Calibri" w:asciiTheme="minorAscii" w:hAnsiTheme="minorAscii" w:cstheme="minorAscii"/>
          <w:b w:val="1"/>
          <w:bCs w:val="1"/>
          <w:sz w:val="24"/>
          <w:szCs w:val="24"/>
        </w:rPr>
        <w:t>their</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EMD</w:t>
      </w:r>
      <w:r w:rsidRPr="3D876B4A" w:rsidR="00EB1742">
        <w:rPr>
          <w:rFonts w:ascii="Calibri" w:hAnsi="Calibri" w:cs="Calibri" w:asciiTheme="minorAscii" w:hAnsiTheme="minorAscii" w:cstheme="minorAscii"/>
          <w:b w:val="1"/>
          <w:bCs w:val="1"/>
          <w:spacing w:val="-13"/>
          <w:sz w:val="24"/>
          <w:szCs w:val="24"/>
        </w:rPr>
        <w:t xml:space="preserve"> </w:t>
      </w:r>
      <w:r w:rsidRPr="3D876B4A" w:rsidR="00EB1742">
        <w:rPr>
          <w:rFonts w:ascii="Calibri" w:hAnsi="Calibri" w:cs="Calibri" w:asciiTheme="minorAscii" w:hAnsiTheme="minorAscii" w:cstheme="minorAscii"/>
          <w:b w:val="1"/>
          <w:bCs w:val="1"/>
          <w:sz w:val="24"/>
          <w:szCs w:val="24"/>
        </w:rPr>
        <w:t>and</w:t>
      </w:r>
      <w:r w:rsidRPr="3D876B4A" w:rsidR="00EB1742">
        <w:rPr>
          <w:rFonts w:ascii="Calibri" w:hAnsi="Calibri" w:cs="Calibri" w:asciiTheme="minorAscii" w:hAnsiTheme="minorAscii" w:cstheme="minorAscii"/>
          <w:b w:val="1"/>
          <w:bCs w:val="1"/>
          <w:spacing w:val="-14"/>
          <w:sz w:val="24"/>
          <w:szCs w:val="24"/>
        </w:rPr>
        <w:t xml:space="preserve"> </w:t>
      </w:r>
      <w:r w:rsidRPr="3D876B4A" w:rsidR="00EB1742">
        <w:rPr>
          <w:rFonts w:ascii="Calibri" w:hAnsi="Calibri" w:cs="Calibri" w:asciiTheme="minorAscii" w:hAnsiTheme="minorAscii" w:cstheme="minorAscii"/>
          <w:b w:val="1"/>
          <w:bCs w:val="1"/>
          <w:sz w:val="24"/>
          <w:szCs w:val="24"/>
        </w:rPr>
        <w:t>if</w:t>
      </w:r>
      <w:r w:rsidRPr="3D876B4A" w:rsidR="00EB1742">
        <w:rPr>
          <w:rFonts w:ascii="Calibri" w:hAnsi="Calibri" w:cs="Calibri" w:asciiTheme="minorAscii" w:hAnsiTheme="minorAscii" w:cstheme="minorAscii"/>
          <w:b w:val="1"/>
          <w:bCs w:val="1"/>
          <w:spacing w:val="-15"/>
          <w:sz w:val="24"/>
          <w:szCs w:val="24"/>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not,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immediately</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to</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contact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Authorised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Officer of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rsidRPr="0096640A" w:rsidR="00EB1742" w:rsidP="3D876B4A"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Defau</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lt in payment of 25% of the purchase price or the balance purchase price within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stipulated/extended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time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shall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result</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in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forfeiture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cancellation</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sale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and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will</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be </w:t>
      </w:r>
      <w:r w:rsidRPr="3D876B4A" w:rsidR="00EB1742">
        <w:rPr>
          <w:rFonts w:ascii="Calibri" w:hAnsi="Calibri" w:cs="Calibri" w:asciiTheme="minorAscii" w:hAnsiTheme="minorAscii" w:cstheme="minorAscii"/>
          <w:b w:val="1"/>
          <w:bCs w:val="1"/>
          <w:sz w:val="24"/>
          <w:szCs w:val="24"/>
        </w:rPr>
        <w:t xml:space="preserve">entitled to re-auction the</w:t>
      </w:r>
      <w:r w:rsidRPr="3D876B4A" w:rsidR="00EB1742">
        <w:rPr>
          <w:rFonts w:ascii="Calibri" w:hAnsi="Calibri" w:cs="Calibri" w:asciiTheme="minorAscii" w:hAnsiTheme="minorAscii" w:cstheme="minorAscii"/>
          <w:b w:val="1"/>
          <w:bCs w:val="1"/>
          <w:spacing w:val="-4"/>
          <w:sz w:val="24"/>
          <w:szCs w:val="24"/>
        </w:rPr>
        <w:t xml:space="preserve"> </w:t>
      </w:r>
      <w:r w:rsidRPr="3D876B4A" w:rsidR="00EB1742">
        <w:rPr>
          <w:rFonts w:ascii="Calibri" w:hAnsi="Calibri" w:cs="Calibri" w:asciiTheme="minorAscii" w:hAnsiTheme="minorAscii" w:cstheme="minorAscii"/>
          <w:b w:val="1"/>
          <w:bCs w:val="1"/>
          <w:sz w:val="24"/>
          <w:szCs w:val="24"/>
        </w:rPr>
        <w:t>same.</w:t>
      </w:r>
    </w:p>
    <w:p w:rsidRPr="0096640A" w:rsidR="00EB1742" w:rsidP="00EB1742"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z w:val="24"/>
          <w:szCs w:val="24"/>
        </w:rPr>
        <w:t xml:space="preserve">The title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deeds and other documents related to the property and deposited with 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for creation of Equitable Mortgage shall be delivered</w:t>
      </w:r>
      <w:r w:rsidRPr="3D876B4A" w:rsidR="00EB1742">
        <w:rPr>
          <w:rFonts w:ascii="Calibri" w:hAnsi="Calibri" w:cs="Calibri" w:asciiTheme="minorAscii" w:hAnsiTheme="minorAscii" w:cstheme="minorAscii"/>
          <w:b w:val="1"/>
          <w:bCs w:val="1"/>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00EB1742" w14:paraId="69287DF9" w14:textId="2D37FFB0">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0D7E7BB7" w:rsidR="707B245D">
        <w:rPr>
          <w:rFonts w:ascii="Calibri" w:hAnsi="Calibri" w:cs="Calibri" w:asciiTheme="minorAscii" w:hAnsiTheme="minorAscii" w:cstheme="minorAscii"/>
          <w:b w:val="1"/>
          <w:bCs w:val="1"/>
          <w:sz w:val="24"/>
          <w:szCs w:val="24"/>
        </w:rPr>
        <w:t xml:space="preserve">All expenses and incidental charges </w:t>
      </w:r>
      <w:r w:rsidRPr="0D7E7BB7" w:rsidR="707B245D">
        <w:rPr>
          <w:rFonts w:ascii="Calibri" w:hAnsi="Calibri" w:cs="Calibri" w:asciiTheme="minorAscii" w:hAnsiTheme="minorAscii" w:cstheme="minorAscii"/>
          <w:b w:val="1"/>
          <w:bCs w:val="1"/>
          <w:sz w:val="24"/>
          <w:szCs w:val="24"/>
        </w:rPr>
        <w:t>there to</w:t>
      </w:r>
      <w:r w:rsidRPr="0D7E7BB7" w:rsidR="707B245D">
        <w:rPr>
          <w:rFonts w:ascii="Calibri" w:hAnsi="Calibri" w:cs="Calibri" w:asciiTheme="minorAscii" w:hAnsiTheme="minorAscii" w:cstheme="minorAscii"/>
          <w:b w:val="1"/>
          <w:bCs w:val="1"/>
          <w:sz w:val="24"/>
          <w:szCs w:val="24"/>
        </w:rPr>
        <w:t xml:space="preserve"> shall be borne by the auction</w:t>
      </w:r>
      <w:r w:rsidRPr="0D7E7BB7" w:rsidR="707B245D">
        <w:rPr>
          <w:rFonts w:ascii="Calibri" w:hAnsi="Calibri" w:cs="Calibri" w:asciiTheme="minorAscii" w:hAnsiTheme="minorAscii" w:cstheme="minorAscii"/>
          <w:b w:val="1"/>
          <w:bCs w:val="1"/>
          <w:spacing w:val="-19"/>
          <w:sz w:val="24"/>
          <w:szCs w:val="24"/>
        </w:rPr>
        <w:t xml:space="preserve"> </w:t>
      </w:r>
      <w:r w:rsidRPr="0D7E7BB7" w:rsidR="707B245D">
        <w:rPr>
          <w:rFonts w:ascii="Calibri" w:hAnsi="Calibri" w:cs="Calibri" w:asciiTheme="minorAscii" w:hAnsiTheme="minorAscii" w:cstheme="minorAscii"/>
          <w:b w:val="1"/>
          <w:bCs w:val="1"/>
          <w:sz w:val="24"/>
          <w:szCs w:val="24"/>
        </w:rPr>
        <w:t>purchaser.</w:t>
      </w:r>
    </w:p>
    <w:p w:rsidRPr="0096640A" w:rsidR="00EB1742" w:rsidP="00EB1742"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3"/>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Shriram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3"/>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Authorised</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shall be deemed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43227932" w14:textId="77777777">
      <w:pPr>
        <w:pStyle w:val="ListParagraph"/>
        <w:widowControl w:val="0"/>
        <w:numPr>
          <w:ilvl w:val="1"/>
          <w:numId w:val="3"/>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3D876B4A" w:rsidR="00EB1742">
        <w:rPr>
          <w:rFonts w:ascii="Calibri" w:hAnsi="Calibri" w:cs="Calibri" w:asciiTheme="minorAscii" w:hAnsiTheme="minorAscii" w:cstheme="minorAscii"/>
          <w:b w:val="1"/>
          <w:bCs w:val="1"/>
          <w:spacing w:val="5"/>
          <w:sz w:val="24"/>
          <w:szCs w:val="24"/>
        </w:rPr>
        <w:t xml:space="preserve">Particulars specified</w:t>
      </w:r>
      <w:r w:rsidRPr="3D876B4A" w:rsidR="00EB1742">
        <w:rPr>
          <w:rFonts w:ascii="Calibri" w:hAnsi="Calibri" w:cs="Calibri" w:asciiTheme="minorAscii" w:hAnsiTheme="minorAscii" w:cstheme="minorAscii"/>
          <w:b w:val="1"/>
          <w:bCs w:val="1"/>
          <w:spacing w:val="5"/>
          <w:sz w:val="24"/>
          <w:szCs w:val="24"/>
        </w:rPr>
        <w:t xml:space="preserve">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5"/>
          <w:sz w:val="24"/>
          <w:szCs w:val="24"/>
        </w:rPr>
        <w:t xml:space="preserve">respect </w:t>
      </w:r>
      <w:r w:rsidRPr="3D876B4A" w:rsidR="00EB1742">
        <w:rPr>
          <w:rFonts w:ascii="Calibri" w:hAnsi="Calibri" w:cs="Calibri" w:asciiTheme="minorAscii" w:hAnsiTheme="minorAscii" w:cstheme="minorAscii"/>
          <w:b w:val="1"/>
          <w:bCs w:val="1"/>
          <w:sz w:val="24"/>
          <w:szCs w:val="24"/>
        </w:rPr>
        <w:t xml:space="preserve">of </w:t>
      </w:r>
      <w:r w:rsidRPr="3D876B4A" w:rsidR="00EB1742">
        <w:rPr>
          <w:rFonts w:ascii="Calibri" w:hAnsi="Calibri" w:cs="Calibri" w:asciiTheme="minorAscii" w:hAnsiTheme="minorAscii" w:cstheme="minorAscii"/>
          <w:b w:val="1"/>
          <w:bCs w:val="1"/>
          <w:spacing w:val="3"/>
          <w:sz w:val="24"/>
          <w:szCs w:val="24"/>
        </w:rPr>
        <w:t xml:space="preserve">the </w:t>
      </w:r>
      <w:r w:rsidRPr="3D876B4A" w:rsidR="00EB1742">
        <w:rPr>
          <w:rFonts w:ascii="Calibri" w:hAnsi="Calibri" w:cs="Calibri" w:asciiTheme="minorAscii" w:hAnsiTheme="minorAscii" w:cstheme="minorAscii"/>
          <w:b w:val="1"/>
          <w:bCs w:val="1"/>
          <w:spacing w:val="5"/>
          <w:sz w:val="24"/>
          <w:szCs w:val="24"/>
        </w:rPr>
        <w:t xml:space="preserve">property </w:t>
      </w:r>
      <w:r w:rsidRPr="3D876B4A" w:rsidR="00EB1742">
        <w:rPr>
          <w:rFonts w:ascii="Calibri" w:hAnsi="Calibri" w:cs="Calibri" w:asciiTheme="minorAscii" w:hAnsiTheme="minorAscii" w:cstheme="minorAscii"/>
          <w:b w:val="1"/>
          <w:bCs w:val="1"/>
          <w:spacing w:val="2"/>
          <w:sz w:val="24"/>
          <w:szCs w:val="24"/>
        </w:rPr>
        <w:t xml:space="preserve">in </w:t>
      </w:r>
      <w:r w:rsidRPr="3D876B4A" w:rsidR="00EB1742">
        <w:rPr>
          <w:rFonts w:ascii="Calibri" w:hAnsi="Calibri" w:cs="Calibri" w:asciiTheme="minorAscii" w:hAnsiTheme="minorAscii" w:cstheme="minorAscii"/>
          <w:b w:val="1"/>
          <w:bCs w:val="1"/>
          <w:spacing w:val="4"/>
          <w:sz w:val="24"/>
          <w:szCs w:val="24"/>
        </w:rPr>
        <w:t xml:space="preserve">the public notice have </w:t>
      </w:r>
      <w:r w:rsidRPr="3D876B4A" w:rsidR="00EB1742">
        <w:rPr>
          <w:rFonts w:ascii="Calibri" w:hAnsi="Calibri" w:cs="Calibri" w:asciiTheme="minorAscii" w:hAnsiTheme="minorAscii" w:cstheme="minorAscii"/>
          <w:b w:val="1"/>
          <w:bCs w:val="1"/>
          <w:spacing w:val="3"/>
          <w:sz w:val="24"/>
          <w:szCs w:val="24"/>
        </w:rPr>
        <w:t xml:space="preserve">been </w:t>
      </w:r>
      <w:r w:rsidRPr="3D876B4A" w:rsidR="00EB1742">
        <w:rPr>
          <w:rFonts w:ascii="Calibri" w:hAnsi="Calibri" w:cs="Calibri" w:asciiTheme="minorAscii" w:hAnsiTheme="minorAscii" w:cstheme="minorAscii"/>
          <w:b w:val="1"/>
          <w:bCs w:val="1"/>
          <w:spacing w:val="5"/>
          <w:sz w:val="24"/>
          <w:szCs w:val="24"/>
        </w:rPr>
        <w:t xml:space="preserve">state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to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best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information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of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the Authorized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Officer/</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Truhome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Finance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Limited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would</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not entertain any claim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or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representation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in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that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regard </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from the</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 xml:space="preserve"> bidders</w:t>
      </w:r>
      <w:r w:rsidRPr="3D876B4A" w:rsidR="00EB1742">
        <w:rPr>
          <w:rFonts w:ascii="Calibri" w:hAnsi="Calibri" w:eastAsia="Calibri" w:cs="Calibri" w:asciiTheme="minorAscii" w:hAnsiTheme="minorAscii" w:eastAsiaTheme="minorAscii" w:cstheme="minorAscii"/>
          <w:b w:val="1"/>
          <w:bCs w:val="1"/>
          <w:color w:val="auto"/>
          <w:sz w:val="24"/>
          <w:szCs w:val="24"/>
          <w:lang w:eastAsia="en-US" w:bidi="ar-SA"/>
        </w:rPr>
        <w:t>.</w:t>
      </w:r>
    </w:p>
    <w:p w:rsidRPr="0096640A" w:rsidR="00EB1742" w:rsidP="00EB1742" w:rsidRDefault="00EB1742" w14:paraId="6662B6FB" w14:textId="77777777">
      <w:pPr>
        <w:pStyle w:val="ListParagraph"/>
        <w:widowControl w:val="0"/>
        <w:numPr>
          <w:ilvl w:val="1"/>
          <w:numId w:val="3"/>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pacing w:val="4"/>
          <w:sz w:val="24"/>
          <w:szCs w:val="24"/>
        </w:rPr>
        <w:t xml:space="preserve">Words and </w:t>
      </w:r>
      <w:r w:rsidRPr="3781F49D" w:rsidR="00EB1742">
        <w:rPr>
          <w:rFonts w:ascii="Calibri" w:hAnsi="Calibri" w:cs="Calibri" w:asciiTheme="minorAscii" w:hAnsiTheme="minorAscii" w:cstheme="minorAscii"/>
          <w:b w:val="1"/>
          <w:bCs w:val="1"/>
          <w:spacing w:val="5"/>
          <w:sz w:val="24"/>
          <w:szCs w:val="24"/>
        </w:rPr>
        <w:t xml:space="preserve">expressions used </w:t>
      </w:r>
      <w:r w:rsidRPr="3781F49D" w:rsidR="00EB1742">
        <w:rPr>
          <w:rFonts w:ascii="Calibri" w:hAnsi="Calibri" w:cs="Calibri" w:asciiTheme="minorAscii" w:hAnsiTheme="minorAscii" w:cstheme="minorAscii"/>
          <w:b w:val="1"/>
          <w:bCs w:val="1"/>
          <w:spacing w:val="4"/>
          <w:sz w:val="24"/>
          <w:szCs w:val="24"/>
        </w:rPr>
        <w:t xml:space="preserve">herein</w:t>
      </w:r>
      <w:r w:rsidRPr="3781F49D" w:rsidR="00EB1742">
        <w:rPr>
          <w:rFonts w:ascii="Calibri" w:hAnsi="Calibri" w:cs="Calibri" w:asciiTheme="minorAscii" w:hAnsiTheme="minorAscii" w:cstheme="minorAscii"/>
          <w:b w:val="1"/>
          <w:bCs w:val="1"/>
          <w:spacing w:val="4"/>
          <w:sz w:val="24"/>
          <w:szCs w:val="24"/>
        </w:rPr>
        <w:t xml:space="preserve"> above shall have the </w:t>
      </w:r>
      <w:r w:rsidRPr="3781F49D" w:rsidR="00EB1742">
        <w:rPr>
          <w:rFonts w:ascii="Calibri" w:hAnsi="Calibri" w:cs="Calibri" w:asciiTheme="minorAscii" w:hAnsiTheme="minorAscii" w:cstheme="minorAscii"/>
          <w:b w:val="1"/>
          <w:bCs w:val="1"/>
          <w:spacing w:val="5"/>
          <w:sz w:val="24"/>
          <w:szCs w:val="24"/>
        </w:rPr>
        <w:t xml:space="preserve">same </w:t>
      </w:r>
      <w:r w:rsidRPr="3781F49D" w:rsidR="00EB1742">
        <w:rPr>
          <w:rFonts w:ascii="Calibri" w:hAnsi="Calibri" w:cs="Calibri" w:asciiTheme="minorAscii" w:hAnsiTheme="minorAscii" w:cstheme="minorAscii"/>
          <w:b w:val="1"/>
          <w:bCs w:val="1"/>
          <w:spacing w:val="7"/>
          <w:sz w:val="24"/>
          <w:szCs w:val="24"/>
        </w:rPr>
        <w:t xml:space="preserve">meanings </w:t>
      </w:r>
      <w:r w:rsidRPr="3781F49D" w:rsidR="00EB1742">
        <w:rPr>
          <w:rFonts w:ascii="Calibri" w:hAnsi="Calibri" w:cs="Calibri" w:asciiTheme="minorAscii" w:hAnsiTheme="minorAscii" w:cstheme="minorAscii"/>
          <w:b w:val="1"/>
          <w:bCs w:val="1"/>
          <w:spacing w:val="5"/>
          <w:sz w:val="24"/>
          <w:szCs w:val="24"/>
        </w:rPr>
        <w:t xml:space="preserve">respectively assigned </w:t>
      </w:r>
      <w:r w:rsidRPr="3781F49D" w:rsidR="00EB1742">
        <w:rPr>
          <w:rFonts w:ascii="Calibri" w:hAnsi="Calibri" w:cs="Calibri" w:asciiTheme="minorAscii" w:hAnsiTheme="minorAscii" w:cstheme="minorAscii"/>
          <w:b w:val="1"/>
          <w:bCs w:val="1"/>
          <w:spacing w:val="3"/>
          <w:sz w:val="24"/>
          <w:szCs w:val="24"/>
        </w:rPr>
        <w:t xml:space="preserve">to </w:t>
      </w:r>
      <w:r w:rsidRPr="3781F49D" w:rsidR="00EB1742">
        <w:rPr>
          <w:rFonts w:ascii="Calibri" w:hAnsi="Calibri" w:cs="Calibri" w:asciiTheme="minorAscii" w:hAnsiTheme="minorAscii" w:cstheme="minorAscii"/>
          <w:b w:val="1"/>
          <w:bCs w:val="1"/>
          <w:spacing w:val="4"/>
          <w:sz w:val="24"/>
          <w:szCs w:val="24"/>
        </w:rPr>
        <w:t xml:space="preserve">them </w:t>
      </w:r>
      <w:r w:rsidRPr="3781F49D" w:rsidR="00EB1742">
        <w:rPr>
          <w:rFonts w:ascii="Calibri" w:hAnsi="Calibri" w:cs="Calibri" w:asciiTheme="minorAscii" w:hAnsiTheme="minorAscii" w:cstheme="minorAscii"/>
          <w:b w:val="1"/>
          <w:bCs w:val="1"/>
          <w:sz w:val="24"/>
          <w:szCs w:val="24"/>
        </w:rPr>
        <w:t xml:space="preserve">in </w:t>
      </w:r>
      <w:r w:rsidRPr="3781F49D" w:rsidR="00EB1742">
        <w:rPr>
          <w:rFonts w:ascii="Calibri" w:hAnsi="Calibri" w:cs="Calibri" w:asciiTheme="minorAscii" w:hAnsiTheme="minorAscii" w:cstheme="minorAscii"/>
          <w:b w:val="1"/>
          <w:bCs w:val="1"/>
          <w:spacing w:val="5"/>
          <w:sz w:val="24"/>
          <w:szCs w:val="24"/>
        </w:rPr>
        <w:t xml:space="preserve">SARFAESI</w:t>
      </w:r>
      <w:r w:rsidRPr="3781F49D" w:rsidR="00EB1742">
        <w:rPr>
          <w:rFonts w:ascii="Calibri" w:hAnsi="Calibri" w:cs="Calibri" w:asciiTheme="minorAscii" w:hAnsiTheme="minorAscii" w:cstheme="minorAscii"/>
          <w:b w:val="1"/>
          <w:bCs w:val="1"/>
          <w:spacing w:val="5"/>
          <w:sz w:val="24"/>
          <w:szCs w:val="24"/>
        </w:rPr>
        <w:t xml:space="preserve"> </w:t>
      </w:r>
      <w:r w:rsidRPr="3781F49D" w:rsidR="00EB1742">
        <w:rPr>
          <w:rFonts w:ascii="Calibri" w:hAnsi="Calibri" w:cs="Calibri" w:asciiTheme="minorAscii" w:hAnsiTheme="minorAscii" w:cstheme="minorAscii"/>
          <w:b w:val="1"/>
          <w:bCs w:val="1"/>
          <w:spacing w:val="4"/>
          <w:sz w:val="24"/>
          <w:szCs w:val="24"/>
        </w:rPr>
        <w:t xml:space="preserve">Act, 2002, and the Rules </w:t>
      </w:r>
      <w:r w:rsidRPr="3781F49D" w:rsidR="00EB1742">
        <w:rPr>
          <w:rFonts w:ascii="Calibri" w:hAnsi="Calibri" w:cs="Calibri" w:asciiTheme="minorAscii" w:hAnsiTheme="minorAscii" w:cstheme="minorAscii"/>
          <w:b w:val="1"/>
          <w:bCs w:val="1"/>
          <w:spacing w:val="5"/>
          <w:sz w:val="24"/>
          <w:szCs w:val="24"/>
        </w:rPr>
        <w:t xml:space="preserve">framed there </w:t>
      </w:r>
      <w:r w:rsidRPr="3781F49D" w:rsidR="00EB1742">
        <w:rPr>
          <w:rFonts w:ascii="Calibri" w:hAnsi="Calibri" w:cs="Calibri" w:asciiTheme="minorAscii" w:hAnsiTheme="minorAscii" w:cstheme="minorAscii"/>
          <w:b w:val="1"/>
          <w:bCs w:val="1"/>
          <w:spacing w:val="5"/>
          <w:sz w:val="24"/>
          <w:szCs w:val="24"/>
        </w:rPr>
        <w:t>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p>
    <w:p w:rsidRPr="0096640A" w:rsidR="00EB1742" w:rsidP="3781F49D" w:rsidRDefault="00EB1742" w14:textId="77777777" w14:paraId="5CD3B4F9">
      <w:pPr>
        <w:pStyle w:val="Normal"/>
        <w:widowControl w:val="0"/>
        <w:tabs>
          <w:tab w:val="left" w:pos="2301"/>
        </w:tabs>
        <w:autoSpaceDE w:val="0"/>
        <w:autoSpaceDN w:val="0"/>
        <w:spacing w:after="0" w:line="240" w:lineRule="auto"/>
        <w:ind w:left="2300" w:right="863"/>
        <w:jc w:val="both"/>
        <w:rPr>
          <w:rFonts w:ascii="Calibri" w:hAnsi="Calibri" w:cs="Calibri" w:asciiTheme="minorAscii" w:hAnsiTheme="minorAscii" w:cstheme="minorAscii"/>
          <w:b w:val="1"/>
          <w:bCs w:val="1"/>
          <w:sz w:val="24"/>
          <w:szCs w:val="24"/>
        </w:rPr>
      </w:pPr>
      <w:r w:rsidRPr="3781F49D" w:rsidR="00EB1742">
        <w:rPr>
          <w:rFonts w:ascii="Calibri" w:hAnsi="Calibri" w:cs="Calibri" w:asciiTheme="minorAscii" w:hAnsiTheme="minorAscii" w:cstheme="minorAscii"/>
          <w:b w:val="1"/>
          <w:bCs w:val="1"/>
          <w:sz w:val="24"/>
          <w:szCs w:val="24"/>
        </w:rPr>
        <w:t xml:space="preserve">    </w:t>
      </w:r>
    </w:p>
    <w:p w:rsidRPr="0096640A" w:rsidR="00EB1742" w:rsidP="3781F49D" w:rsidRDefault="00EB1742" w14:paraId="640E5BC4" w14:textId="5232B96B">
      <w:pPr>
        <w:spacing w:after="0"/>
        <w:ind w:firstLine="720"/>
        <w:rPr>
          <w:rFonts w:ascii="Calibri" w:hAnsi="Calibri" w:cs="Calibri" w:asciiTheme="minorAscii" w:hAnsiTheme="minorAscii" w:cstheme="minorAscii"/>
          <w:b w:val="1"/>
          <w:bCs w:val="1"/>
          <w:sz w:val="24"/>
          <w:szCs w:val="24"/>
        </w:rPr>
      </w:pPr>
      <w:r w:rsidRPr="7AE910A5" w:rsidR="707B245D">
        <w:rPr>
          <w:rFonts w:ascii="Calibri" w:hAnsi="Calibri" w:eastAsia="Calibri" w:cs="Calibri" w:asciiTheme="minorAscii" w:hAnsiTheme="minorAscii" w:eastAsiaTheme="minorAscii" w:cstheme="minorAscii"/>
          <w:b w:val="1"/>
          <w:bCs w:val="1"/>
          <w:color w:val="auto"/>
          <w:sz w:val="24"/>
          <w:szCs w:val="24"/>
          <w:lang w:eastAsia="en-US" w:bidi="ar-SA"/>
        </w:rPr>
        <w:t>Date.</w:t>
      </w:r>
      <w:r w:rsidRPr="7AE910A5" w:rsidR="189F1A50">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7AE910A5" w:rsidR="62C30EF6">
        <w:rPr>
          <w:rFonts w:ascii="Calibri" w:hAnsi="Calibri" w:eastAsia="Calibri" w:cs="Calibri" w:asciiTheme="minorAscii" w:hAnsiTheme="minorAscii" w:eastAsiaTheme="minorAscii" w:cstheme="minorAscii"/>
          <w:b w:val="1"/>
          <w:bCs w:val="1"/>
          <w:color w:val="auto"/>
          <w:sz w:val="24"/>
          <w:szCs w:val="24"/>
          <w:lang w:eastAsia="en-US" w:bidi="ar-SA"/>
        </w:rPr>
        <w:t>1</w:t>
      </w:r>
      <w:r w:rsidRPr="7AE910A5" w:rsidR="28FC60D4">
        <w:rPr>
          <w:rFonts w:ascii="Calibri" w:hAnsi="Calibri" w:eastAsia="Calibri" w:cs="Calibri" w:asciiTheme="minorAscii" w:hAnsiTheme="minorAscii" w:eastAsiaTheme="minorAscii" w:cstheme="minorAscii"/>
          <w:b w:val="1"/>
          <w:bCs w:val="1"/>
          <w:color w:val="auto"/>
          <w:sz w:val="24"/>
          <w:szCs w:val="24"/>
          <w:lang w:eastAsia="en-US" w:bidi="ar-SA"/>
        </w:rPr>
        <w:t>5</w:t>
      </w:r>
      <w:r w:rsidRPr="7AE910A5" w:rsidR="73E41825">
        <w:rPr>
          <w:rFonts w:ascii="Calibri" w:hAnsi="Calibri" w:eastAsia="Calibri" w:cs="Calibri" w:asciiTheme="minorAscii" w:hAnsiTheme="minorAscii" w:eastAsiaTheme="minorAscii" w:cstheme="minorAscii"/>
          <w:b w:val="1"/>
          <w:bCs w:val="1"/>
          <w:color w:val="auto"/>
          <w:sz w:val="24"/>
          <w:szCs w:val="24"/>
          <w:lang w:eastAsia="en-US" w:bidi="ar-SA"/>
        </w:rPr>
        <w:t>.0</w:t>
      </w:r>
      <w:r w:rsidRPr="7AE910A5" w:rsidR="60BCD3C4">
        <w:rPr>
          <w:rFonts w:ascii="Calibri" w:hAnsi="Calibri" w:eastAsia="Calibri" w:cs="Calibri" w:asciiTheme="minorAscii" w:hAnsiTheme="minorAscii" w:eastAsiaTheme="minorAscii" w:cstheme="minorAscii"/>
          <w:b w:val="1"/>
          <w:bCs w:val="1"/>
          <w:color w:val="auto"/>
          <w:sz w:val="24"/>
          <w:szCs w:val="24"/>
          <w:lang w:eastAsia="en-US" w:bidi="ar-SA"/>
        </w:rPr>
        <w:t>9</w:t>
      </w:r>
      <w:r w:rsidRPr="7AE910A5" w:rsidR="73E41825">
        <w:rPr>
          <w:rFonts w:ascii="Calibri" w:hAnsi="Calibri" w:eastAsia="Calibri" w:cs="Calibri" w:asciiTheme="minorAscii" w:hAnsiTheme="minorAscii" w:eastAsiaTheme="minorAscii" w:cstheme="minorAscii"/>
          <w:b w:val="1"/>
          <w:bCs w:val="1"/>
          <w:color w:val="auto"/>
          <w:sz w:val="24"/>
          <w:szCs w:val="24"/>
          <w:lang w:eastAsia="en-US" w:bidi="ar-SA"/>
        </w:rPr>
        <w:t>.2025</w:t>
      </w:r>
      <w:r>
        <w:tab/>
      </w:r>
      <w:r w:rsidRPr="7AE910A5" w:rsidR="707B245D">
        <w:rPr>
          <w:rFonts w:ascii="Calibri" w:hAnsi="Calibri" w:cs="Calibri" w:asciiTheme="minorAscii" w:hAnsiTheme="minorAscii" w:cstheme="minorAscii"/>
          <w:b w:val="1"/>
          <w:bCs w:val="1"/>
          <w:sz w:val="24"/>
          <w:szCs w:val="24"/>
        </w:rPr>
        <w:t xml:space="preserve">                       </w:t>
      </w:r>
    </w:p>
    <w:p w:rsidRPr="0096640A" w:rsidR="00EB1742" w:rsidP="6CA84BB3" w:rsidRDefault="00EB1742" w14:paraId="6CD15B6E" w14:textId="3826C6C3">
      <w:pPr>
        <w:spacing w:after="0"/>
        <w:ind w:firstLine="720"/>
        <w:rPr>
          <w:rFonts w:ascii="Calibri" w:hAnsi="Calibri" w:cs="Calibri" w:asciiTheme="minorAscii" w:hAnsiTheme="minorAscii" w:cstheme="minorAscii"/>
          <w:b w:val="1"/>
          <w:bCs w:val="1"/>
          <w:sz w:val="24"/>
          <w:szCs w:val="24"/>
        </w:rPr>
      </w:pPr>
      <w:r w:rsidRPr="4330ADCA" w:rsidR="1FD3E405">
        <w:rPr>
          <w:rFonts w:ascii="Calibri" w:hAnsi="Calibri" w:eastAsia="Calibri" w:cs="Calibri" w:asciiTheme="minorAscii" w:hAnsiTheme="minorAscii" w:eastAsiaTheme="minorAscii" w:cstheme="minorAscii"/>
          <w:b w:val="1"/>
          <w:bCs w:val="1"/>
          <w:color w:val="auto"/>
          <w:sz w:val="24"/>
          <w:szCs w:val="24"/>
          <w:lang w:eastAsia="en-US" w:bidi="ar-SA"/>
        </w:rPr>
        <w:t>Pl</w:t>
      </w:r>
      <w:r w:rsidRPr="4330ADCA" w:rsidR="707B245D">
        <w:rPr>
          <w:rFonts w:ascii="Calibri" w:hAnsi="Calibri" w:eastAsia="Calibri" w:cs="Calibri" w:asciiTheme="minorAscii" w:hAnsiTheme="minorAscii" w:eastAsiaTheme="minorAscii" w:cstheme="minorAscii"/>
          <w:b w:val="1"/>
          <w:bCs w:val="1"/>
          <w:color w:val="auto"/>
          <w:sz w:val="24"/>
          <w:szCs w:val="24"/>
          <w:lang w:eastAsia="en-US" w:bidi="ar-SA"/>
        </w:rPr>
        <w:t>ace</w:t>
      </w:r>
      <w:r w:rsidRPr="4330ADCA" w:rsidR="69B4C99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4330ADCA" w:rsidR="69BB281A">
        <w:rPr>
          <w:rFonts w:ascii="Calibri" w:hAnsi="Calibri" w:eastAsia="Calibri" w:cs="Calibri" w:asciiTheme="minorAscii" w:hAnsiTheme="minorAscii" w:eastAsiaTheme="minorAscii" w:cstheme="minorAscii"/>
          <w:b w:val="1"/>
          <w:bCs w:val="1"/>
          <w:noProof w:val="0"/>
          <w:color w:val="auto"/>
          <w:sz w:val="24"/>
          <w:szCs w:val="24"/>
          <w:lang w:val="en-US" w:eastAsia="en-US" w:bidi="ar-SA"/>
        </w:rPr>
        <w:t>Ayyanahalli</w:t>
      </w:r>
      <w:r w:rsidRPr="4330ADCA" w:rsidR="69BB281A">
        <w:rPr>
          <w:rFonts w:ascii="Calibri" w:hAnsi="Calibri" w:eastAsia="Calibri" w:cs="Calibri" w:asciiTheme="minorAscii" w:hAnsiTheme="minorAscii" w:eastAsiaTheme="minorAscii" w:cstheme="minorAscii"/>
          <w:b w:val="1"/>
          <w:bCs w:val="1"/>
          <w:noProof w:val="0"/>
          <w:color w:val="auto"/>
          <w:sz w:val="24"/>
          <w:szCs w:val="24"/>
          <w:lang w:val="en-US" w:eastAsia="en-US" w:bidi="ar-SA"/>
        </w:rPr>
        <w:t xml:space="preserve"> Village, Vijayanagar Dist.</w:t>
      </w:r>
      <w:r>
        <w:tab/>
      </w:r>
      <w:r w:rsidRPr="4330ADCA" w:rsidR="69B4C992">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tab/>
      </w:r>
      <w:r w:rsidRPr="4330ADCA" w:rsidR="15DE8403">
        <w:rPr>
          <w:rFonts w:ascii="Calibri" w:hAnsi="Calibri" w:cs="Calibri" w:asciiTheme="minorAscii" w:hAnsiTheme="minorAscii" w:cstheme="minorAscii"/>
          <w:b w:val="1"/>
          <w:bCs w:val="1"/>
          <w:sz w:val="24"/>
          <w:szCs w:val="24"/>
        </w:rPr>
        <w:t xml:space="preserve">  ____________________</w:t>
      </w:r>
    </w:p>
    <w:p w:rsidRPr="0096640A" w:rsidR="00EB1742" w:rsidP="4330ADCA" w:rsidRDefault="00EB1742" w14:paraId="36AD6E18" w14:textId="1D3D08F9">
      <w:pPr>
        <w:spacing w:after="0"/>
        <w:ind w:left="4320" w:firstLine="720"/>
        <w:rPr>
          <w:rFonts w:ascii="Calibri" w:hAnsi="Calibri" w:cs="Calibri" w:asciiTheme="minorAscii" w:hAnsiTheme="minorAscii" w:cstheme="minorAscii"/>
          <w:b w:val="1"/>
          <w:bCs w:val="1"/>
          <w:sz w:val="24"/>
          <w:szCs w:val="24"/>
        </w:rPr>
      </w:pPr>
      <w:r w:rsidRPr="4330ADCA" w:rsidR="69D2D81E">
        <w:rPr>
          <w:rFonts w:ascii="Calibri" w:hAnsi="Calibri" w:cs="Calibri" w:asciiTheme="minorAscii" w:hAnsiTheme="minorAscii" w:cstheme="minorAscii"/>
          <w:b w:val="1"/>
          <w:bCs w:val="1"/>
          <w:sz w:val="24"/>
          <w:szCs w:val="24"/>
        </w:rPr>
        <w:t xml:space="preserve">                </w:t>
      </w:r>
      <w:r w:rsidRPr="4330ADCA" w:rsidR="00EB1742">
        <w:rPr>
          <w:rFonts w:ascii="Calibri" w:hAnsi="Calibri" w:cs="Calibri" w:asciiTheme="minorAscii" w:hAnsiTheme="minorAscii" w:cstheme="minorAscii"/>
          <w:b w:val="1"/>
          <w:bCs w:val="1"/>
          <w:sz w:val="24"/>
          <w:szCs w:val="24"/>
        </w:rPr>
        <w:t xml:space="preserve">    (</w:t>
      </w:r>
      <w:r w:rsidRPr="4330ADCA" w:rsidR="00EB1742">
        <w:rPr>
          <w:rFonts w:ascii="Calibri" w:hAnsi="Calibri" w:cs="Calibri" w:asciiTheme="minorAscii" w:hAnsiTheme="minorAscii" w:cstheme="minorAscii"/>
          <w:b w:val="1"/>
          <w:bCs w:val="1"/>
          <w:sz w:val="24"/>
          <w:szCs w:val="24"/>
        </w:rPr>
        <w:t>Authorised</w:t>
      </w:r>
      <w:r w:rsidRPr="4330ADCA" w:rsidR="00EB1742">
        <w:rPr>
          <w:rFonts w:ascii="Calibri" w:hAnsi="Calibri" w:cs="Calibri" w:asciiTheme="minorAscii" w:hAnsiTheme="minorAscii" w:cstheme="minorAscii"/>
          <w:b w:val="1"/>
          <w:bCs w:val="1"/>
          <w:sz w:val="24"/>
          <w:szCs w:val="24"/>
        </w:rPr>
        <w:t xml:space="preserve"> Officer)</w:t>
      </w:r>
    </w:p>
    <w:p w:rsidRPr="0096640A" w:rsidR="00EB1742" w:rsidP="3D876B4A" w:rsidRDefault="00EB1742" w14:paraId="36654E2F" w14:textId="7EF7C750">
      <w:pPr>
        <w:spacing w:after="0"/>
        <w:rPr>
          <w:rFonts w:ascii="Calibri" w:hAnsi="Calibri" w:cs="Calibri" w:asciiTheme="minorAscii" w:hAnsiTheme="minorAscii" w:cstheme="minorAscii"/>
          <w:b w:val="1"/>
          <w:bCs w:val="1"/>
          <w:sz w:val="24"/>
          <w:szCs w:val="24"/>
        </w:rPr>
      </w:pPr>
      <w:r w:rsidRPr="4330ADCA"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4330ADCA" w:rsidR="745B1061">
        <w:rPr>
          <w:rFonts w:ascii="Calibri" w:hAnsi="Calibri" w:cs="Calibri" w:asciiTheme="minorAscii" w:hAnsiTheme="minorAscii" w:cstheme="minorAscii"/>
          <w:b w:val="1"/>
          <w:bCs w:val="1"/>
          <w:sz w:val="24"/>
          <w:szCs w:val="24"/>
        </w:rPr>
        <w:t xml:space="preserve">              </w:t>
      </w:r>
      <w:r w:rsidRPr="4330ADCA" w:rsidR="00EB1742">
        <w:rPr>
          <w:rFonts w:ascii="Calibri" w:hAnsi="Calibri" w:cs="Calibri" w:asciiTheme="minorAscii" w:hAnsiTheme="minorAscii" w:cstheme="minorAscii"/>
          <w:b w:val="1"/>
          <w:bCs w:val="1"/>
          <w:sz w:val="24"/>
          <w:szCs w:val="24"/>
        </w:rPr>
        <w:t>Truhome</w:t>
      </w:r>
      <w:r w:rsidRPr="4330ADCA" w:rsidR="00EB1742">
        <w:rPr>
          <w:rFonts w:ascii="Calibri" w:hAnsi="Calibri" w:cs="Calibri" w:asciiTheme="minorAscii" w:hAnsiTheme="minorAscii" w:cstheme="minorAscii"/>
          <w:b w:val="1"/>
          <w:bCs w:val="1"/>
          <w:sz w:val="24"/>
          <w:szCs w:val="24"/>
        </w:rPr>
        <w:t xml:space="preserve"> Finance Limited</w:t>
      </w:r>
      <w:r>
        <w:tab/>
      </w:r>
    </w:p>
    <w:p w:rsidRPr="0096640A" w:rsidR="0082367D" w:rsidP="3781F49D" w:rsidRDefault="0082367D" w14:paraId="78C6B704" w14:textId="708D22AF">
      <w:pPr>
        <w:spacing w:after="0"/>
        <w:ind w:left="3600" w:firstLine="720"/>
        <w:rPr>
          <w:rFonts w:ascii="Calibri" w:hAnsi="Calibri" w:cs="Calibri" w:asciiTheme="minorAscii" w:hAnsiTheme="minorAscii" w:cstheme="minorAscii"/>
          <w:b w:val="1"/>
          <w:bCs w:val="1"/>
          <w:sz w:val="24"/>
          <w:szCs w:val="24"/>
        </w:rPr>
      </w:pPr>
      <w:r w:rsidRPr="4330ADCA" w:rsidR="00234447">
        <w:rPr>
          <w:rFonts w:ascii="Calibri" w:hAnsi="Calibri" w:cs="Calibri" w:asciiTheme="minorAscii" w:hAnsiTheme="minorAscii" w:cstheme="minorAscii"/>
          <w:b w:val="1"/>
          <w:bCs w:val="1"/>
          <w:sz w:val="24"/>
          <w:szCs w:val="24"/>
        </w:rPr>
        <w:t xml:space="preserve">  </w:t>
      </w:r>
      <w:r w:rsidRPr="4330ADCA" w:rsidR="4C9A6B4C">
        <w:rPr>
          <w:rFonts w:ascii="Calibri" w:hAnsi="Calibri" w:cs="Calibri" w:asciiTheme="minorAscii" w:hAnsiTheme="minorAscii" w:cstheme="minorAscii"/>
          <w:b w:val="1"/>
          <w:bCs w:val="1"/>
          <w:sz w:val="24"/>
          <w:szCs w:val="24"/>
        </w:rPr>
        <w:t xml:space="preserve"> </w:t>
      </w:r>
      <w:r w:rsidRPr="4330ADCA" w:rsidR="00EB1742">
        <w:rPr>
          <w:rFonts w:ascii="Calibri" w:hAnsi="Calibri" w:cs="Calibri" w:asciiTheme="minorAscii" w:hAnsiTheme="minorAscii" w:cstheme="minorAscii"/>
          <w:b w:val="1"/>
          <w:bCs w:val="1"/>
          <w:sz w:val="24"/>
          <w:szCs w:val="24"/>
        </w:rPr>
        <w:t>(</w:t>
      </w:r>
      <w:r w:rsidRPr="4330ADCA" w:rsidR="0096640A">
        <w:rPr>
          <w:rFonts w:ascii="Calibri" w:hAnsi="Calibri" w:cs="Calibri" w:asciiTheme="minorAscii" w:hAnsiTheme="minorAscii" w:cstheme="minorAscii"/>
          <w:b w:val="1"/>
          <w:bCs w:val="1"/>
          <w:sz w:val="24"/>
          <w:szCs w:val="24"/>
        </w:rPr>
        <w:t>Formerly</w:t>
      </w:r>
      <w:r w:rsidRPr="4330ADCA" w:rsidR="00EB1742">
        <w:rPr>
          <w:rFonts w:ascii="Calibri" w:hAnsi="Calibri" w:cs="Calibri" w:asciiTheme="minorAscii" w:hAnsiTheme="minorAscii" w:cstheme="minorAscii"/>
          <w:b w:val="1"/>
          <w:bCs w:val="1"/>
          <w:sz w:val="24"/>
          <w:szCs w:val="24"/>
        </w:rPr>
        <w:t xml:space="preserve">  Shriram</w:t>
      </w:r>
      <w:r w:rsidRPr="4330ADCA" w:rsidR="00EB1742">
        <w:rPr>
          <w:rFonts w:ascii="Calibri" w:hAnsi="Calibri" w:cs="Calibri" w:asciiTheme="minorAscii" w:hAnsiTheme="minorAscii" w:cstheme="minorAscii"/>
          <w:b w:val="1"/>
          <w:bCs w:val="1"/>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A75960"/>
    <w:rsid w:val="00B2287C"/>
    <w:rsid w:val="00B91E1C"/>
    <w:rsid w:val="00C90876"/>
    <w:rsid w:val="00CB6D1B"/>
    <w:rsid w:val="00DD7B98"/>
    <w:rsid w:val="00E036C4"/>
    <w:rsid w:val="00E26645"/>
    <w:rsid w:val="00E874D9"/>
    <w:rsid w:val="00E93204"/>
    <w:rsid w:val="00E97602"/>
    <w:rsid w:val="00EB1742"/>
    <w:rsid w:val="00EF5BE3"/>
    <w:rsid w:val="00F21187"/>
    <w:rsid w:val="00FA1F5A"/>
    <w:rsid w:val="012D08AE"/>
    <w:rsid w:val="019EFB16"/>
    <w:rsid w:val="01E58885"/>
    <w:rsid w:val="021EFF32"/>
    <w:rsid w:val="02385A72"/>
    <w:rsid w:val="02933D9D"/>
    <w:rsid w:val="02CF1DD0"/>
    <w:rsid w:val="03265851"/>
    <w:rsid w:val="03BE727D"/>
    <w:rsid w:val="0454DB5F"/>
    <w:rsid w:val="04CC2B99"/>
    <w:rsid w:val="05085644"/>
    <w:rsid w:val="0563765C"/>
    <w:rsid w:val="05F18019"/>
    <w:rsid w:val="05FEB6B4"/>
    <w:rsid w:val="061F6884"/>
    <w:rsid w:val="0695D804"/>
    <w:rsid w:val="06C27942"/>
    <w:rsid w:val="06D2C4DC"/>
    <w:rsid w:val="07760B1F"/>
    <w:rsid w:val="079BC694"/>
    <w:rsid w:val="079E7978"/>
    <w:rsid w:val="07ABAB3E"/>
    <w:rsid w:val="081C3522"/>
    <w:rsid w:val="0855246C"/>
    <w:rsid w:val="087FE08E"/>
    <w:rsid w:val="088A65EA"/>
    <w:rsid w:val="0897D1FC"/>
    <w:rsid w:val="08D4DF47"/>
    <w:rsid w:val="08EB38CA"/>
    <w:rsid w:val="08EC2A35"/>
    <w:rsid w:val="08F59F6E"/>
    <w:rsid w:val="095971EF"/>
    <w:rsid w:val="096376B9"/>
    <w:rsid w:val="0A507DDB"/>
    <w:rsid w:val="0AF2D44C"/>
    <w:rsid w:val="0B40E567"/>
    <w:rsid w:val="0B585C6B"/>
    <w:rsid w:val="0B901C02"/>
    <w:rsid w:val="0BAA0772"/>
    <w:rsid w:val="0C915EEA"/>
    <w:rsid w:val="0C918D5F"/>
    <w:rsid w:val="0CBAF8D3"/>
    <w:rsid w:val="0CEC8600"/>
    <w:rsid w:val="0D0D3EDE"/>
    <w:rsid w:val="0D546F99"/>
    <w:rsid w:val="0D7E7BB7"/>
    <w:rsid w:val="0D81D909"/>
    <w:rsid w:val="0DADB67D"/>
    <w:rsid w:val="0DBB9AAF"/>
    <w:rsid w:val="0DEA89F3"/>
    <w:rsid w:val="0DF498A4"/>
    <w:rsid w:val="0E8019E7"/>
    <w:rsid w:val="0ED66E89"/>
    <w:rsid w:val="0EFA892F"/>
    <w:rsid w:val="0F707934"/>
    <w:rsid w:val="0FDCAC59"/>
    <w:rsid w:val="0FFC763F"/>
    <w:rsid w:val="10803864"/>
    <w:rsid w:val="10A55C3B"/>
    <w:rsid w:val="10C22655"/>
    <w:rsid w:val="10FD4FA2"/>
    <w:rsid w:val="1102396A"/>
    <w:rsid w:val="1165EFAE"/>
    <w:rsid w:val="119DD307"/>
    <w:rsid w:val="12190DA8"/>
    <w:rsid w:val="121BA0A5"/>
    <w:rsid w:val="121E4630"/>
    <w:rsid w:val="1229FFCB"/>
    <w:rsid w:val="12807F9A"/>
    <w:rsid w:val="129A64C8"/>
    <w:rsid w:val="1326338A"/>
    <w:rsid w:val="13269BC0"/>
    <w:rsid w:val="134CBD5D"/>
    <w:rsid w:val="134D7528"/>
    <w:rsid w:val="135B6D5A"/>
    <w:rsid w:val="138B4750"/>
    <w:rsid w:val="14203F78"/>
    <w:rsid w:val="1436FE50"/>
    <w:rsid w:val="1459688F"/>
    <w:rsid w:val="14C9CB61"/>
    <w:rsid w:val="14D08696"/>
    <w:rsid w:val="158FC1FE"/>
    <w:rsid w:val="15B6A92F"/>
    <w:rsid w:val="15DE8403"/>
    <w:rsid w:val="15F121EF"/>
    <w:rsid w:val="176304AF"/>
    <w:rsid w:val="17E5D800"/>
    <w:rsid w:val="180B2141"/>
    <w:rsid w:val="18493843"/>
    <w:rsid w:val="184C7095"/>
    <w:rsid w:val="185FC70B"/>
    <w:rsid w:val="189F1A50"/>
    <w:rsid w:val="19C1BD26"/>
    <w:rsid w:val="1B5BC2D4"/>
    <w:rsid w:val="1BB5F3C1"/>
    <w:rsid w:val="1BFCC514"/>
    <w:rsid w:val="1C3675CD"/>
    <w:rsid w:val="1CBA5935"/>
    <w:rsid w:val="1D8828E0"/>
    <w:rsid w:val="1DB7A858"/>
    <w:rsid w:val="1DBFD34D"/>
    <w:rsid w:val="1DD78F09"/>
    <w:rsid w:val="1E189D5C"/>
    <w:rsid w:val="1EAA41CE"/>
    <w:rsid w:val="1F2CE8AA"/>
    <w:rsid w:val="1F39E7B8"/>
    <w:rsid w:val="1F70A855"/>
    <w:rsid w:val="1F82E1B3"/>
    <w:rsid w:val="1FD3E405"/>
    <w:rsid w:val="1FEFD6AB"/>
    <w:rsid w:val="1FF5AF60"/>
    <w:rsid w:val="207206D3"/>
    <w:rsid w:val="20D09BD5"/>
    <w:rsid w:val="20DE1A9D"/>
    <w:rsid w:val="212F4DCA"/>
    <w:rsid w:val="218FD1C3"/>
    <w:rsid w:val="219D3D74"/>
    <w:rsid w:val="219FD07A"/>
    <w:rsid w:val="21C271C7"/>
    <w:rsid w:val="21E2EA32"/>
    <w:rsid w:val="22108759"/>
    <w:rsid w:val="2212C089"/>
    <w:rsid w:val="22275525"/>
    <w:rsid w:val="22D7B14E"/>
    <w:rsid w:val="22F59B7D"/>
    <w:rsid w:val="239DBB7A"/>
    <w:rsid w:val="240F7DE3"/>
    <w:rsid w:val="2475D397"/>
    <w:rsid w:val="24C769D7"/>
    <w:rsid w:val="24EA991A"/>
    <w:rsid w:val="254CC0E1"/>
    <w:rsid w:val="2567F24C"/>
    <w:rsid w:val="256EB8E7"/>
    <w:rsid w:val="25703F47"/>
    <w:rsid w:val="2582EA7E"/>
    <w:rsid w:val="25883B06"/>
    <w:rsid w:val="25E11173"/>
    <w:rsid w:val="2658E910"/>
    <w:rsid w:val="26888448"/>
    <w:rsid w:val="275AED6F"/>
    <w:rsid w:val="28801EE9"/>
    <w:rsid w:val="288A8660"/>
    <w:rsid w:val="28B2F02A"/>
    <w:rsid w:val="28FC60D4"/>
    <w:rsid w:val="2943978C"/>
    <w:rsid w:val="297341EC"/>
    <w:rsid w:val="2978FD3B"/>
    <w:rsid w:val="29BC25AB"/>
    <w:rsid w:val="29D750C6"/>
    <w:rsid w:val="2A697F91"/>
    <w:rsid w:val="2A72EDEC"/>
    <w:rsid w:val="2A8D7243"/>
    <w:rsid w:val="2ACEF5F8"/>
    <w:rsid w:val="2AFA3CA0"/>
    <w:rsid w:val="2B19D69C"/>
    <w:rsid w:val="2B1A1218"/>
    <w:rsid w:val="2B6A87BB"/>
    <w:rsid w:val="2B8A3D4F"/>
    <w:rsid w:val="2B90A586"/>
    <w:rsid w:val="2CD6538D"/>
    <w:rsid w:val="2DE5FB0E"/>
    <w:rsid w:val="2E4FA815"/>
    <w:rsid w:val="2E58D8DA"/>
    <w:rsid w:val="2E78B025"/>
    <w:rsid w:val="2E7C00F6"/>
    <w:rsid w:val="2EFDE0B8"/>
    <w:rsid w:val="2F261D1A"/>
    <w:rsid w:val="2F3A2DA4"/>
    <w:rsid w:val="2F482A3D"/>
    <w:rsid w:val="2F5F285D"/>
    <w:rsid w:val="2F89B547"/>
    <w:rsid w:val="2FE5ABA5"/>
    <w:rsid w:val="30126AF5"/>
    <w:rsid w:val="305B9C60"/>
    <w:rsid w:val="3081B487"/>
    <w:rsid w:val="312A295A"/>
    <w:rsid w:val="3146F8DB"/>
    <w:rsid w:val="31C2A947"/>
    <w:rsid w:val="31D7CCB4"/>
    <w:rsid w:val="320290E4"/>
    <w:rsid w:val="325A1BEB"/>
    <w:rsid w:val="32D893E5"/>
    <w:rsid w:val="3324E00B"/>
    <w:rsid w:val="33989734"/>
    <w:rsid w:val="33BDD4AA"/>
    <w:rsid w:val="33BFEDC7"/>
    <w:rsid w:val="3485E9EA"/>
    <w:rsid w:val="34866890"/>
    <w:rsid w:val="348F2E71"/>
    <w:rsid w:val="3495D622"/>
    <w:rsid w:val="34D2E67E"/>
    <w:rsid w:val="358D8840"/>
    <w:rsid w:val="35DCBA98"/>
    <w:rsid w:val="35EF4D44"/>
    <w:rsid w:val="3647881C"/>
    <w:rsid w:val="36486BD9"/>
    <w:rsid w:val="3692B434"/>
    <w:rsid w:val="36FAC5C9"/>
    <w:rsid w:val="3781F49D"/>
    <w:rsid w:val="37925B55"/>
    <w:rsid w:val="37A721D9"/>
    <w:rsid w:val="380E6FD3"/>
    <w:rsid w:val="381728AA"/>
    <w:rsid w:val="383E109E"/>
    <w:rsid w:val="3866450E"/>
    <w:rsid w:val="3891E28D"/>
    <w:rsid w:val="38CA7D83"/>
    <w:rsid w:val="390F3AC8"/>
    <w:rsid w:val="396F0783"/>
    <w:rsid w:val="398915AA"/>
    <w:rsid w:val="39EDE01A"/>
    <w:rsid w:val="39FAA0E3"/>
    <w:rsid w:val="39FCBEB7"/>
    <w:rsid w:val="3A3636E2"/>
    <w:rsid w:val="3AE7EBC2"/>
    <w:rsid w:val="3AFE09E4"/>
    <w:rsid w:val="3B39D49C"/>
    <w:rsid w:val="3B6E969C"/>
    <w:rsid w:val="3B8DA001"/>
    <w:rsid w:val="3B9A6552"/>
    <w:rsid w:val="3BAF4CC4"/>
    <w:rsid w:val="3BCCBCA0"/>
    <w:rsid w:val="3BF91E82"/>
    <w:rsid w:val="3C08B51B"/>
    <w:rsid w:val="3C9D0843"/>
    <w:rsid w:val="3CB7C77A"/>
    <w:rsid w:val="3D231465"/>
    <w:rsid w:val="3D5B20EE"/>
    <w:rsid w:val="3D864D87"/>
    <w:rsid w:val="3D876B4A"/>
    <w:rsid w:val="3E2271A8"/>
    <w:rsid w:val="3E329432"/>
    <w:rsid w:val="3EAD4727"/>
    <w:rsid w:val="3F9DF3EB"/>
    <w:rsid w:val="3FA892A9"/>
    <w:rsid w:val="4025CF64"/>
    <w:rsid w:val="411048B1"/>
    <w:rsid w:val="4132161E"/>
    <w:rsid w:val="41597CBC"/>
    <w:rsid w:val="41982863"/>
    <w:rsid w:val="4199D146"/>
    <w:rsid w:val="42353C1B"/>
    <w:rsid w:val="426C7728"/>
    <w:rsid w:val="42D35AE5"/>
    <w:rsid w:val="42E8524B"/>
    <w:rsid w:val="431ECA61"/>
    <w:rsid w:val="4330ADCA"/>
    <w:rsid w:val="44913C09"/>
    <w:rsid w:val="449C1C7C"/>
    <w:rsid w:val="44E508AA"/>
    <w:rsid w:val="44ED1D77"/>
    <w:rsid w:val="452A8EDF"/>
    <w:rsid w:val="471AAF9E"/>
    <w:rsid w:val="4738ACDB"/>
    <w:rsid w:val="473EA3BC"/>
    <w:rsid w:val="476379C4"/>
    <w:rsid w:val="48005B46"/>
    <w:rsid w:val="4830166C"/>
    <w:rsid w:val="486423AF"/>
    <w:rsid w:val="489B4518"/>
    <w:rsid w:val="48B77E2A"/>
    <w:rsid w:val="48D2B91C"/>
    <w:rsid w:val="4932E9CD"/>
    <w:rsid w:val="493470F8"/>
    <w:rsid w:val="4942E438"/>
    <w:rsid w:val="49662AE4"/>
    <w:rsid w:val="49832C89"/>
    <w:rsid w:val="4994D5F7"/>
    <w:rsid w:val="49B71C0C"/>
    <w:rsid w:val="49D4EC83"/>
    <w:rsid w:val="4A16355D"/>
    <w:rsid w:val="4A3B1C81"/>
    <w:rsid w:val="4A5035BC"/>
    <w:rsid w:val="4A7ED181"/>
    <w:rsid w:val="4ADE8B5A"/>
    <w:rsid w:val="4B418836"/>
    <w:rsid w:val="4B6DA76F"/>
    <w:rsid w:val="4B860B23"/>
    <w:rsid w:val="4C0FB1EA"/>
    <w:rsid w:val="4C3D2CE4"/>
    <w:rsid w:val="4C3DCCDC"/>
    <w:rsid w:val="4C5AE7B3"/>
    <w:rsid w:val="4C9A6B4C"/>
    <w:rsid w:val="4D643F18"/>
    <w:rsid w:val="4D8029EE"/>
    <w:rsid w:val="4DD7DBF5"/>
    <w:rsid w:val="4DE4DE90"/>
    <w:rsid w:val="4E151626"/>
    <w:rsid w:val="4E455312"/>
    <w:rsid w:val="4EB72420"/>
    <w:rsid w:val="4EB7AB55"/>
    <w:rsid w:val="4F012565"/>
    <w:rsid w:val="4F32230E"/>
    <w:rsid w:val="4F5C36BD"/>
    <w:rsid w:val="4F9EF543"/>
    <w:rsid w:val="4FB08D23"/>
    <w:rsid w:val="4FFBF780"/>
    <w:rsid w:val="50E74ED7"/>
    <w:rsid w:val="51CFEE8B"/>
    <w:rsid w:val="5288F573"/>
    <w:rsid w:val="52DC047D"/>
    <w:rsid w:val="5329FA07"/>
    <w:rsid w:val="549F20F4"/>
    <w:rsid w:val="54D4CA73"/>
    <w:rsid w:val="55D6719D"/>
    <w:rsid w:val="55ED7862"/>
    <w:rsid w:val="56D4DEC7"/>
    <w:rsid w:val="56DD8442"/>
    <w:rsid w:val="572B3C53"/>
    <w:rsid w:val="57F0CC1E"/>
    <w:rsid w:val="5815CFD5"/>
    <w:rsid w:val="5818B4FD"/>
    <w:rsid w:val="58666F5B"/>
    <w:rsid w:val="58E635BB"/>
    <w:rsid w:val="5907FD36"/>
    <w:rsid w:val="59099D0F"/>
    <w:rsid w:val="5919A1B1"/>
    <w:rsid w:val="5976593F"/>
    <w:rsid w:val="59942E2B"/>
    <w:rsid w:val="59D497E2"/>
    <w:rsid w:val="5A775053"/>
    <w:rsid w:val="5A7DCB12"/>
    <w:rsid w:val="5B26A379"/>
    <w:rsid w:val="5B3C2B75"/>
    <w:rsid w:val="5B454BEF"/>
    <w:rsid w:val="5BBE998F"/>
    <w:rsid w:val="5BCB6197"/>
    <w:rsid w:val="5C198D54"/>
    <w:rsid w:val="5C66D126"/>
    <w:rsid w:val="5CA8054D"/>
    <w:rsid w:val="5CF017A8"/>
    <w:rsid w:val="5CFC9AA2"/>
    <w:rsid w:val="5D199A0B"/>
    <w:rsid w:val="5D3DB29E"/>
    <w:rsid w:val="5D98004C"/>
    <w:rsid w:val="5D99177A"/>
    <w:rsid w:val="5E5C6962"/>
    <w:rsid w:val="5EE3CC7E"/>
    <w:rsid w:val="5F3F1C11"/>
    <w:rsid w:val="5FDF35CE"/>
    <w:rsid w:val="6003A7AC"/>
    <w:rsid w:val="60472FB3"/>
    <w:rsid w:val="608D9B1D"/>
    <w:rsid w:val="60BCD3C4"/>
    <w:rsid w:val="60F5604C"/>
    <w:rsid w:val="616B0200"/>
    <w:rsid w:val="61904636"/>
    <w:rsid w:val="61E83128"/>
    <w:rsid w:val="627334CD"/>
    <w:rsid w:val="62754751"/>
    <w:rsid w:val="62C30EF6"/>
    <w:rsid w:val="62D9E0E8"/>
    <w:rsid w:val="62FDD986"/>
    <w:rsid w:val="63058E49"/>
    <w:rsid w:val="63C261DB"/>
    <w:rsid w:val="63E49297"/>
    <w:rsid w:val="6461040D"/>
    <w:rsid w:val="64D44137"/>
    <w:rsid w:val="6524FA63"/>
    <w:rsid w:val="6554381C"/>
    <w:rsid w:val="65FA57DB"/>
    <w:rsid w:val="661BC315"/>
    <w:rsid w:val="6671F9B0"/>
    <w:rsid w:val="669E9661"/>
    <w:rsid w:val="66C44C98"/>
    <w:rsid w:val="66E6D2FC"/>
    <w:rsid w:val="6762CDD7"/>
    <w:rsid w:val="67A1860E"/>
    <w:rsid w:val="67A41B1E"/>
    <w:rsid w:val="67BA215C"/>
    <w:rsid w:val="686A9ED2"/>
    <w:rsid w:val="689A844A"/>
    <w:rsid w:val="695CF519"/>
    <w:rsid w:val="69ADFE3D"/>
    <w:rsid w:val="69B4C992"/>
    <w:rsid w:val="69BB281A"/>
    <w:rsid w:val="69D2D81E"/>
    <w:rsid w:val="6A1C0F7D"/>
    <w:rsid w:val="6A3166F2"/>
    <w:rsid w:val="6AB5A40C"/>
    <w:rsid w:val="6AE42E09"/>
    <w:rsid w:val="6AEB64BF"/>
    <w:rsid w:val="6B197132"/>
    <w:rsid w:val="6B6DDB90"/>
    <w:rsid w:val="6B96DBE7"/>
    <w:rsid w:val="6C333A5B"/>
    <w:rsid w:val="6CA43ECE"/>
    <w:rsid w:val="6CA84BB3"/>
    <w:rsid w:val="6D00B210"/>
    <w:rsid w:val="6DDDA362"/>
    <w:rsid w:val="6EEB510F"/>
    <w:rsid w:val="6EFB50CF"/>
    <w:rsid w:val="6F1B436F"/>
    <w:rsid w:val="6F2AFFD1"/>
    <w:rsid w:val="6F8710FF"/>
    <w:rsid w:val="6F9E8161"/>
    <w:rsid w:val="6FB20807"/>
    <w:rsid w:val="6FEC3CD8"/>
    <w:rsid w:val="7009F6B7"/>
    <w:rsid w:val="7020FF7E"/>
    <w:rsid w:val="7076D9C6"/>
    <w:rsid w:val="707B245D"/>
    <w:rsid w:val="70A33BE5"/>
    <w:rsid w:val="70CC9203"/>
    <w:rsid w:val="70F5FE6A"/>
    <w:rsid w:val="713306ED"/>
    <w:rsid w:val="719A91AF"/>
    <w:rsid w:val="71CAD2EE"/>
    <w:rsid w:val="721E975A"/>
    <w:rsid w:val="7239F8B3"/>
    <w:rsid w:val="72A5F5A7"/>
    <w:rsid w:val="73158BE1"/>
    <w:rsid w:val="73484414"/>
    <w:rsid w:val="73C2EC27"/>
    <w:rsid w:val="73E41825"/>
    <w:rsid w:val="73F5B863"/>
    <w:rsid w:val="745B1061"/>
    <w:rsid w:val="745FBDB9"/>
    <w:rsid w:val="753CB622"/>
    <w:rsid w:val="756E8293"/>
    <w:rsid w:val="757C3C4C"/>
    <w:rsid w:val="75892D7D"/>
    <w:rsid w:val="7612A777"/>
    <w:rsid w:val="7751CF23"/>
    <w:rsid w:val="795905BA"/>
    <w:rsid w:val="7977FBDD"/>
    <w:rsid w:val="7A08F452"/>
    <w:rsid w:val="7A0DBAE9"/>
    <w:rsid w:val="7A1AC1A5"/>
    <w:rsid w:val="7A523D39"/>
    <w:rsid w:val="7AAE9B17"/>
    <w:rsid w:val="7AC58EFB"/>
    <w:rsid w:val="7AC879EA"/>
    <w:rsid w:val="7AE910A5"/>
    <w:rsid w:val="7AF15587"/>
    <w:rsid w:val="7B1C1ABC"/>
    <w:rsid w:val="7B6B1C54"/>
    <w:rsid w:val="7B7377C0"/>
    <w:rsid w:val="7BDC5701"/>
    <w:rsid w:val="7C0AC9C4"/>
    <w:rsid w:val="7C0DBE06"/>
    <w:rsid w:val="7C21235A"/>
    <w:rsid w:val="7C3F8A46"/>
    <w:rsid w:val="7C8D7995"/>
    <w:rsid w:val="7CD41434"/>
    <w:rsid w:val="7D05EF54"/>
    <w:rsid w:val="7D07EFE3"/>
    <w:rsid w:val="7DFD477C"/>
    <w:rsid w:val="7E1F0F5B"/>
    <w:rsid w:val="7EACAE85"/>
    <w:rsid w:val="7ECAC378"/>
    <w:rsid w:val="7F0B57BC"/>
    <w:rsid w:val="7F1865CC"/>
    <w:rsid w:val="7F64FEEA"/>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18</revision>
  <lastPrinted>2025-01-02T13:13:00.0000000Z</lastPrinted>
  <dcterms:created xsi:type="dcterms:W3CDTF">2025-01-20T07:15:00.0000000Z</dcterms:created>
  <dcterms:modified xsi:type="dcterms:W3CDTF">2025-09-16T04:48:03.1828299Z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