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81528C" w:rsidRPr="00C37F9D" w:rsidTr="002D0662">
        <w:trPr>
          <w:trHeight w:val="850"/>
        </w:trPr>
        <w:tc>
          <w:tcPr>
            <w:tcW w:w="1206" w:type="pct"/>
          </w:tcPr>
          <w:p w:rsidR="0081528C" w:rsidRPr="007D0466"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6FFEA34D" wp14:editId="16CBAE5F">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81528C" w:rsidRPr="00C37F9D"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Theme="minorHAnsi" w:hAnsiTheme="minorHAnsi" w:cstheme="minorHAnsi"/>
                <w:b/>
              </w:rPr>
            </w:pPr>
          </w:p>
        </w:tc>
        <w:tc>
          <w:tcPr>
            <w:tcW w:w="3794" w:type="pct"/>
          </w:tcPr>
          <w:p w:rsidR="0081528C" w:rsidRPr="00C37F9D"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Arial" w:hAnsi="Arial" w:cs="Arial"/>
                <w:b/>
              </w:rPr>
            </w:pPr>
            <w:proofErr w:type="spellStart"/>
            <w:r w:rsidRPr="00C37F9D">
              <w:rPr>
                <w:rFonts w:ascii="Arial" w:hAnsi="Arial" w:cs="Arial"/>
                <w:b/>
              </w:rPr>
              <w:t>Truhome</w:t>
            </w:r>
            <w:proofErr w:type="spellEnd"/>
            <w:r w:rsidRPr="00C37F9D">
              <w:rPr>
                <w:rFonts w:ascii="Arial" w:hAnsi="Arial" w:cs="Arial"/>
                <w:b/>
              </w:rPr>
              <w:t xml:space="preserve"> Finance Limited</w:t>
            </w:r>
          </w:p>
          <w:p w:rsidR="0081528C" w:rsidRPr="00C37F9D" w:rsidRDefault="0081528C" w:rsidP="002D0662">
            <w:pPr>
              <w:pStyle w:val="NoSpacing"/>
              <w:jc w:val="both"/>
              <w:rPr>
                <w:rFonts w:ascii="Arial" w:hAnsi="Arial" w:cs="Arial"/>
                <w:b/>
              </w:rPr>
            </w:pPr>
            <w:r w:rsidRPr="00C37F9D">
              <w:rPr>
                <w:rFonts w:ascii="Arial" w:hAnsi="Arial" w:cs="Arial"/>
                <w:b/>
              </w:rPr>
              <w:t xml:space="preserve">(Formerly </w:t>
            </w:r>
            <w:proofErr w:type="spellStart"/>
            <w:r w:rsidRPr="00C37F9D">
              <w:rPr>
                <w:rFonts w:ascii="Arial" w:hAnsi="Arial" w:cs="Arial"/>
                <w:b/>
              </w:rPr>
              <w:t>Shriram</w:t>
            </w:r>
            <w:proofErr w:type="spellEnd"/>
            <w:r w:rsidRPr="00C37F9D">
              <w:rPr>
                <w:rFonts w:ascii="Arial" w:hAnsi="Arial" w:cs="Arial"/>
                <w:b/>
              </w:rPr>
              <w:t xml:space="preserve"> Housing Finance Limited)</w:t>
            </w:r>
          </w:p>
          <w:p w:rsidR="0081528C" w:rsidRPr="00C37F9D" w:rsidRDefault="0081528C" w:rsidP="002D0662">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 xml:space="preserve">Level 3, </w:t>
            </w:r>
            <w:proofErr w:type="spellStart"/>
            <w:r w:rsidRPr="00C37F9D">
              <w:rPr>
                <w:rFonts w:cstheme="minorHAnsi"/>
                <w:b/>
                <w:color w:val="000000" w:themeColor="text1"/>
              </w:rPr>
              <w:t>Wockhardt</w:t>
            </w:r>
            <w:proofErr w:type="spellEnd"/>
            <w:r w:rsidRPr="00C37F9D">
              <w:rPr>
                <w:rFonts w:cstheme="minorHAnsi"/>
                <w:b/>
                <w:color w:val="000000" w:themeColor="text1"/>
              </w:rPr>
              <w:t xml:space="preserve"> Towers, East Wing C-2 Block, </w:t>
            </w:r>
            <w:proofErr w:type="spellStart"/>
            <w:r w:rsidRPr="00C37F9D">
              <w:rPr>
                <w:rFonts w:cstheme="minorHAnsi"/>
                <w:b/>
                <w:color w:val="000000" w:themeColor="text1"/>
              </w:rPr>
              <w:t>Bandra</w:t>
            </w:r>
            <w:proofErr w:type="spellEnd"/>
            <w:r w:rsidRPr="00C37F9D">
              <w:rPr>
                <w:rFonts w:cstheme="minorHAnsi"/>
                <w:b/>
                <w:color w:val="000000" w:themeColor="text1"/>
              </w:rPr>
              <w:t xml:space="preserve"> </w:t>
            </w:r>
            <w:proofErr w:type="spellStart"/>
            <w:r w:rsidRPr="00C37F9D">
              <w:rPr>
                <w:rFonts w:cstheme="minorHAnsi"/>
                <w:b/>
                <w:color w:val="000000" w:themeColor="text1"/>
              </w:rPr>
              <w:t>Kurla</w:t>
            </w:r>
            <w:proofErr w:type="spellEnd"/>
            <w:r w:rsidRPr="00C37F9D">
              <w:rPr>
                <w:rFonts w:cstheme="minorHAnsi"/>
                <w:b/>
                <w:color w:val="000000" w:themeColor="text1"/>
              </w:rPr>
              <w:t xml:space="preserve"> Complex, </w:t>
            </w:r>
            <w:proofErr w:type="spellStart"/>
            <w:r w:rsidRPr="00C37F9D">
              <w:rPr>
                <w:rFonts w:cstheme="minorHAnsi"/>
                <w:b/>
                <w:color w:val="000000" w:themeColor="text1"/>
              </w:rPr>
              <w:t>Bandra</w:t>
            </w:r>
            <w:proofErr w:type="spellEnd"/>
            <w:r w:rsidRPr="00C37F9D">
              <w:rPr>
                <w:rFonts w:cstheme="minorHAnsi"/>
                <w:b/>
                <w:color w:val="000000" w:themeColor="text1"/>
              </w:rPr>
              <w:t xml:space="preserve"> (East), Mumbai-400051</w:t>
            </w:r>
          </w:p>
          <w:p w:rsidR="0081528C" w:rsidRPr="00C37F9D" w:rsidRDefault="0081528C" w:rsidP="002D0662">
            <w:pPr>
              <w:pStyle w:val="NoSpacing"/>
              <w:jc w:val="both"/>
              <w:rPr>
                <w:rFonts w:cstheme="minorHAnsi"/>
                <w:b/>
              </w:rPr>
            </w:pPr>
            <w:r w:rsidRPr="00C37F9D">
              <w:rPr>
                <w:rFonts w:cstheme="minorHAnsi"/>
                <w:b/>
                <w:u w:val="single"/>
              </w:rPr>
              <w:t>Registered office</w:t>
            </w:r>
            <w:r w:rsidRPr="00C37F9D">
              <w:rPr>
                <w:rFonts w:cstheme="minorHAnsi"/>
                <w:b/>
              </w:rPr>
              <w:t xml:space="preserve"> :- </w:t>
            </w:r>
            <w:proofErr w:type="spellStart"/>
            <w:r w:rsidRPr="00C37F9D">
              <w:rPr>
                <w:rFonts w:cstheme="minorHAnsi"/>
                <w:b/>
              </w:rPr>
              <w:t>Srinivasa</w:t>
            </w:r>
            <w:proofErr w:type="spellEnd"/>
            <w:r w:rsidRPr="00C37F9D">
              <w:rPr>
                <w:rFonts w:cstheme="minorHAnsi"/>
                <w:b/>
              </w:rPr>
              <w:t xml:space="preserve"> Tower, 1st Floor, Door No. 5, Old No.11, 2nd Lane, </w:t>
            </w:r>
            <w:proofErr w:type="spellStart"/>
            <w:r w:rsidRPr="00C37F9D">
              <w:rPr>
                <w:rFonts w:cstheme="minorHAnsi"/>
                <w:b/>
              </w:rPr>
              <w:t>Cenatoph</w:t>
            </w:r>
            <w:proofErr w:type="spellEnd"/>
            <w:r w:rsidRPr="00C37F9D">
              <w:rPr>
                <w:rFonts w:cstheme="minorHAnsi"/>
                <w:b/>
              </w:rPr>
              <w:t xml:space="preserve"> Road, </w:t>
            </w:r>
            <w:proofErr w:type="spellStart"/>
            <w:r w:rsidRPr="00C37F9D">
              <w:rPr>
                <w:rFonts w:cstheme="minorHAnsi"/>
                <w:b/>
              </w:rPr>
              <w:t>Alwarpet</w:t>
            </w:r>
            <w:proofErr w:type="spellEnd"/>
            <w:r w:rsidRPr="00C37F9D">
              <w:rPr>
                <w:rFonts w:cstheme="minorHAnsi"/>
                <w:b/>
              </w:rPr>
              <w:t xml:space="preserve">, </w:t>
            </w:r>
            <w:proofErr w:type="spellStart"/>
            <w:r w:rsidRPr="00C37F9D">
              <w:rPr>
                <w:rFonts w:cstheme="minorHAnsi"/>
                <w:b/>
              </w:rPr>
              <w:t>Teynampet</w:t>
            </w:r>
            <w:proofErr w:type="spellEnd"/>
            <w:r w:rsidRPr="00C37F9D">
              <w:rPr>
                <w:rFonts w:cstheme="minorHAnsi"/>
                <w:b/>
              </w:rPr>
              <w:t>, Tamil Nadu, Chennai – 600018</w:t>
            </w:r>
          </w:p>
          <w:p w:rsidR="0081528C" w:rsidRPr="00C37F9D" w:rsidRDefault="0081528C" w:rsidP="002D0662">
            <w:pPr>
              <w:pStyle w:val="NoSpacing"/>
              <w:jc w:val="both"/>
              <w:rPr>
                <w:rFonts w:cstheme="minorHAnsi"/>
                <w:b/>
              </w:rPr>
            </w:pPr>
            <w:r w:rsidRPr="00C37F9D">
              <w:rPr>
                <w:rFonts w:cstheme="minorHAnsi"/>
                <w:b/>
              </w:rPr>
              <w:t>Phone No. 1800 102 4345</w:t>
            </w:r>
          </w:p>
          <w:p w:rsidR="0081528C" w:rsidRPr="00C37F9D" w:rsidRDefault="0081528C" w:rsidP="002D0662">
            <w:pPr>
              <w:pStyle w:val="NoSpacing"/>
              <w:jc w:val="both"/>
              <w:rPr>
                <w:rFonts w:cstheme="minorHAnsi"/>
                <w:b/>
              </w:rPr>
            </w:pPr>
            <w:r w:rsidRPr="00C37F9D">
              <w:rPr>
                <w:rFonts w:cstheme="minorHAnsi"/>
                <w:b/>
              </w:rPr>
              <w:t xml:space="preserve">Website. </w:t>
            </w:r>
            <w:hyperlink r:id="rId8" w:history="1">
              <w:r w:rsidRPr="00C37F9D">
                <w:rPr>
                  <w:rStyle w:val="Hyperlink"/>
                  <w:rFonts w:cstheme="minorHAnsi"/>
                  <w:b/>
                </w:rPr>
                <w:t>www.truhomefinance.in</w:t>
              </w:r>
            </w:hyperlink>
            <w:r w:rsidRPr="00C37F9D">
              <w:rPr>
                <w:rFonts w:cstheme="minorHAnsi"/>
                <w:b/>
              </w:rPr>
              <w:t xml:space="preserve">   </w:t>
            </w:r>
          </w:p>
          <w:p w:rsidR="0081528C" w:rsidRPr="00C37F9D" w:rsidRDefault="0081528C" w:rsidP="002D0662">
            <w:pPr>
              <w:pStyle w:val="NoSpacing"/>
              <w:jc w:val="both"/>
              <w:rPr>
                <w:rFonts w:asciiTheme="minorHAnsi" w:hAnsiTheme="minorHAnsi" w:cstheme="minorHAnsi"/>
                <w:b/>
              </w:rPr>
            </w:pPr>
          </w:p>
        </w:tc>
      </w:tr>
    </w:tbl>
    <w:p w:rsidR="0081528C" w:rsidRPr="00C37F9D" w:rsidRDefault="0081528C" w:rsidP="0081528C">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81528C" w:rsidRPr="00C37F9D" w:rsidRDefault="0081528C" w:rsidP="0081528C">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81528C" w:rsidRPr="00C37F9D" w:rsidRDefault="0081528C" w:rsidP="0081528C">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81528C" w:rsidRPr="00C37F9D" w:rsidRDefault="0081528C" w:rsidP="0081528C">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81528C" w:rsidRPr="00C37F9D" w:rsidTr="002D0662">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81528C" w:rsidRPr="00C37F9D" w:rsidRDefault="0081528C" w:rsidP="00AC195B">
            <w:pPr>
              <w:rPr>
                <w:rFonts w:asciiTheme="minorHAnsi" w:hAnsiTheme="minorHAnsi" w:cstheme="minorHAnsi"/>
                <w:b/>
                <w:color w:val="000000"/>
              </w:rPr>
            </w:pPr>
            <w:r>
              <w:rPr>
                <w:rFonts w:asciiTheme="minorHAnsi" w:hAnsiTheme="minorHAnsi" w:cstheme="minorHAnsi"/>
                <w:b/>
                <w:color w:val="000000"/>
              </w:rPr>
              <w:t>Tamil</w:t>
            </w:r>
            <w:r w:rsidR="001A4FDB">
              <w:rPr>
                <w:rFonts w:asciiTheme="minorHAnsi" w:hAnsiTheme="minorHAnsi" w:cstheme="minorHAnsi"/>
                <w:b/>
                <w:color w:val="000000"/>
              </w:rPr>
              <w:t xml:space="preserve"> N</w:t>
            </w:r>
            <w:r>
              <w:rPr>
                <w:rFonts w:asciiTheme="minorHAnsi" w:hAnsiTheme="minorHAnsi" w:cstheme="minorHAnsi"/>
                <w:b/>
                <w:color w:val="000000"/>
              </w:rPr>
              <w:t>adu</w:t>
            </w:r>
          </w:p>
        </w:tc>
      </w:tr>
      <w:tr w:rsidR="0081528C" w:rsidRPr="00C37F9D" w:rsidTr="002D0662">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A4FDB" w:rsidRDefault="00EB15B1" w:rsidP="001A4FDB">
            <w:pPr>
              <w:widowControl/>
              <w:autoSpaceDE/>
              <w:autoSpaceDN/>
              <w:rPr>
                <w:rFonts w:ascii="Calibri" w:eastAsia="Times New Roman" w:hAnsi="Calibri" w:cs="Calibri"/>
                <w:b/>
                <w:color w:val="000000"/>
                <w:lang w:bidi="ar-SA"/>
              </w:rPr>
            </w:pPr>
            <w:r>
              <w:rPr>
                <w:sz w:val="21"/>
                <w:szCs w:val="21"/>
              </w:rPr>
              <w:t>Tirunelveli</w:t>
            </w:r>
          </w:p>
        </w:tc>
      </w:tr>
      <w:tr w:rsidR="0081528C" w:rsidRPr="00C37F9D" w:rsidTr="002D0662">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094A0E" w:rsidRDefault="00EB15B1" w:rsidP="001A4FDB">
            <w:pPr>
              <w:widowControl/>
              <w:autoSpaceDE/>
              <w:autoSpaceDN/>
              <w:rPr>
                <w:rFonts w:ascii="Calibri" w:eastAsia="Times New Roman" w:hAnsi="Calibri" w:cs="Calibri"/>
                <w:b/>
                <w:color w:val="000000"/>
                <w:sz w:val="20"/>
                <w:szCs w:val="20"/>
                <w:lang w:bidi="ar-SA"/>
              </w:rPr>
            </w:pPr>
            <w:r>
              <w:t>SLPHTIRU0000788</w:t>
            </w:r>
          </w:p>
        </w:tc>
      </w:tr>
      <w:tr w:rsidR="0081528C" w:rsidRPr="00C37F9D" w:rsidTr="00BA3E34">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81528C" w:rsidRPr="00EB0D3C" w:rsidRDefault="00BA3E34" w:rsidP="001F7CDA">
            <w:pPr>
              <w:widowControl/>
              <w:autoSpaceDE/>
              <w:autoSpaceDN/>
              <w:rPr>
                <w:rFonts w:ascii="Calibri" w:eastAsia="Times New Roman" w:hAnsi="Calibri" w:cs="Calibri"/>
                <w:b/>
                <w:color w:val="000000"/>
                <w:sz w:val="20"/>
                <w:szCs w:val="20"/>
                <w:lang w:bidi="ar-SA"/>
              </w:rPr>
            </w:pPr>
            <w:r>
              <w:t xml:space="preserve">Mr. </w:t>
            </w:r>
            <w:r w:rsidR="00EB15B1">
              <w:rPr>
                <w:sz w:val="21"/>
                <w:szCs w:val="21"/>
              </w:rPr>
              <w:t xml:space="preserve">Justin </w:t>
            </w:r>
            <w:proofErr w:type="spellStart"/>
            <w:r w:rsidR="00EB15B1">
              <w:rPr>
                <w:sz w:val="21"/>
                <w:szCs w:val="21"/>
              </w:rPr>
              <w:t>Silvar</w:t>
            </w:r>
            <w:proofErr w:type="spellEnd"/>
            <w:r w:rsidR="00EB15B1">
              <w:rPr>
                <w:sz w:val="21"/>
                <w:szCs w:val="21"/>
              </w:rPr>
              <w:t xml:space="preserve"> star</w:t>
            </w:r>
          </w:p>
        </w:tc>
      </w:tr>
      <w:tr w:rsidR="0081528C" w:rsidRPr="00C37F9D" w:rsidTr="002D0662">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81528C" w:rsidRPr="00C37F9D" w:rsidRDefault="00EB15B1" w:rsidP="00190BAD">
            <w:pPr>
              <w:rPr>
                <w:rFonts w:asciiTheme="minorHAnsi" w:hAnsiTheme="minorHAnsi" w:cstheme="minorHAnsi"/>
                <w:b/>
                <w:color w:val="000000"/>
              </w:rPr>
            </w:pPr>
            <w:r>
              <w:rPr>
                <w:rFonts w:asciiTheme="minorHAnsi" w:hAnsiTheme="minorHAnsi" w:cstheme="minorHAnsi"/>
                <w:b/>
                <w:color w:val="000000"/>
              </w:rPr>
              <w:t>21</w:t>
            </w:r>
            <w:r w:rsidR="002C5E7F">
              <w:rPr>
                <w:rFonts w:asciiTheme="minorHAnsi" w:hAnsiTheme="minorHAnsi" w:cstheme="minorHAnsi"/>
                <w:b/>
                <w:color w:val="000000"/>
              </w:rPr>
              <w:t>-</w:t>
            </w:r>
            <w:r w:rsidR="00510661">
              <w:rPr>
                <w:rFonts w:asciiTheme="minorHAnsi" w:hAnsiTheme="minorHAnsi" w:cstheme="minorHAnsi"/>
                <w:b/>
                <w:color w:val="000000"/>
              </w:rPr>
              <w:t>0</w:t>
            </w:r>
            <w:r w:rsidR="00190BAD">
              <w:rPr>
                <w:rFonts w:asciiTheme="minorHAnsi" w:hAnsiTheme="minorHAnsi" w:cstheme="minorHAnsi"/>
                <w:b/>
                <w:color w:val="000000"/>
              </w:rPr>
              <w:t>5</w:t>
            </w:r>
            <w:r w:rsidR="0081528C">
              <w:rPr>
                <w:rFonts w:asciiTheme="minorHAnsi" w:hAnsiTheme="minorHAnsi" w:cstheme="minorHAnsi"/>
                <w:b/>
                <w:color w:val="000000"/>
              </w:rPr>
              <w:t>-202</w:t>
            </w:r>
            <w:r w:rsidR="00510661">
              <w:rPr>
                <w:rFonts w:asciiTheme="minorHAnsi" w:hAnsiTheme="minorHAnsi" w:cstheme="minorHAnsi"/>
                <w:b/>
                <w:color w:val="000000"/>
              </w:rPr>
              <w:t>6</w:t>
            </w:r>
            <w:r w:rsidR="0081528C">
              <w:rPr>
                <w:rFonts w:asciiTheme="minorHAnsi" w:hAnsiTheme="minorHAnsi" w:cstheme="minorHAnsi"/>
                <w:b/>
                <w:color w:val="000000"/>
              </w:rPr>
              <w:t xml:space="preserve"> Business standard and Tamil </w:t>
            </w:r>
            <w:proofErr w:type="spellStart"/>
            <w:r w:rsidR="0081528C">
              <w:rPr>
                <w:rFonts w:asciiTheme="minorHAnsi" w:hAnsiTheme="minorHAnsi" w:cstheme="minorHAnsi"/>
                <w:b/>
                <w:color w:val="000000"/>
              </w:rPr>
              <w:t>Murasu</w:t>
            </w:r>
            <w:proofErr w:type="spellEnd"/>
          </w:p>
        </w:tc>
      </w:tr>
      <w:tr w:rsidR="0081528C" w:rsidRPr="00C37F9D" w:rsidTr="002D0662">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190BAD" w:rsidP="00190BAD">
            <w:pPr>
              <w:rPr>
                <w:rFonts w:asciiTheme="minorHAnsi" w:hAnsiTheme="minorHAnsi" w:cstheme="minorHAnsi"/>
                <w:b/>
                <w:color w:val="000000"/>
              </w:rPr>
            </w:pPr>
            <w:r>
              <w:rPr>
                <w:rFonts w:ascii="Verdana" w:eastAsiaTheme="minorHAnsi" w:hAnsi="Verdana" w:cstheme="minorHAnsi"/>
                <w:b/>
                <w:noProof/>
                <w:color w:val="000000"/>
                <w:sz w:val="18"/>
                <w:szCs w:val="18"/>
              </w:rPr>
              <w:t>08</w:t>
            </w:r>
            <w:r w:rsidR="00510661">
              <w:rPr>
                <w:rFonts w:ascii="Verdana" w:eastAsiaTheme="minorHAnsi" w:hAnsi="Verdana" w:cstheme="minorHAnsi"/>
                <w:b/>
                <w:noProof/>
                <w:color w:val="000000"/>
                <w:sz w:val="18"/>
                <w:szCs w:val="18"/>
              </w:rPr>
              <w:t>.0</w:t>
            </w:r>
            <w:r>
              <w:rPr>
                <w:rFonts w:ascii="Verdana" w:eastAsiaTheme="minorHAnsi" w:hAnsi="Verdana" w:cstheme="minorHAnsi"/>
                <w:b/>
                <w:noProof/>
                <w:color w:val="000000"/>
                <w:sz w:val="18"/>
                <w:szCs w:val="18"/>
              </w:rPr>
              <w:t>6</w:t>
            </w:r>
            <w:r w:rsidR="00510661">
              <w:rPr>
                <w:rFonts w:ascii="Verdana" w:eastAsiaTheme="minorHAnsi" w:hAnsi="Verdana" w:cstheme="minorHAnsi"/>
                <w:b/>
                <w:noProof/>
                <w:color w:val="000000"/>
                <w:sz w:val="18"/>
                <w:szCs w:val="18"/>
              </w:rPr>
              <w:t>.2026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190BAD" w:rsidP="00E71ABD">
            <w:pPr>
              <w:rPr>
                <w:rFonts w:asciiTheme="minorHAnsi" w:hAnsiTheme="minorHAnsi" w:cstheme="minorHAnsi"/>
                <w:b/>
                <w:color w:val="000000" w:themeColor="text1"/>
              </w:rPr>
            </w:pPr>
            <w:r>
              <w:rPr>
                <w:rFonts w:ascii="Verdana" w:hAnsi="Verdana" w:cstheme="minorHAnsi"/>
                <w:b/>
                <w:noProof/>
                <w:sz w:val="18"/>
                <w:szCs w:val="18"/>
              </w:rPr>
              <w:t>29</w:t>
            </w:r>
            <w:r w:rsidR="00510661">
              <w:rPr>
                <w:rFonts w:ascii="Verdana" w:hAnsi="Verdana" w:cstheme="minorHAnsi"/>
                <w:b/>
                <w:noProof/>
                <w:sz w:val="18"/>
                <w:szCs w:val="18"/>
              </w:rPr>
              <w:t>.0</w:t>
            </w:r>
            <w:r>
              <w:rPr>
                <w:rFonts w:ascii="Verdana" w:hAnsi="Verdana" w:cstheme="minorHAnsi"/>
                <w:b/>
                <w:noProof/>
                <w:sz w:val="18"/>
                <w:szCs w:val="18"/>
              </w:rPr>
              <w:t>5</w:t>
            </w:r>
            <w:r w:rsidR="00510661">
              <w:rPr>
                <w:rFonts w:ascii="Verdana" w:hAnsi="Verdana" w:cstheme="minorHAnsi"/>
                <w:b/>
                <w:noProof/>
                <w:sz w:val="18"/>
                <w:szCs w:val="18"/>
              </w:rPr>
              <w:t>.2026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81528C" w:rsidRPr="0081528C" w:rsidRDefault="00D332C4" w:rsidP="00190BAD">
            <w:pPr>
              <w:widowControl/>
              <w:autoSpaceDE/>
              <w:autoSpaceDN/>
              <w:rPr>
                <w:rFonts w:ascii="Times New Roman" w:eastAsia="Times New Roman" w:hAnsi="Times New Roman" w:cs="Times New Roman"/>
              </w:rPr>
            </w:pPr>
            <w:proofErr w:type="spellStart"/>
            <w:r>
              <w:rPr>
                <w:rFonts w:ascii="Book Antiqua" w:hAnsi="Book Antiqua" w:cs="Calibri"/>
                <w:b/>
                <w:color w:val="000000" w:themeColor="text1"/>
                <w:sz w:val="20"/>
                <w:szCs w:val="20"/>
              </w:rPr>
              <w:t>Rs</w:t>
            </w:r>
            <w:proofErr w:type="spellEnd"/>
            <w:r>
              <w:rPr>
                <w:rFonts w:ascii="Book Antiqua" w:hAnsi="Book Antiqua" w:cs="Calibri"/>
                <w:b/>
                <w:color w:val="000000" w:themeColor="text1"/>
                <w:sz w:val="20"/>
                <w:szCs w:val="20"/>
              </w:rPr>
              <w:t>.</w:t>
            </w:r>
            <w:r w:rsidR="008A7437" w:rsidRPr="0015438B">
              <w:rPr>
                <w:rFonts w:ascii="Verdana" w:eastAsia="Times New Roman" w:hAnsi="Verdana" w:cs="Times New Roman"/>
                <w:color w:val="000000"/>
                <w:sz w:val="18"/>
                <w:szCs w:val="18"/>
                <w:lang w:val="en-IN" w:eastAsia="en-IN"/>
              </w:rPr>
              <w:t xml:space="preserve"> </w:t>
            </w:r>
            <w:r w:rsidR="00190BAD">
              <w:rPr>
                <w:rFonts w:ascii="Verdana" w:eastAsia="Times New Roman" w:hAnsi="Verdana" w:cs="Times New Roman"/>
                <w:color w:val="000000"/>
                <w:sz w:val="20"/>
                <w:szCs w:val="20"/>
              </w:rPr>
              <w:t>19,04,032</w:t>
            </w:r>
            <w:r w:rsidRPr="00183BC0">
              <w:rPr>
                <w:rFonts w:ascii="Book Antiqua" w:hAnsi="Book Antiqua" w:cs="Calibri"/>
                <w:b/>
                <w:color w:val="000000" w:themeColor="text1"/>
                <w:sz w:val="20"/>
                <w:szCs w:val="20"/>
              </w:rPr>
              <w:t>/-</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A4FDB" w:rsidRDefault="00D332C4" w:rsidP="00190BAD">
            <w:pPr>
              <w:spacing w:line="360" w:lineRule="auto"/>
              <w:rPr>
                <w:rFonts w:asciiTheme="minorHAnsi" w:hAnsiTheme="minorHAnsi" w:cstheme="minorHAnsi"/>
                <w:bCs/>
                <w:color w:val="000000" w:themeColor="text1"/>
              </w:rPr>
            </w:pPr>
            <w:proofErr w:type="spellStart"/>
            <w:r w:rsidRPr="00364AC4">
              <w:rPr>
                <w:rFonts w:ascii="Book Antiqua" w:hAnsi="Book Antiqua"/>
                <w:b/>
                <w:sz w:val="20"/>
                <w:szCs w:val="20"/>
              </w:rPr>
              <w:t>R</w:t>
            </w:r>
            <w:r w:rsidR="002C5E7F">
              <w:rPr>
                <w:rFonts w:ascii="Book Antiqua" w:hAnsi="Book Antiqua"/>
                <w:b/>
                <w:sz w:val="20"/>
                <w:szCs w:val="20"/>
              </w:rPr>
              <w:t>s</w:t>
            </w:r>
            <w:proofErr w:type="spellEnd"/>
            <w:r w:rsidR="002C5E7F">
              <w:rPr>
                <w:rFonts w:ascii="Book Antiqua" w:hAnsi="Book Antiqua"/>
                <w:b/>
                <w:sz w:val="20"/>
                <w:szCs w:val="20"/>
              </w:rPr>
              <w:t>.</w:t>
            </w:r>
            <w:r w:rsidR="008A7437">
              <w:rPr>
                <w:rFonts w:ascii="Verdana" w:hAnsi="Verdana" w:cstheme="minorHAnsi"/>
                <w:b/>
                <w:noProof/>
                <w:sz w:val="18"/>
                <w:szCs w:val="18"/>
              </w:rPr>
              <w:t xml:space="preserve"> </w:t>
            </w:r>
            <w:r w:rsidR="00190BAD">
              <w:rPr>
                <w:rFonts w:ascii="Verdana" w:hAnsi="Verdana" w:cstheme="minorHAnsi"/>
                <w:b/>
                <w:noProof/>
                <w:sz w:val="18"/>
                <w:szCs w:val="18"/>
              </w:rPr>
              <w:t>1,90,403</w:t>
            </w:r>
            <w:r w:rsidRPr="00364AC4">
              <w:rPr>
                <w:rFonts w:ascii="Book Antiqua" w:hAnsi="Book Antiqua"/>
                <w:b/>
                <w:sz w:val="20"/>
                <w:szCs w:val="20"/>
              </w:rPr>
              <w:t>/-</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190BAD" w:rsidP="00240D89">
            <w:pPr>
              <w:rPr>
                <w:rFonts w:asciiTheme="minorHAnsi" w:hAnsiTheme="minorHAnsi" w:cstheme="minorHAnsi"/>
                <w:b/>
                <w:bCs/>
                <w:color w:val="000000"/>
              </w:rPr>
            </w:pPr>
            <w:r>
              <w:rPr>
                <w:rFonts w:ascii="Verdana" w:hAnsi="Verdana" w:cstheme="minorHAnsi"/>
                <w:b/>
                <w:noProof/>
                <w:sz w:val="18"/>
                <w:szCs w:val="18"/>
              </w:rPr>
              <w:t>29.05</w:t>
            </w:r>
            <w:r w:rsidR="00E71ABD">
              <w:rPr>
                <w:rFonts w:ascii="Verdana" w:hAnsi="Verdana" w:cstheme="minorHAnsi"/>
                <w:b/>
                <w:noProof/>
                <w:sz w:val="18"/>
                <w:szCs w:val="18"/>
              </w:rPr>
              <w:t>.2026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C195B" w:rsidP="00AC195B">
            <w:pPr>
              <w:rPr>
                <w:rFonts w:asciiTheme="minorHAnsi" w:hAnsiTheme="minorHAnsi" w:cstheme="minorHAnsi"/>
                <w:b/>
                <w:bCs/>
                <w:color w:val="000000"/>
              </w:rPr>
            </w:pPr>
            <w:r>
              <w:rPr>
                <w:rFonts w:asciiTheme="minorHAnsi" w:hAnsiTheme="minorHAnsi" w:cstheme="minorHAnsi"/>
                <w:b/>
                <w:bCs/>
                <w:color w:val="000000"/>
              </w:rPr>
              <w:t>10,000/-</w:t>
            </w:r>
          </w:p>
        </w:tc>
      </w:tr>
    </w:tbl>
    <w:p w:rsidR="0081528C" w:rsidRPr="00C37F9D" w:rsidRDefault="0081528C" w:rsidP="0081528C">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81528C" w:rsidRPr="00C37F9D" w:rsidRDefault="0081528C" w:rsidP="0081528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81528C" w:rsidRPr="00C37F9D" w:rsidRDefault="0081528C" w:rsidP="0081528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 xml:space="preserve">The sale is governed by the Provisions of the </w:t>
      </w:r>
      <w:proofErr w:type="spellStart"/>
      <w:r w:rsidRPr="00C37F9D">
        <w:rPr>
          <w:rFonts w:asciiTheme="minorHAnsi" w:hAnsiTheme="minorHAnsi" w:cstheme="minorHAnsi"/>
          <w:b/>
        </w:rPr>
        <w:t>Securitisation</w:t>
      </w:r>
      <w:proofErr w:type="spellEnd"/>
      <w:r w:rsidRPr="00C37F9D">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81528C" w:rsidRPr="00C37F9D" w:rsidRDefault="0081528C" w:rsidP="0081528C">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C37F9D">
        <w:rPr>
          <w:rFonts w:asciiTheme="minorHAnsi" w:hAnsiTheme="minorHAnsi" w:cstheme="minorHAnsi"/>
          <w:b/>
        </w:rPr>
        <w:t>..</w:t>
      </w:r>
      <w:proofErr w:type="gramEnd"/>
    </w:p>
    <w:p w:rsidR="0081528C" w:rsidRPr="00C37F9D" w:rsidRDefault="0081528C" w:rsidP="0081528C">
      <w:pPr>
        <w:pStyle w:val="Heading2"/>
        <w:tabs>
          <w:tab w:val="left" w:pos="1581"/>
        </w:tabs>
        <w:ind w:firstLine="0"/>
        <w:rPr>
          <w:rFonts w:asciiTheme="minorHAnsi" w:hAnsiTheme="minorHAnsi" w:cstheme="minorHAnsi"/>
          <w:color w:val="000000" w:themeColor="text1"/>
          <w:sz w:val="22"/>
          <w:szCs w:val="22"/>
          <w:u w:val="single"/>
        </w:rPr>
      </w:pP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(Formerly </w:t>
      </w:r>
      <w:proofErr w:type="spellStart"/>
      <w:r w:rsidRPr="00C37F9D">
        <w:rPr>
          <w:rFonts w:asciiTheme="majorHAnsi" w:hAnsiTheme="majorHAnsi"/>
          <w:b/>
        </w:rPr>
        <w:t>Shriram</w:t>
      </w:r>
      <w:proofErr w:type="spellEnd"/>
      <w:r w:rsidRPr="00C37F9D">
        <w:rPr>
          <w:rFonts w:asciiTheme="majorHAnsi" w:hAnsiTheme="majorHAnsi"/>
          <w:b/>
        </w:rPr>
        <w:t xml:space="preserve"> Housing Finance Limited), </w:t>
      </w:r>
      <w:r w:rsidRPr="00C37F9D">
        <w:rPr>
          <w:rFonts w:cstheme="minorHAnsi"/>
          <w:b/>
          <w:sz w:val="24"/>
          <w:szCs w:val="24"/>
        </w:rPr>
        <w:t>(hereinafter referred to as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81528C" w:rsidRPr="00C37F9D" w:rsidRDefault="0081528C" w:rsidP="0081528C">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C37F9D">
        <w:rPr>
          <w:rFonts w:asciiTheme="minorHAnsi" w:hAnsiTheme="minorHAnsi" w:cstheme="minorHAnsi"/>
          <w:b/>
        </w:rPr>
        <w:t>etc</w:t>
      </w:r>
      <w:proofErr w:type="spellEnd"/>
      <w:r w:rsidRPr="00C37F9D">
        <w:rPr>
          <w:rFonts w:asciiTheme="minorHAnsi" w:hAnsiTheme="minorHAnsi" w:cstheme="minorHAnsi"/>
          <w:b/>
        </w:rPr>
        <w:t xml:space="preserve">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81528C" w:rsidRPr="00C37F9D" w:rsidRDefault="0081528C" w:rsidP="0081528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81528C" w:rsidRPr="00C37F9D" w:rsidRDefault="0081528C" w:rsidP="0081528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81528C" w:rsidRPr="00C37F9D" w:rsidRDefault="0081528C" w:rsidP="0081528C">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81528C" w:rsidRPr="00C37F9D" w:rsidRDefault="0081528C" w:rsidP="0081528C">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with prior appointment.  </w:t>
      </w:r>
    </w:p>
    <w:p w:rsidR="0081528C" w:rsidRPr="00C37F9D" w:rsidRDefault="0081528C" w:rsidP="0081528C">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 xml:space="preserve">physical nature, condition, extent, </w:t>
      </w:r>
      <w:proofErr w:type="spellStart"/>
      <w:r w:rsidRPr="00C37F9D">
        <w:rPr>
          <w:rFonts w:asciiTheme="minorHAnsi" w:hAnsiTheme="minorHAnsi" w:cstheme="minorHAnsi"/>
          <w:b/>
        </w:rPr>
        <w:t>etc</w:t>
      </w:r>
      <w:proofErr w:type="spellEnd"/>
      <w:r w:rsidRPr="00C37F9D">
        <w:rPr>
          <w:rFonts w:asciiTheme="minorHAnsi" w:hAnsiTheme="minorHAnsi" w:cstheme="minorHAnsi"/>
          <w:b/>
        </w:rPr>
        <w:t xml:space="preserve">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81528C" w:rsidRPr="00C37F9D" w:rsidRDefault="0081528C" w:rsidP="0081528C">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81528C" w:rsidRPr="00C37F9D" w:rsidRDefault="0081528C" w:rsidP="0081528C">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proofErr w:type="spellStart"/>
      <w:r w:rsidRPr="00C37F9D">
        <w:rPr>
          <w:rFonts w:asciiTheme="minorHAnsi" w:hAnsiTheme="minorHAnsi" w:cstheme="minorHAnsi"/>
          <w:b/>
        </w:rPr>
        <w:t>alongwith</w:t>
      </w:r>
      <w:proofErr w:type="spellEnd"/>
      <w:r w:rsidRPr="00C37F9D">
        <w:rPr>
          <w:rFonts w:asciiTheme="minorHAnsi" w:hAnsiTheme="minorHAnsi" w:cstheme="minorHAnsi"/>
          <w:b/>
        </w:rPr>
        <w:t xml:space="preserve"> the 10 % of </w:t>
      </w:r>
      <w:proofErr w:type="spellStart"/>
      <w:r w:rsidRPr="00C37F9D">
        <w:rPr>
          <w:rFonts w:asciiTheme="minorHAnsi" w:hAnsiTheme="minorHAnsi" w:cstheme="minorHAnsi"/>
          <w:b/>
        </w:rPr>
        <w:t>emd</w:t>
      </w:r>
      <w:proofErr w:type="spellEnd"/>
      <w:r w:rsidRPr="00C37F9D">
        <w:rPr>
          <w:rFonts w:asciiTheme="minorHAnsi" w:hAnsiTheme="minorHAnsi" w:cstheme="minorHAnsi"/>
          <w:b/>
        </w:rPr>
        <w:t xml:space="preserve">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81528C" w:rsidRPr="00C37F9D" w:rsidRDefault="0081528C" w:rsidP="0081528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proofErr w:type="gramStart"/>
      <w:r w:rsidRPr="00C37F9D">
        <w:rPr>
          <w:rFonts w:asciiTheme="minorHAnsi" w:hAnsiTheme="minorHAnsi" w:cstheme="minorHAnsi"/>
          <w:b/>
          <w:spacing w:val="4"/>
        </w:rPr>
        <w:t>offers  for</w:t>
      </w:r>
      <w:proofErr w:type="gramEnd"/>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81528C" w:rsidRPr="00C37F9D" w:rsidRDefault="0081528C" w:rsidP="0081528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81528C" w:rsidRPr="00C37F9D" w:rsidRDefault="0081528C" w:rsidP="0081528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81528C" w:rsidRPr="00C37F9D" w:rsidRDefault="0081528C" w:rsidP="0081528C">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81528C" w:rsidRPr="00C37F9D" w:rsidRDefault="0081528C" w:rsidP="0081528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81528C" w:rsidRPr="00C37F9D" w:rsidRDefault="0081528C" w:rsidP="0081528C">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81528C" w:rsidRPr="00C37F9D" w:rsidRDefault="0081528C" w:rsidP="0081528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81528C" w:rsidRPr="00C37F9D" w:rsidRDefault="0081528C" w:rsidP="0081528C">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81528C" w:rsidRPr="00C37F9D" w:rsidRDefault="0081528C" w:rsidP="0081528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81528C" w:rsidRPr="00C37F9D" w:rsidRDefault="0081528C" w:rsidP="0081528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81528C" w:rsidRPr="00C37F9D" w:rsidRDefault="0081528C" w:rsidP="0081528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w:t>
      </w:r>
      <w:proofErr w:type="gramStart"/>
      <w:r w:rsidRPr="00C37F9D">
        <w:rPr>
          <w:rFonts w:asciiTheme="minorHAnsi" w:hAnsiTheme="minorHAnsi" w:cstheme="minorHAnsi"/>
          <w:b/>
        </w:rPr>
        <w:t>till</w:t>
      </w:r>
      <w:proofErr w:type="gramEnd"/>
      <w:r w:rsidRPr="00C37F9D">
        <w:rPr>
          <w:rFonts w:asciiTheme="minorHAnsi" w:hAnsiTheme="minorHAnsi" w:cstheme="minorHAnsi"/>
          <w:b/>
        </w:rPr>
        <w:t xml:space="preserve">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81528C" w:rsidRPr="00C37F9D" w:rsidRDefault="0081528C" w:rsidP="0081528C">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 xml:space="preserve">Bidders </w:t>
      </w:r>
      <w:proofErr w:type="gramStart"/>
      <w:r w:rsidRPr="00C37F9D">
        <w:rPr>
          <w:rFonts w:asciiTheme="minorHAnsi" w:hAnsiTheme="minorHAnsi" w:cstheme="minorHAnsi"/>
          <w:b/>
        </w:rPr>
        <w:t>are advised</w:t>
      </w:r>
      <w:proofErr w:type="gramEnd"/>
      <w:r w:rsidRPr="00C37F9D">
        <w:rPr>
          <w:rFonts w:asciiTheme="minorHAnsi" w:hAnsiTheme="minorHAnsi" w:cstheme="minorHAnsi"/>
          <w:b/>
        </w:rPr>
        <w:t xml:space="preserve"> to enter their bid accordingly keeping in mind the five minutes duration.</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81528C" w:rsidRPr="00C37F9D" w:rsidRDefault="0081528C" w:rsidP="0081528C">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81528C" w:rsidRPr="00C37F9D" w:rsidRDefault="0081528C" w:rsidP="0081528C">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81528C" w:rsidRPr="00C37F9D" w:rsidRDefault="0081528C" w:rsidP="0081528C">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81528C" w:rsidRPr="00C37F9D" w:rsidRDefault="0081528C" w:rsidP="0081528C">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81528C" w:rsidRPr="00C37F9D" w:rsidRDefault="0081528C" w:rsidP="0081528C">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as mentioned above. </w:t>
      </w:r>
    </w:p>
    <w:p w:rsidR="0081528C" w:rsidRPr="00C37F9D" w:rsidRDefault="0081528C" w:rsidP="0081528C">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81528C" w:rsidRPr="00C37F9D" w:rsidRDefault="0081528C" w:rsidP="0081528C">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 xml:space="preserve">Highest bidder will be declared the successful bidder and sale will be confirmed in his </w:t>
      </w:r>
      <w:proofErr w:type="spellStart"/>
      <w:r w:rsidRPr="00C37F9D">
        <w:rPr>
          <w:rFonts w:asciiTheme="minorHAnsi" w:hAnsiTheme="minorHAnsi" w:cstheme="minorHAnsi"/>
          <w:b/>
        </w:rPr>
        <w:t>favour</w:t>
      </w:r>
      <w:proofErr w:type="spellEnd"/>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w:t>
      </w:r>
    </w:p>
    <w:p w:rsidR="0081528C" w:rsidRPr="00C37F9D" w:rsidRDefault="0081528C" w:rsidP="0081528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81528C" w:rsidRPr="00C37F9D" w:rsidRDefault="0081528C" w:rsidP="0081528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 xml:space="preserve">All intimations to bidders/auction purchaser will be primarily through e-mail by the auction service provider/The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 xml:space="preserve">The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81528C" w:rsidRPr="00C37F9D" w:rsidRDefault="0081528C" w:rsidP="0081528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81528C" w:rsidRPr="00C37F9D" w:rsidRDefault="0081528C" w:rsidP="0081528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81528C" w:rsidRPr="00C37F9D" w:rsidRDefault="0081528C" w:rsidP="0081528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proofErr w:type="spellStart"/>
      <w:r w:rsidRPr="00C37F9D">
        <w:rPr>
          <w:rFonts w:asciiTheme="minorHAnsi" w:hAnsiTheme="minorHAnsi" w:cstheme="minorHAnsi"/>
          <w:b/>
          <w:position w:val="6"/>
        </w:rPr>
        <w:t>th</w:t>
      </w:r>
      <w:proofErr w:type="spellEnd"/>
      <w:r w:rsidRPr="00C37F9D">
        <w:rPr>
          <w:rFonts w:asciiTheme="minorHAnsi" w:hAnsiTheme="minorHAnsi" w:cstheme="minorHAnsi"/>
          <w:b/>
          <w:position w:val="6"/>
        </w:rPr>
        <w:t xml:space="preserve">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 xml:space="preserve">reason to be recorded, by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spacing w:val="-6"/>
        </w:rPr>
        <w:t xml:space="preserve"> </w:t>
      </w:r>
      <w:r w:rsidRPr="00C37F9D">
        <w:rPr>
          <w:rFonts w:asciiTheme="minorHAnsi" w:hAnsiTheme="minorHAnsi" w:cstheme="minorHAnsi"/>
          <w:b/>
        </w:rPr>
        <w:t>Officer.</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81528C" w:rsidRPr="00C37F9D" w:rsidRDefault="0081528C" w:rsidP="0081528C">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shall forfeit the EMD and any other monies paid by the successful bidder</w:t>
      </w:r>
      <w:r w:rsidRPr="00C37F9D">
        <w:rPr>
          <w:rFonts w:asciiTheme="majorHAnsi" w:hAnsiTheme="majorHAnsi"/>
          <w:b/>
          <w:spacing w:val="-11"/>
        </w:rPr>
        <w: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proofErr w:type="spellStart"/>
      <w:r w:rsidRPr="00C37F9D">
        <w:rPr>
          <w:rFonts w:asciiTheme="minorHAnsi" w:hAnsiTheme="minorHAnsi" w:cstheme="minorHAnsi"/>
          <w:b/>
          <w:spacing w:val="5"/>
        </w:rPr>
        <w:t>favour</w:t>
      </w:r>
      <w:proofErr w:type="spellEnd"/>
      <w:r w:rsidRPr="00C37F9D">
        <w:rPr>
          <w:rFonts w:asciiTheme="minorHAnsi" w:hAnsiTheme="minorHAnsi" w:cstheme="minorHAnsi"/>
          <w:b/>
          <w:spacing w:val="5"/>
        </w:rPr>
        <w:t xml:space="preserve">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81528C" w:rsidRPr="00C37F9D" w:rsidRDefault="0081528C" w:rsidP="0081528C">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81528C" w:rsidRPr="00C37F9D" w:rsidRDefault="0081528C" w:rsidP="0081528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81528C" w:rsidRPr="00C37F9D" w:rsidRDefault="0081528C" w:rsidP="0081528C">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81528C" w:rsidRPr="00C37F9D" w:rsidRDefault="0081528C" w:rsidP="0081528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81528C" w:rsidRPr="00C37F9D" w:rsidRDefault="0081528C" w:rsidP="0081528C">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81528C" w:rsidRPr="00C37F9D" w:rsidRDefault="0081528C" w:rsidP="0081528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of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81528C" w:rsidRPr="00C37F9D" w:rsidRDefault="0081528C" w:rsidP="0081528C">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81528C" w:rsidRPr="00C37F9D" w:rsidRDefault="0081528C" w:rsidP="0081528C">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81528C" w:rsidRPr="00C37F9D" w:rsidRDefault="0081528C" w:rsidP="0081528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81528C" w:rsidRPr="00C37F9D" w:rsidRDefault="0081528C" w:rsidP="0081528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81528C" w:rsidRPr="00C37F9D" w:rsidRDefault="0081528C" w:rsidP="0081528C">
      <w:pPr>
        <w:pStyle w:val="BodyText"/>
        <w:spacing w:before="9"/>
        <w:jc w:val="both"/>
        <w:rPr>
          <w:rFonts w:asciiTheme="minorHAnsi" w:hAnsiTheme="minorHAnsi" w:cstheme="minorHAnsi"/>
          <w:b/>
          <w:color w:val="000000" w:themeColor="text1"/>
          <w:sz w:val="22"/>
          <w:szCs w:val="22"/>
        </w:rPr>
      </w:pP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81528C" w:rsidRPr="00C37F9D" w:rsidRDefault="0081528C" w:rsidP="0081528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81528C" w:rsidRPr="00C37F9D" w:rsidRDefault="0081528C" w:rsidP="0081528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Shriram</w:t>
      </w:r>
      <w:proofErr w:type="spellEnd"/>
      <w:r w:rsidRPr="00C37F9D">
        <w:rPr>
          <w:rFonts w:asciiTheme="minorHAnsi" w:hAnsiTheme="minorHAnsi" w:cstheme="minorHAnsi"/>
          <w:b/>
        </w:rPr>
        <w:t xml:space="preserve">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81528C" w:rsidRPr="00C37F9D" w:rsidRDefault="0081528C" w:rsidP="0081528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81528C" w:rsidRPr="00C37F9D" w:rsidRDefault="0081528C" w:rsidP="0081528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81528C" w:rsidRPr="00C37F9D" w:rsidRDefault="0081528C" w:rsidP="0081528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81528C" w:rsidRPr="00C37F9D" w:rsidRDefault="0081528C" w:rsidP="0081528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81528C" w:rsidRPr="00C37F9D" w:rsidRDefault="0081528C" w:rsidP="0081528C">
      <w:pPr>
        <w:tabs>
          <w:tab w:val="left" w:pos="2301"/>
        </w:tabs>
        <w:ind w:right="863"/>
        <w:rPr>
          <w:rFonts w:asciiTheme="minorHAnsi" w:hAnsiTheme="minorHAnsi" w:cstheme="minorHAnsi"/>
          <w:b/>
        </w:rPr>
      </w:pPr>
    </w:p>
    <w:p w:rsidR="0081528C" w:rsidRPr="00C37F9D" w:rsidRDefault="0081528C" w:rsidP="0081528C">
      <w:pPr>
        <w:jc w:val="both"/>
        <w:rPr>
          <w:rFonts w:asciiTheme="minorHAnsi" w:hAnsiTheme="minorHAnsi"/>
          <w:b/>
        </w:rPr>
      </w:pPr>
    </w:p>
    <w:p w:rsidR="0081528C" w:rsidRPr="00C37F9D" w:rsidRDefault="0081528C" w:rsidP="0081528C">
      <w:pPr>
        <w:ind w:left="3600" w:firstLine="720"/>
        <w:rPr>
          <w:rFonts w:cstheme="minorHAnsi"/>
          <w:b/>
          <w:sz w:val="24"/>
          <w:szCs w:val="24"/>
        </w:rPr>
      </w:pPr>
    </w:p>
    <w:p w:rsidR="0081528C" w:rsidRPr="00C37F9D" w:rsidRDefault="0081528C" w:rsidP="0081528C">
      <w:pPr>
        <w:ind w:left="5760" w:firstLine="720"/>
        <w:rPr>
          <w:rFonts w:cstheme="minorHAnsi"/>
          <w:b/>
          <w:sz w:val="24"/>
          <w:szCs w:val="24"/>
        </w:rPr>
      </w:pPr>
      <w:r w:rsidRPr="00C37F9D">
        <w:rPr>
          <w:rFonts w:cstheme="minorHAnsi"/>
          <w:b/>
          <w:sz w:val="24"/>
          <w:szCs w:val="24"/>
        </w:rPr>
        <w:t>(</w:t>
      </w:r>
      <w:proofErr w:type="spellStart"/>
      <w:r w:rsidRPr="00C37F9D">
        <w:rPr>
          <w:rFonts w:cstheme="minorHAnsi"/>
          <w:b/>
          <w:sz w:val="24"/>
          <w:szCs w:val="24"/>
        </w:rPr>
        <w:t>Authorised</w:t>
      </w:r>
      <w:proofErr w:type="spellEnd"/>
      <w:r w:rsidRPr="00C37F9D">
        <w:rPr>
          <w:rFonts w:cstheme="minorHAnsi"/>
          <w:b/>
          <w:sz w:val="24"/>
          <w:szCs w:val="24"/>
        </w:rPr>
        <w:t xml:space="preserve"> Officer)</w:t>
      </w:r>
    </w:p>
    <w:p w:rsidR="0081528C" w:rsidRPr="00C37F9D" w:rsidRDefault="0081528C" w:rsidP="0081528C">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sidR="00D206F1">
        <w:rPr>
          <w:rFonts w:cstheme="minorHAnsi"/>
          <w:b/>
          <w:sz w:val="24"/>
          <w:szCs w:val="24"/>
        </w:rPr>
        <w:t>2</w:t>
      </w:r>
      <w:r w:rsidR="00190BAD">
        <w:rPr>
          <w:rFonts w:cstheme="minorHAnsi"/>
          <w:b/>
          <w:sz w:val="24"/>
          <w:szCs w:val="24"/>
        </w:rPr>
        <w:t>6</w:t>
      </w:r>
      <w:r w:rsidR="00510661">
        <w:rPr>
          <w:rFonts w:cstheme="minorHAnsi"/>
          <w:b/>
          <w:sz w:val="24"/>
          <w:szCs w:val="24"/>
        </w:rPr>
        <w:t>-0</w:t>
      </w:r>
      <w:r w:rsidR="00190BAD">
        <w:rPr>
          <w:rFonts w:cstheme="minorHAnsi"/>
          <w:b/>
          <w:sz w:val="24"/>
          <w:szCs w:val="24"/>
        </w:rPr>
        <w:t>5</w:t>
      </w:r>
      <w:bookmarkStart w:id="0" w:name="_GoBack"/>
      <w:bookmarkEnd w:id="0"/>
      <w:r>
        <w:rPr>
          <w:rFonts w:cstheme="minorHAnsi"/>
          <w:b/>
          <w:sz w:val="24"/>
          <w:szCs w:val="24"/>
        </w:rPr>
        <w:t>-</w:t>
      </w:r>
      <w:r w:rsidRPr="00C37F9D">
        <w:rPr>
          <w:rFonts w:cstheme="minorHAnsi"/>
          <w:b/>
          <w:sz w:val="24"/>
          <w:szCs w:val="24"/>
        </w:rPr>
        <w:t>202</w:t>
      </w:r>
      <w:r w:rsidR="00510661">
        <w:rPr>
          <w:rFonts w:cstheme="minorHAnsi"/>
          <w:b/>
          <w:sz w:val="24"/>
          <w:szCs w:val="24"/>
        </w:rPr>
        <w:t>6</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w:t>
      </w:r>
      <w:proofErr w:type="spellStart"/>
      <w:r w:rsidRPr="00C37F9D">
        <w:rPr>
          <w:rFonts w:cstheme="minorHAnsi"/>
          <w:b/>
          <w:sz w:val="24"/>
          <w:szCs w:val="24"/>
        </w:rPr>
        <w:t>Truhome</w:t>
      </w:r>
      <w:proofErr w:type="spellEnd"/>
      <w:r w:rsidRPr="00C37F9D">
        <w:rPr>
          <w:rFonts w:cstheme="minorHAnsi"/>
          <w:b/>
          <w:sz w:val="24"/>
          <w:szCs w:val="24"/>
        </w:rPr>
        <w:t xml:space="preserve"> Finance Limited</w:t>
      </w:r>
      <w:r w:rsidRPr="00C37F9D">
        <w:rPr>
          <w:rFonts w:cstheme="minorHAnsi"/>
          <w:b/>
          <w:sz w:val="24"/>
          <w:szCs w:val="24"/>
        </w:rPr>
        <w:tab/>
      </w:r>
    </w:p>
    <w:p w:rsidR="0081528C" w:rsidRPr="00C37F9D" w:rsidRDefault="0081528C" w:rsidP="0081528C">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sidR="00247BFF">
        <w:rPr>
          <w:rFonts w:cstheme="minorHAnsi"/>
          <w:b/>
          <w:sz w:val="24"/>
          <w:szCs w:val="24"/>
        </w:rPr>
        <w:t xml:space="preserve"> </w:t>
      </w:r>
      <w:r w:rsidR="00EB15B1" w:rsidRPr="00EB15B1">
        <w:rPr>
          <w:b/>
          <w:sz w:val="21"/>
          <w:szCs w:val="21"/>
        </w:rPr>
        <w:t>Tirunelveli</w:t>
      </w:r>
      <w:r>
        <w:rPr>
          <w:rFonts w:cstheme="minorHAnsi"/>
          <w:b/>
          <w:sz w:val="24"/>
          <w:szCs w:val="24"/>
        </w:rPr>
        <w:tab/>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w:t>
      </w:r>
      <w:proofErr w:type="gramStart"/>
      <w:r w:rsidRPr="00C37F9D">
        <w:rPr>
          <w:rFonts w:cstheme="minorHAnsi"/>
          <w:b/>
          <w:sz w:val="20"/>
          <w:szCs w:val="20"/>
        </w:rPr>
        <w:t xml:space="preserve">Formerly  </w:t>
      </w:r>
      <w:proofErr w:type="spellStart"/>
      <w:r w:rsidRPr="00C37F9D">
        <w:rPr>
          <w:rFonts w:cstheme="minorHAnsi"/>
          <w:b/>
          <w:sz w:val="20"/>
          <w:szCs w:val="20"/>
        </w:rPr>
        <w:t>Shriram</w:t>
      </w:r>
      <w:proofErr w:type="spellEnd"/>
      <w:proofErr w:type="gramEnd"/>
      <w:r w:rsidRPr="00C37F9D">
        <w:rPr>
          <w:rFonts w:cstheme="minorHAnsi"/>
          <w:b/>
          <w:sz w:val="20"/>
          <w:szCs w:val="20"/>
        </w:rPr>
        <w:t xml:space="preserve"> Housing Finance Limited)</w:t>
      </w:r>
    </w:p>
    <w:p w:rsidR="0081528C" w:rsidRPr="007B3F62" w:rsidRDefault="0081528C" w:rsidP="008152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1528C" w:rsidRPr="007B3F62" w:rsidRDefault="0081528C" w:rsidP="008152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1528C" w:rsidRDefault="0081528C" w:rsidP="0081528C">
      <w:pPr>
        <w:tabs>
          <w:tab w:val="left" w:pos="2301"/>
        </w:tabs>
        <w:ind w:right="863"/>
        <w:rPr>
          <w:rFonts w:asciiTheme="minorHAnsi" w:hAnsiTheme="minorHAnsi" w:cstheme="minorHAnsi"/>
          <w:b/>
        </w:rPr>
      </w:pPr>
    </w:p>
    <w:p w:rsidR="00FF7E9B" w:rsidRDefault="00FF7E9B"/>
    <w:sectPr w:rsidR="00FF7E9B" w:rsidSect="00D23469">
      <w:headerReference w:type="even" r:id="rId9"/>
      <w:headerReference w:type="default" r:id="rId10"/>
      <w:footerReference w:type="even" r:id="rId11"/>
      <w:footerReference w:type="default" r:id="rId12"/>
      <w:headerReference w:type="first" r:id="rId13"/>
      <w:footerReference w:type="first" r:id="rId14"/>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DB9" w:rsidRDefault="006E3DB9">
      <w:r>
        <w:separator/>
      </w:r>
    </w:p>
  </w:endnote>
  <w:endnote w:type="continuationSeparator" w:id="0">
    <w:p w:rsidR="006E3DB9" w:rsidRDefault="006E3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81528C"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81528C"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81528C"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81528C" w:rsidP="002B18E9">
          <w:pPr>
            <w:pStyle w:val="TableParagraph"/>
            <w:rPr>
              <w:rFonts w:ascii="Times New Roman"/>
              <w:sz w:val="18"/>
            </w:rPr>
          </w:pPr>
          <w:r>
            <w:rPr>
              <w:rFonts w:ascii="Times New Roman"/>
              <w:sz w:val="18"/>
            </w:rPr>
            <w:t xml:space="preserve"> </w:t>
          </w:r>
        </w:p>
        <w:p w:rsidR="00B15DAE" w:rsidRDefault="006E3DB9" w:rsidP="0019115D">
          <w:pPr>
            <w:pStyle w:val="TableParagraph"/>
            <w:rPr>
              <w:rFonts w:ascii="Times New Roman"/>
              <w:sz w:val="18"/>
            </w:rPr>
          </w:pPr>
        </w:p>
      </w:tc>
      <w:tc>
        <w:tcPr>
          <w:tcW w:w="3013" w:type="dxa"/>
        </w:tcPr>
        <w:p w:rsidR="009C4297" w:rsidRDefault="006E3DB9" w:rsidP="0019115D">
          <w:pPr>
            <w:pStyle w:val="TableParagraph"/>
            <w:rPr>
              <w:rFonts w:ascii="Times New Roman"/>
              <w:sz w:val="18"/>
            </w:rPr>
          </w:pPr>
        </w:p>
      </w:tc>
      <w:tc>
        <w:tcPr>
          <w:tcW w:w="2384" w:type="dxa"/>
        </w:tcPr>
        <w:p w:rsidR="00B15DAE" w:rsidRDefault="006E3DB9" w:rsidP="0019115D">
          <w:pPr>
            <w:pStyle w:val="TableParagraph"/>
            <w:rPr>
              <w:rFonts w:ascii="Times New Roman"/>
              <w:sz w:val="18"/>
            </w:rPr>
          </w:pPr>
        </w:p>
      </w:tc>
    </w:tr>
    <w:tr w:rsidR="009C4297" w:rsidTr="0019115D">
      <w:trPr>
        <w:trHeight w:val="230"/>
      </w:trPr>
      <w:tc>
        <w:tcPr>
          <w:tcW w:w="3956" w:type="dxa"/>
        </w:tcPr>
        <w:p w:rsidR="009C4297" w:rsidRDefault="0081528C" w:rsidP="0019115D">
          <w:pPr>
            <w:pStyle w:val="TableParagraph"/>
            <w:spacing w:line="210" w:lineRule="exact"/>
            <w:ind w:left="1281"/>
            <w:rPr>
              <w:sz w:val="20"/>
            </w:rPr>
          </w:pPr>
          <w:r>
            <w:rPr>
              <w:sz w:val="20"/>
            </w:rPr>
            <w:t>Name of Bidder</w:t>
          </w:r>
        </w:p>
      </w:tc>
      <w:tc>
        <w:tcPr>
          <w:tcW w:w="3013" w:type="dxa"/>
        </w:tcPr>
        <w:p w:rsidR="009C4297" w:rsidRDefault="0081528C" w:rsidP="0019115D">
          <w:pPr>
            <w:pStyle w:val="TableParagraph"/>
            <w:spacing w:line="210" w:lineRule="exact"/>
            <w:ind w:left="649"/>
            <w:rPr>
              <w:sz w:val="20"/>
            </w:rPr>
          </w:pPr>
          <w:r>
            <w:rPr>
              <w:sz w:val="20"/>
            </w:rPr>
            <w:t>Signature of Bidder</w:t>
          </w:r>
        </w:p>
      </w:tc>
      <w:tc>
        <w:tcPr>
          <w:tcW w:w="2384" w:type="dxa"/>
        </w:tcPr>
        <w:p w:rsidR="009C4297" w:rsidRDefault="0081528C" w:rsidP="0019115D">
          <w:pPr>
            <w:pStyle w:val="TableParagraph"/>
            <w:spacing w:line="210" w:lineRule="exact"/>
            <w:ind w:left="957" w:right="953"/>
            <w:jc w:val="center"/>
            <w:rPr>
              <w:sz w:val="20"/>
            </w:rPr>
          </w:pPr>
          <w:r>
            <w:rPr>
              <w:sz w:val="20"/>
            </w:rPr>
            <w:t>Date</w:t>
          </w:r>
        </w:p>
      </w:tc>
    </w:tr>
  </w:tbl>
  <w:p w:rsidR="00406D5F" w:rsidRPr="00D410B2" w:rsidRDefault="0081528C"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73DC7F03" wp14:editId="6D01937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1528C">
                          <w:pPr>
                            <w:spacing w:before="10"/>
                            <w:ind w:left="40"/>
                            <w:rPr>
                              <w:rFonts w:ascii="Times New Roman"/>
                              <w:sz w:val="24"/>
                            </w:rPr>
                          </w:pPr>
                          <w:r>
                            <w:fldChar w:fldCharType="begin"/>
                          </w:r>
                          <w:r>
                            <w:rPr>
                              <w:rFonts w:ascii="Times New Roman"/>
                              <w:sz w:val="24"/>
                            </w:rPr>
                            <w:instrText xml:space="preserve"> PAGE </w:instrText>
                          </w:r>
                          <w:r>
                            <w:fldChar w:fldCharType="separate"/>
                          </w:r>
                          <w:r w:rsidR="00190BAD">
                            <w:rPr>
                              <w:rFonts w:ascii="Times New Roman"/>
                              <w:noProof/>
                              <w:sz w:val="24"/>
                            </w:rPr>
                            <w:t>5</w:t>
                          </w:r>
                          <w:r>
                            <w:fldChar w:fldCharType="end"/>
                          </w:r>
                          <w:r w:rsidR="003910AC">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C7F0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81528C">
                    <w:pPr>
                      <w:spacing w:before="10"/>
                      <w:ind w:left="40"/>
                      <w:rPr>
                        <w:rFonts w:ascii="Times New Roman"/>
                        <w:sz w:val="24"/>
                      </w:rPr>
                    </w:pPr>
                    <w:r>
                      <w:fldChar w:fldCharType="begin"/>
                    </w:r>
                    <w:r>
                      <w:rPr>
                        <w:rFonts w:ascii="Times New Roman"/>
                        <w:sz w:val="24"/>
                      </w:rPr>
                      <w:instrText xml:space="preserve"> PAGE </w:instrText>
                    </w:r>
                    <w:r>
                      <w:fldChar w:fldCharType="separate"/>
                    </w:r>
                    <w:r w:rsidR="00190BAD">
                      <w:rPr>
                        <w:rFonts w:ascii="Times New Roman"/>
                        <w:noProof/>
                        <w:sz w:val="24"/>
                      </w:rPr>
                      <w:t>5</w:t>
                    </w:r>
                    <w:r>
                      <w:fldChar w:fldCharType="end"/>
                    </w:r>
                    <w:r w:rsidR="003910AC">
                      <w:rPr>
                        <w:rFonts w:ascii="Times New Roman"/>
                        <w:sz w:val="24"/>
                      </w:rPr>
                      <w:t>/6</w:t>
                    </w:r>
                  </w:p>
                </w:txbxContent>
              </v:textbox>
              <w10:wrap anchorx="page" anchory="page"/>
            </v:shape>
          </w:pict>
        </mc:Fallback>
      </mc:AlternateContent>
    </w:r>
  </w:p>
  <w:p w:rsidR="00AE374B" w:rsidRPr="00ED1E8E" w:rsidRDefault="006E3DB9">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DB9" w:rsidRDefault="006E3DB9">
      <w:r>
        <w:separator/>
      </w:r>
    </w:p>
  </w:footnote>
  <w:footnote w:type="continuationSeparator" w:id="0">
    <w:p w:rsidR="006E3DB9" w:rsidRDefault="006E3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81528C">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3E224A0E" wp14:editId="447FBF58">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1528C">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224A0E"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81528C">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28C"/>
    <w:rsid w:val="00032162"/>
    <w:rsid w:val="00094A0E"/>
    <w:rsid w:val="000E37FA"/>
    <w:rsid w:val="00190BAD"/>
    <w:rsid w:val="001A4FDB"/>
    <w:rsid w:val="001F7CDA"/>
    <w:rsid w:val="00240D89"/>
    <w:rsid w:val="00247BFF"/>
    <w:rsid w:val="00260A4A"/>
    <w:rsid w:val="00260CF9"/>
    <w:rsid w:val="002A7B34"/>
    <w:rsid w:val="002C5E7F"/>
    <w:rsid w:val="002D4FC4"/>
    <w:rsid w:val="00356D4C"/>
    <w:rsid w:val="003910AC"/>
    <w:rsid w:val="003D7D74"/>
    <w:rsid w:val="00420286"/>
    <w:rsid w:val="004828AF"/>
    <w:rsid w:val="00510661"/>
    <w:rsid w:val="005621BE"/>
    <w:rsid w:val="00583A4F"/>
    <w:rsid w:val="00653B95"/>
    <w:rsid w:val="006B33B7"/>
    <w:rsid w:val="006E3DB9"/>
    <w:rsid w:val="00767349"/>
    <w:rsid w:val="007D772A"/>
    <w:rsid w:val="007E4142"/>
    <w:rsid w:val="0081528C"/>
    <w:rsid w:val="008A7437"/>
    <w:rsid w:val="009C5CEB"/>
    <w:rsid w:val="00A04670"/>
    <w:rsid w:val="00AC195B"/>
    <w:rsid w:val="00B93CCE"/>
    <w:rsid w:val="00BA3E34"/>
    <w:rsid w:val="00BC3FBA"/>
    <w:rsid w:val="00C574F4"/>
    <w:rsid w:val="00C664CF"/>
    <w:rsid w:val="00CA5142"/>
    <w:rsid w:val="00D206F1"/>
    <w:rsid w:val="00D332C4"/>
    <w:rsid w:val="00E26C37"/>
    <w:rsid w:val="00E71ABD"/>
    <w:rsid w:val="00EB0D3C"/>
    <w:rsid w:val="00EB15B1"/>
    <w:rsid w:val="00F64A83"/>
    <w:rsid w:val="00FB5B58"/>
    <w:rsid w:val="00FC6114"/>
    <w:rsid w:val="00FF7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4AF392"/>
  <w15:chartTrackingRefBased/>
  <w15:docId w15:val="{20A1DB78-CA82-40FB-816E-75667874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1528C"/>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81528C"/>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1528C"/>
    <w:rPr>
      <w:rFonts w:ascii="Arial" w:eastAsia="Arial" w:hAnsi="Arial" w:cs="Arial"/>
      <w:b/>
      <w:bCs/>
      <w:sz w:val="20"/>
      <w:szCs w:val="20"/>
      <w:lang w:bidi="en-US"/>
    </w:rPr>
  </w:style>
  <w:style w:type="paragraph" w:styleId="BodyText">
    <w:name w:val="Body Text"/>
    <w:basedOn w:val="Normal"/>
    <w:link w:val="BodyTextChar"/>
    <w:uiPriority w:val="1"/>
    <w:qFormat/>
    <w:rsid w:val="0081528C"/>
    <w:rPr>
      <w:sz w:val="20"/>
      <w:szCs w:val="20"/>
    </w:rPr>
  </w:style>
  <w:style w:type="character" w:customStyle="1" w:styleId="BodyTextChar">
    <w:name w:val="Body Text Char"/>
    <w:basedOn w:val="DefaultParagraphFont"/>
    <w:link w:val="BodyText"/>
    <w:uiPriority w:val="1"/>
    <w:rsid w:val="0081528C"/>
    <w:rPr>
      <w:rFonts w:ascii="Arial" w:eastAsia="Arial" w:hAnsi="Arial" w:cs="Arial"/>
      <w:sz w:val="20"/>
      <w:szCs w:val="20"/>
      <w:lang w:bidi="en-US"/>
    </w:rPr>
  </w:style>
  <w:style w:type="paragraph" w:styleId="ListParagraph">
    <w:name w:val="List Paragraph"/>
    <w:basedOn w:val="Normal"/>
    <w:uiPriority w:val="34"/>
    <w:qFormat/>
    <w:rsid w:val="0081528C"/>
    <w:pPr>
      <w:ind w:left="2300" w:hanging="360"/>
      <w:jc w:val="both"/>
    </w:pPr>
  </w:style>
  <w:style w:type="paragraph" w:customStyle="1" w:styleId="TableParagraph">
    <w:name w:val="Table Paragraph"/>
    <w:basedOn w:val="Normal"/>
    <w:uiPriority w:val="1"/>
    <w:qFormat/>
    <w:rsid w:val="0081528C"/>
  </w:style>
  <w:style w:type="paragraph" w:styleId="NoSpacing">
    <w:name w:val="No Spacing"/>
    <w:uiPriority w:val="99"/>
    <w:qFormat/>
    <w:rsid w:val="0081528C"/>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81528C"/>
    <w:rPr>
      <w:color w:val="0563C1" w:themeColor="hyperlink"/>
      <w:u w:val="single"/>
    </w:rPr>
  </w:style>
  <w:style w:type="paragraph" w:customStyle="1" w:styleId="NoSpacing1">
    <w:name w:val="No Spacing1"/>
    <w:uiPriority w:val="1"/>
    <w:qFormat/>
    <w:rsid w:val="0081528C"/>
    <w:pPr>
      <w:spacing w:after="0" w:line="240" w:lineRule="auto"/>
    </w:pPr>
    <w:rPr>
      <w:rFonts w:ascii="Calibri" w:eastAsia="Times New Roman" w:hAnsi="Calibri" w:cs="Times New Roman"/>
      <w:lang w:val="en-IN" w:eastAsia="en-IN"/>
    </w:rPr>
  </w:style>
  <w:style w:type="paragraph" w:styleId="Header">
    <w:name w:val="header"/>
    <w:basedOn w:val="Normal"/>
    <w:link w:val="HeaderChar"/>
    <w:uiPriority w:val="99"/>
    <w:unhideWhenUsed/>
    <w:rsid w:val="003910AC"/>
    <w:pPr>
      <w:tabs>
        <w:tab w:val="center" w:pos="4680"/>
        <w:tab w:val="right" w:pos="9360"/>
      </w:tabs>
    </w:pPr>
  </w:style>
  <w:style w:type="character" w:customStyle="1" w:styleId="HeaderChar">
    <w:name w:val="Header Char"/>
    <w:basedOn w:val="DefaultParagraphFont"/>
    <w:link w:val="Header"/>
    <w:uiPriority w:val="99"/>
    <w:rsid w:val="003910AC"/>
    <w:rPr>
      <w:rFonts w:ascii="Arial" w:eastAsia="Arial" w:hAnsi="Arial" w:cs="Arial"/>
      <w:lang w:bidi="en-US"/>
    </w:rPr>
  </w:style>
  <w:style w:type="paragraph" w:styleId="Footer">
    <w:name w:val="footer"/>
    <w:basedOn w:val="Normal"/>
    <w:link w:val="FooterChar"/>
    <w:uiPriority w:val="99"/>
    <w:unhideWhenUsed/>
    <w:rsid w:val="003910AC"/>
    <w:pPr>
      <w:tabs>
        <w:tab w:val="center" w:pos="4680"/>
        <w:tab w:val="right" w:pos="9360"/>
      </w:tabs>
    </w:pPr>
  </w:style>
  <w:style w:type="character" w:customStyle="1" w:styleId="FooterChar">
    <w:name w:val="Footer Char"/>
    <w:basedOn w:val="DefaultParagraphFont"/>
    <w:link w:val="Footer"/>
    <w:uiPriority w:val="99"/>
    <w:rsid w:val="003910AC"/>
    <w:rPr>
      <w:rFonts w:ascii="Arial" w:eastAsia="Arial" w:hAnsi="Arial" w:cs="Arial"/>
      <w:lang w:bidi="en-US"/>
    </w:rPr>
  </w:style>
  <w:style w:type="character" w:customStyle="1" w:styleId="markca5db2zxe">
    <w:name w:val="markca5db2zxe"/>
    <w:basedOn w:val="DefaultParagraphFont"/>
    <w:rsid w:val="00FB5B58"/>
  </w:style>
  <w:style w:type="character" w:customStyle="1" w:styleId="markusq6veof8">
    <w:name w:val="markusq6veof8"/>
    <w:basedOn w:val="DefaultParagraphFont"/>
    <w:rsid w:val="00FB5B58"/>
  </w:style>
  <w:style w:type="character" w:customStyle="1" w:styleId="mark61wrgf3yg">
    <w:name w:val="mark61wrgf3yg"/>
    <w:basedOn w:val="DefaultParagraphFont"/>
    <w:rsid w:val="00FB5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9729">
      <w:bodyDiv w:val="1"/>
      <w:marLeft w:val="0"/>
      <w:marRight w:val="0"/>
      <w:marTop w:val="0"/>
      <w:marBottom w:val="0"/>
      <w:divBdr>
        <w:top w:val="none" w:sz="0" w:space="0" w:color="auto"/>
        <w:left w:val="none" w:sz="0" w:space="0" w:color="auto"/>
        <w:bottom w:val="none" w:sz="0" w:space="0" w:color="auto"/>
        <w:right w:val="none" w:sz="0" w:space="0" w:color="auto"/>
      </w:divBdr>
    </w:div>
    <w:div w:id="66735970">
      <w:bodyDiv w:val="1"/>
      <w:marLeft w:val="0"/>
      <w:marRight w:val="0"/>
      <w:marTop w:val="0"/>
      <w:marBottom w:val="0"/>
      <w:divBdr>
        <w:top w:val="none" w:sz="0" w:space="0" w:color="auto"/>
        <w:left w:val="none" w:sz="0" w:space="0" w:color="auto"/>
        <w:bottom w:val="none" w:sz="0" w:space="0" w:color="auto"/>
        <w:right w:val="none" w:sz="0" w:space="0" w:color="auto"/>
      </w:divBdr>
    </w:div>
    <w:div w:id="276840804">
      <w:bodyDiv w:val="1"/>
      <w:marLeft w:val="0"/>
      <w:marRight w:val="0"/>
      <w:marTop w:val="0"/>
      <w:marBottom w:val="0"/>
      <w:divBdr>
        <w:top w:val="none" w:sz="0" w:space="0" w:color="auto"/>
        <w:left w:val="none" w:sz="0" w:space="0" w:color="auto"/>
        <w:bottom w:val="none" w:sz="0" w:space="0" w:color="auto"/>
        <w:right w:val="none" w:sz="0" w:space="0" w:color="auto"/>
      </w:divBdr>
    </w:div>
    <w:div w:id="618487737">
      <w:bodyDiv w:val="1"/>
      <w:marLeft w:val="0"/>
      <w:marRight w:val="0"/>
      <w:marTop w:val="0"/>
      <w:marBottom w:val="0"/>
      <w:divBdr>
        <w:top w:val="none" w:sz="0" w:space="0" w:color="auto"/>
        <w:left w:val="none" w:sz="0" w:space="0" w:color="auto"/>
        <w:bottom w:val="none" w:sz="0" w:space="0" w:color="auto"/>
        <w:right w:val="none" w:sz="0" w:space="0" w:color="auto"/>
      </w:divBdr>
    </w:div>
    <w:div w:id="888802811">
      <w:bodyDiv w:val="1"/>
      <w:marLeft w:val="0"/>
      <w:marRight w:val="0"/>
      <w:marTop w:val="0"/>
      <w:marBottom w:val="0"/>
      <w:divBdr>
        <w:top w:val="none" w:sz="0" w:space="0" w:color="auto"/>
        <w:left w:val="none" w:sz="0" w:space="0" w:color="auto"/>
        <w:bottom w:val="none" w:sz="0" w:space="0" w:color="auto"/>
        <w:right w:val="none" w:sz="0" w:space="0" w:color="auto"/>
      </w:divBdr>
    </w:div>
    <w:div w:id="894855982">
      <w:bodyDiv w:val="1"/>
      <w:marLeft w:val="0"/>
      <w:marRight w:val="0"/>
      <w:marTop w:val="0"/>
      <w:marBottom w:val="0"/>
      <w:divBdr>
        <w:top w:val="none" w:sz="0" w:space="0" w:color="auto"/>
        <w:left w:val="none" w:sz="0" w:space="0" w:color="auto"/>
        <w:bottom w:val="none" w:sz="0" w:space="0" w:color="auto"/>
        <w:right w:val="none" w:sz="0" w:space="0" w:color="auto"/>
      </w:divBdr>
    </w:div>
    <w:div w:id="102683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DD645371-8CEF-4431-99CE-940A7ABEA968}"/>
</file>

<file path=customXml/itemProps2.xml><?xml version="1.0" encoding="utf-8"?>
<ds:datastoreItem xmlns:ds="http://schemas.openxmlformats.org/officeDocument/2006/customXml" ds:itemID="{195B2D5A-3D25-4860-A032-819D9A3D3445}"/>
</file>

<file path=customXml/itemProps3.xml><?xml version="1.0" encoding="utf-8"?>
<ds:datastoreItem xmlns:ds="http://schemas.openxmlformats.org/officeDocument/2006/customXml" ds:itemID="{0EE8E085-4C10-4F2F-808D-E04930FF75EE}"/>
</file>

<file path=docProps/app.xml><?xml version="1.0" encoding="utf-8"?>
<Properties xmlns="http://schemas.openxmlformats.org/officeDocument/2006/extended-properties" xmlns:vt="http://schemas.openxmlformats.org/officeDocument/2006/docPropsVTypes">
  <Template>Normal</Template>
  <TotalTime>22</TotalTime>
  <Pages>6</Pages>
  <Words>2318</Words>
  <Characters>13219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Karthikeyan  Arumugam</cp:lastModifiedBy>
  <cp:revision>12</cp:revision>
  <dcterms:created xsi:type="dcterms:W3CDTF">2025-12-04T11:46:00Z</dcterms:created>
  <dcterms:modified xsi:type="dcterms:W3CDTF">2026-05-26T09:50:00Z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