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pPr w:leftFromText="180" w:rightFromText="180" w:vertAnchor="page" w:horzAnchor="margin" w:tblpY="1215"/>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645"/>
        <w:gridCol w:w="8321"/>
      </w:tblGrid>
      <w:tr w:rsidRPr="004B2511" w:rsidR="00156CBA" w:rsidTr="00156CBA" w14:paraId="6ED7B540" w14:textId="77777777">
        <w:trPr>
          <w:trHeight w:val="850"/>
        </w:trPr>
        <w:tc>
          <w:tcPr>
            <w:tcW w:w="1206" w:type="pct"/>
          </w:tcPr>
          <w:p w:rsidRPr="007D0466" w:rsidR="00156CBA" w:rsidP="00E04500" w:rsidRDefault="00156CBA" w14:paraId="3F9B3174" w14:textId="77777777">
            <w:pPr>
              <w:pStyle w:val="NoSpacing"/>
              <w:jc w:val="both"/>
              <w:rPr>
                <w:rFonts w:asciiTheme="minorHAnsi" w:hAnsiTheme="minorHAnsi" w:cstheme="minorHAnsi"/>
                <w:b/>
              </w:rPr>
            </w:pPr>
          </w:p>
          <w:p w:rsidRPr="004B2511" w:rsidR="00156CBA" w:rsidP="00E04500" w:rsidRDefault="00156CBA" w14:paraId="3FC50B14" w14:textId="77777777">
            <w:pPr>
              <w:pStyle w:val="NoSpacing"/>
              <w:jc w:val="both"/>
              <w:rPr>
                <w:rFonts w:asciiTheme="minorHAnsi" w:hAnsiTheme="minorHAnsi" w:cstheme="minorHAnsi"/>
                <w:b/>
              </w:rPr>
            </w:pPr>
            <w:r w:rsidRPr="004B2511">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Pr="004B2511" w:rsidR="00156CBA" w:rsidP="00E04500" w:rsidRDefault="00156CBA" w14:paraId="0546D33D" w14:textId="77777777">
            <w:pPr>
              <w:pStyle w:val="NoSpacing"/>
              <w:jc w:val="both"/>
              <w:rPr>
                <w:rFonts w:asciiTheme="minorHAnsi" w:hAnsiTheme="minorHAnsi" w:cstheme="minorHAnsi"/>
                <w:b/>
              </w:rPr>
            </w:pPr>
          </w:p>
          <w:p w:rsidRPr="004B2511" w:rsidR="00156CBA" w:rsidP="00E04500" w:rsidRDefault="00156CBA" w14:paraId="09227DE4" w14:textId="77777777">
            <w:pPr>
              <w:pStyle w:val="NoSpacing"/>
              <w:jc w:val="both"/>
              <w:rPr>
                <w:rFonts w:asciiTheme="minorHAnsi" w:hAnsiTheme="minorHAnsi" w:cstheme="minorHAnsi"/>
                <w:b/>
              </w:rPr>
            </w:pPr>
          </w:p>
        </w:tc>
        <w:tc>
          <w:tcPr>
            <w:tcW w:w="3794" w:type="pct"/>
          </w:tcPr>
          <w:p w:rsidRPr="004B2511" w:rsidR="00156CBA" w:rsidP="00E04500" w:rsidRDefault="00156CBA" w14:paraId="55452EF2" w14:textId="77777777">
            <w:pPr>
              <w:pStyle w:val="NoSpacing"/>
              <w:jc w:val="both"/>
              <w:rPr>
                <w:rFonts w:ascii="Arial" w:hAnsi="Arial" w:cs="Arial"/>
                <w:b/>
              </w:rPr>
            </w:pPr>
            <w:r w:rsidRPr="004B2511">
              <w:rPr>
                <w:rFonts w:ascii="Arial" w:hAnsi="Arial" w:cs="Arial"/>
                <w:b/>
              </w:rPr>
              <w:t>Truhome Finance Limited</w:t>
            </w:r>
          </w:p>
          <w:p w:rsidRPr="00CC0CB1" w:rsidR="00156CBA" w:rsidP="00E04500" w:rsidRDefault="00156CBA" w14:paraId="5A26EAC1" w14:textId="77777777">
            <w:pPr>
              <w:pStyle w:val="NoSpacing"/>
              <w:jc w:val="both"/>
              <w:rPr>
                <w:rFonts w:ascii="Arial" w:hAnsi="Arial" w:cs="Arial"/>
                <w:sz w:val="18"/>
              </w:rPr>
            </w:pPr>
            <w:r w:rsidRPr="00CC0CB1">
              <w:rPr>
                <w:rFonts w:ascii="Arial" w:hAnsi="Arial" w:cs="Arial"/>
                <w:sz w:val="18"/>
              </w:rPr>
              <w:t>(</w:t>
            </w:r>
            <w:r w:rsidRPr="00CC0CB1" w:rsidR="00915D73">
              <w:rPr>
                <w:rFonts w:ascii="Arial" w:hAnsi="Arial" w:cs="Arial"/>
                <w:sz w:val="18"/>
              </w:rPr>
              <w:t xml:space="preserve">Formerly </w:t>
            </w:r>
            <w:r w:rsidRPr="00CC0CB1">
              <w:rPr>
                <w:rFonts w:ascii="Arial" w:hAnsi="Arial" w:cs="Arial"/>
                <w:sz w:val="18"/>
              </w:rPr>
              <w:t>Shriram Housing Finance Limited)</w:t>
            </w:r>
          </w:p>
          <w:p w:rsidRPr="004B2511" w:rsidR="00156CBA" w:rsidP="00E04500" w:rsidRDefault="00156CBA" w14:paraId="2208DD16" w14:textId="77777777">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rsidRPr="004B2511" w:rsidR="00156CBA" w:rsidP="00E04500" w:rsidRDefault="00156CBA" w14:paraId="491648D8" w14:textId="77777777">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rsidRPr="004B2511" w:rsidR="00156CBA" w:rsidP="00E04500" w:rsidRDefault="00156CBA" w14:paraId="76F5549E" w14:textId="77777777">
            <w:pPr>
              <w:pStyle w:val="NoSpacing"/>
              <w:jc w:val="both"/>
              <w:rPr>
                <w:rFonts w:cstheme="minorHAnsi"/>
                <w:b/>
              </w:rPr>
            </w:pPr>
            <w:r w:rsidRPr="004B2511">
              <w:rPr>
                <w:rFonts w:cstheme="minorHAnsi"/>
                <w:b/>
              </w:rPr>
              <w:t>Phone No. 1800 102 4345</w:t>
            </w:r>
          </w:p>
          <w:p w:rsidRPr="00CC0CB1" w:rsidR="00156CBA" w:rsidP="00E04500" w:rsidRDefault="00156CBA" w14:paraId="179FF71C" w14:textId="262F676D">
            <w:pPr>
              <w:pStyle w:val="NoSpacing"/>
              <w:jc w:val="both"/>
              <w:rPr>
                <w:rFonts w:cstheme="minorHAnsi"/>
                <w:b/>
              </w:rPr>
            </w:pPr>
            <w:r w:rsidRPr="004B2511">
              <w:rPr>
                <w:rFonts w:cstheme="minorHAnsi"/>
                <w:b/>
              </w:rPr>
              <w:t xml:space="preserve">Website. </w:t>
            </w:r>
            <w:hyperlink w:history="1" r:id="rId8">
              <w:r w:rsidRPr="004B2511">
                <w:rPr>
                  <w:rStyle w:val="Hyperlink"/>
                  <w:rFonts w:cstheme="minorHAnsi"/>
                  <w:b/>
                </w:rPr>
                <w:t>www.truhomefinance.in</w:t>
              </w:r>
            </w:hyperlink>
            <w:r w:rsidRPr="004B2511">
              <w:rPr>
                <w:rFonts w:cstheme="minorHAnsi"/>
                <w:b/>
              </w:rPr>
              <w:t xml:space="preserve">   </w:t>
            </w:r>
          </w:p>
        </w:tc>
      </w:tr>
    </w:tbl>
    <w:p w:rsidRPr="004B2511" w:rsidR="00ED240C" w:rsidP="00876A25" w:rsidRDefault="002A71DF" w14:paraId="64514E69" w14:textId="77777777">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Pr="004B2511" w:rsidR="00B60F76">
        <w:rPr>
          <w:rFonts w:asciiTheme="majorHAnsi" w:hAnsiTheme="majorHAnsi"/>
          <w:sz w:val="22"/>
          <w:szCs w:val="22"/>
        </w:rPr>
        <w:t xml:space="preserve">          </w:t>
      </w:r>
      <w:r w:rsidRPr="004B2511" w:rsidR="00B60F76">
        <w:rPr>
          <w:rFonts w:asciiTheme="majorHAnsi" w:hAnsiTheme="majorHAnsi"/>
          <w:sz w:val="22"/>
          <w:szCs w:val="22"/>
          <w:u w:val="thick"/>
        </w:rPr>
        <w:t xml:space="preserve">    </w:t>
      </w:r>
    </w:p>
    <w:p w:rsidRPr="004B2511" w:rsidR="004379FD" w:rsidP="004379FD" w:rsidRDefault="00B60F76" w14:paraId="1E39FD38" w14:textId="77777777">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Pr="004B2511" w:rsidR="002A71DF">
        <w:rPr>
          <w:rFonts w:asciiTheme="majorHAnsi" w:hAnsiTheme="majorHAnsi"/>
          <w:sz w:val="22"/>
          <w:szCs w:val="22"/>
          <w:u w:val="thick"/>
        </w:rPr>
        <w:t>-auction</w:t>
      </w:r>
      <w:r w:rsidRPr="004B2511" w:rsidR="00EE5CF1">
        <w:rPr>
          <w:rFonts w:asciiTheme="majorHAnsi" w:hAnsiTheme="majorHAnsi"/>
          <w:sz w:val="22"/>
          <w:szCs w:val="22"/>
          <w:u w:val="thick"/>
        </w:rPr>
        <w:t xml:space="preserve"> </w:t>
      </w:r>
      <w:r w:rsidRPr="004B2511" w:rsidR="002A71DF">
        <w:rPr>
          <w:rFonts w:asciiTheme="majorHAnsi" w:hAnsiTheme="majorHAnsi"/>
          <w:sz w:val="22"/>
          <w:szCs w:val="22"/>
          <w:u w:val="thick"/>
        </w:rPr>
        <w:t>under SARFAESI ACT</w:t>
      </w:r>
    </w:p>
    <w:p w:rsidRPr="004B2511" w:rsidR="001600B8" w:rsidP="001600B8" w:rsidRDefault="001600B8" w14:paraId="31B4167A" w14:textId="77777777">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rsidRPr="004B2511" w:rsidR="001600B8" w:rsidP="001600B8" w:rsidRDefault="001600B8" w14:paraId="64CF0495" w14:textId="77777777">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Pr="004B2511" w:rsidR="001600B8" w:rsidTr="205D4248" w14:paraId="4F7099DB" w14:textId="77777777">
        <w:trPr>
          <w:trHeight w:val="510"/>
        </w:trPr>
        <w:tc>
          <w:tcPr>
            <w:tcW w:w="3004"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4EFC628" w14:textId="77777777">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color="auto" w:sz="4" w:space="0"/>
              <w:left w:val="nil"/>
              <w:bottom w:val="single" w:color="auto" w:sz="4" w:space="0"/>
              <w:right w:val="single" w:color="auto" w:sz="4" w:space="0"/>
            </w:tcBorders>
            <w:noWrap/>
            <w:tcMar/>
            <w:vAlign w:val="center"/>
            <w:hideMark/>
          </w:tcPr>
          <w:p w:rsidRPr="004B2511" w:rsidR="001600B8" w:rsidP="205D4248" w:rsidRDefault="001600B8" w14:paraId="2D91DA4D" w14:textId="78863AA1">
            <w:pPr>
              <w:rPr>
                <w:rFonts w:ascii="Calibri" w:hAnsi="Calibri" w:cs="Calibri" w:asciiTheme="minorAscii" w:hAnsiTheme="minorAscii" w:cstheme="minorAscii"/>
                <w:b w:val="0"/>
                <w:bCs w:val="0"/>
                <w:color w:val="000000"/>
              </w:rPr>
            </w:pPr>
            <w:r w:rsidRPr="205D4248" w:rsidR="3B84019A">
              <w:rPr>
                <w:rFonts w:ascii="Calibri" w:hAnsi="Calibri" w:cs="Calibri" w:asciiTheme="minorAscii" w:hAnsiTheme="minorAscii" w:cstheme="minorAscii"/>
                <w:b w:val="0"/>
                <w:bCs w:val="0"/>
                <w:color w:val="000000" w:themeColor="text1" w:themeTint="FF" w:themeShade="FF"/>
              </w:rPr>
              <w:t xml:space="preserve">NEW DELHI </w:t>
            </w:r>
          </w:p>
        </w:tc>
      </w:tr>
      <w:tr w:rsidRPr="004B2511" w:rsidR="001600B8" w:rsidTr="205D4248" w14:paraId="44F3939D" w14:textId="77777777">
        <w:trPr>
          <w:trHeight w:val="498"/>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205D4248" w:rsidRDefault="001600B8" w14:paraId="2DCB5741" w14:textId="2F25F8D0">
            <w:pPr>
              <w:jc w:val="center"/>
              <w:rPr>
                <w:rFonts w:ascii="Calibri" w:hAnsi="Calibri" w:cs="Calibri" w:asciiTheme="minorAscii" w:hAnsiTheme="minorAscii" w:cstheme="minorAscii"/>
                <w:b w:val="1"/>
                <w:bCs w:val="1"/>
                <w:color w:val="000000"/>
              </w:rPr>
            </w:pPr>
            <w:r w:rsidRPr="205D4248" w:rsidR="001600B8">
              <w:rPr>
                <w:rFonts w:ascii="Calibri" w:hAnsi="Calibri" w:cs="Calibri" w:asciiTheme="minorAscii" w:hAnsiTheme="minorAscii" w:cstheme="minorAscii"/>
                <w:b w:val="1"/>
                <w:bCs w:val="1"/>
                <w:color w:val="000000" w:themeColor="text1" w:themeTint="FF" w:themeShade="FF"/>
              </w:rPr>
              <w:t>City</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6CDF1348" w14:textId="2E920134">
            <w:pPr>
              <w:rPr>
                <w:rFonts w:ascii="Calibri" w:hAnsi="Calibri" w:cs="Calibri" w:asciiTheme="minorAscii" w:hAnsiTheme="minorAscii" w:cstheme="minorAscii"/>
                <w:b w:val="0"/>
                <w:bCs w:val="0"/>
                <w:color w:val="000000"/>
              </w:rPr>
            </w:pPr>
            <w:r w:rsidRPr="205D4248" w:rsidR="4E7524FF">
              <w:rPr>
                <w:rFonts w:ascii="Calibri" w:hAnsi="Calibri" w:cs="Calibri" w:asciiTheme="minorAscii" w:hAnsiTheme="minorAscii" w:cstheme="minorAscii"/>
                <w:b w:val="0"/>
                <w:bCs w:val="0"/>
                <w:color w:val="000000" w:themeColor="text1" w:themeTint="FF" w:themeShade="FF"/>
              </w:rPr>
              <w:t xml:space="preserve">SHAM NAGAR </w:t>
            </w:r>
          </w:p>
        </w:tc>
      </w:tr>
      <w:tr w:rsidRPr="004B2511" w:rsidR="001600B8" w:rsidTr="205D4248" w14:paraId="4F8805AE" w14:textId="77777777">
        <w:trPr>
          <w:trHeight w:val="482"/>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4F72BB96" w14:textId="77777777">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7F934341" w14:textId="1304D340">
            <w:pPr>
              <w:rPr>
                <w:rFonts w:ascii="Calibri" w:hAnsi="Calibri" w:cs="Calibri" w:asciiTheme="minorAscii" w:hAnsiTheme="minorAscii" w:cstheme="minorAscii"/>
                <w:b w:val="0"/>
                <w:bCs w:val="0"/>
                <w:color w:val="000000"/>
              </w:rPr>
            </w:pPr>
            <w:r w:rsidRPr="205D4248" w:rsidR="55160FF8">
              <w:rPr>
                <w:rFonts w:ascii="Calibri" w:hAnsi="Calibri" w:cs="Calibri" w:asciiTheme="minorAscii" w:hAnsiTheme="minorAscii" w:cstheme="minorAscii"/>
                <w:b w:val="0"/>
                <w:bCs w:val="0"/>
                <w:color w:val="000000" w:themeColor="text1" w:themeTint="FF" w:themeShade="FF"/>
              </w:rPr>
              <w:t>THLHGPRK0005158 - TULH</w:t>
            </w:r>
            <w:r w:rsidRPr="205D4248" w:rsidR="7B2BD0BE">
              <w:rPr>
                <w:rFonts w:ascii="Calibri" w:hAnsi="Calibri" w:cs="Calibri" w:asciiTheme="minorAscii" w:hAnsiTheme="minorAscii" w:cstheme="minorAscii"/>
                <w:b w:val="0"/>
                <w:bCs w:val="0"/>
                <w:color w:val="000000" w:themeColor="text1" w:themeTint="FF" w:themeShade="FF"/>
              </w:rPr>
              <w:t>GPRK0005159</w:t>
            </w:r>
          </w:p>
        </w:tc>
      </w:tr>
      <w:tr w:rsidRPr="004B2511" w:rsidR="001600B8" w:rsidTr="205D4248" w14:paraId="7C6B0C9C" w14:textId="77777777">
        <w:trPr>
          <w:trHeight w:val="675"/>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4EC1CC" w14:textId="77777777">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586D83ED" w14:textId="39A150F8">
            <w:pPr>
              <w:jc w:val="both"/>
              <w:rPr>
                <w:rFonts w:ascii="Calibri" w:hAnsi="Calibri" w:cs="Calibri" w:asciiTheme="minorAscii" w:hAnsiTheme="minorAscii" w:cstheme="minorAscii"/>
                <w:b w:val="0"/>
                <w:bCs w:val="0"/>
              </w:rPr>
            </w:pPr>
            <w:r w:rsidRPr="205D4248" w:rsidR="2EECA9AF">
              <w:rPr>
                <w:rFonts w:ascii="Calibri" w:hAnsi="Calibri" w:cs="Calibri" w:asciiTheme="minorAscii" w:hAnsiTheme="minorAscii" w:cstheme="minorAscii"/>
                <w:b w:val="0"/>
                <w:bCs w:val="0"/>
              </w:rPr>
              <w:t>M</w:t>
            </w:r>
            <w:r w:rsidRPr="205D4248" w:rsidR="411F6B39">
              <w:rPr>
                <w:rFonts w:ascii="Calibri" w:hAnsi="Calibri" w:cs="Calibri" w:asciiTheme="minorAscii" w:hAnsiTheme="minorAscii" w:cstheme="minorAscii"/>
                <w:b w:val="0"/>
                <w:bCs w:val="0"/>
              </w:rPr>
              <w:t xml:space="preserve">R. BALWINDER SINGH </w:t>
            </w:r>
          </w:p>
        </w:tc>
      </w:tr>
      <w:tr w:rsidRPr="004B2511" w:rsidR="001600B8" w:rsidTr="205D4248" w14:paraId="07A8441B" w14:textId="77777777">
        <w:trPr>
          <w:trHeight w:val="321"/>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tcPr>
          <w:p w:rsidRPr="004B2511" w:rsidR="001600B8" w:rsidP="005176E1" w:rsidRDefault="001600B8" w14:paraId="31CFC3FE" w14:textId="77777777">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color="auto" w:sz="4" w:space="0"/>
              <w:right w:val="single" w:color="auto" w:sz="4" w:space="0"/>
            </w:tcBorders>
            <w:noWrap/>
            <w:tcMar/>
            <w:vAlign w:val="center"/>
          </w:tcPr>
          <w:p w:rsidRPr="004B2511" w:rsidR="001600B8" w:rsidP="205D4248" w:rsidRDefault="001600B8" w14:paraId="0A9EC2EA" w14:textId="50817F9A">
            <w:pPr>
              <w:rPr>
                <w:rFonts w:ascii="Calibri" w:hAnsi="Calibri" w:cs="Calibri" w:asciiTheme="minorAscii" w:hAnsiTheme="minorAscii" w:cstheme="minorAscii"/>
                <w:b w:val="0"/>
                <w:bCs w:val="0"/>
                <w:color w:val="000000"/>
              </w:rPr>
            </w:pPr>
            <w:r w:rsidRPr="205D4248" w:rsidR="267DAE92">
              <w:rPr>
                <w:rFonts w:ascii="Calibri" w:hAnsi="Calibri" w:cs="Calibri" w:asciiTheme="minorAscii" w:hAnsiTheme="minorAscii" w:cstheme="minorAscii"/>
                <w:b w:val="0"/>
                <w:bCs w:val="0"/>
                <w:color w:val="000000" w:themeColor="text1" w:themeTint="FF" w:themeShade="FF"/>
              </w:rPr>
              <w:t>09-06-26 FINANCIAL EXPRESS AND JANSATTA</w:t>
            </w:r>
          </w:p>
        </w:tc>
      </w:tr>
      <w:tr w:rsidRPr="004B2511" w:rsidR="001600B8" w:rsidTr="205D4248" w14:paraId="34D6D33B" w14:textId="77777777">
        <w:trPr>
          <w:trHeight w:val="465"/>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D498305" w14:textId="77777777">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68342E08" w14:textId="3F969F86">
            <w:pPr>
              <w:rPr>
                <w:rFonts w:ascii="Calibri" w:hAnsi="Calibri" w:cs="Calibri" w:asciiTheme="minorAscii" w:hAnsiTheme="minorAscii" w:cstheme="minorAscii"/>
                <w:b w:val="0"/>
                <w:bCs w:val="0"/>
                <w:color w:val="000000"/>
              </w:rPr>
            </w:pPr>
            <w:r w:rsidRPr="205D4248" w:rsidR="0764BE6F">
              <w:rPr>
                <w:rFonts w:ascii="Calibri" w:hAnsi="Calibri" w:cs="Calibri" w:asciiTheme="minorAscii" w:hAnsiTheme="minorAscii" w:cstheme="minorAscii"/>
                <w:b w:val="0"/>
                <w:bCs w:val="0"/>
                <w:color w:val="000000" w:themeColor="text1" w:themeTint="FF" w:themeShade="FF"/>
              </w:rPr>
              <w:t>15-07-26</w:t>
            </w:r>
          </w:p>
        </w:tc>
      </w:tr>
      <w:tr w:rsidRPr="004B2511" w:rsidR="001600B8" w:rsidTr="205D4248" w14:paraId="73862DF0" w14:textId="77777777">
        <w:trPr>
          <w:trHeight w:val="57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724E9C"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2C3E77C9" w14:textId="701CB83C">
            <w:pPr>
              <w:rPr>
                <w:rFonts w:ascii="Calibri" w:hAnsi="Calibri" w:cs="Calibri" w:asciiTheme="minorAscii" w:hAnsiTheme="minorAscii" w:cstheme="minorAscii"/>
                <w:b w:val="0"/>
                <w:bCs w:val="0"/>
                <w:color w:val="000000" w:themeColor="text1"/>
              </w:rPr>
            </w:pPr>
            <w:r w:rsidRPr="205D4248" w:rsidR="0BDEB4E2">
              <w:rPr>
                <w:rFonts w:ascii="Calibri" w:hAnsi="Calibri" w:cs="Calibri" w:asciiTheme="minorAscii" w:hAnsiTheme="minorAscii" w:cstheme="minorAscii"/>
                <w:b w:val="0"/>
                <w:bCs w:val="0"/>
                <w:color w:val="000000" w:themeColor="text1" w:themeTint="FF" w:themeShade="FF"/>
              </w:rPr>
              <w:t>10-07-26</w:t>
            </w:r>
          </w:p>
        </w:tc>
      </w:tr>
      <w:tr w:rsidRPr="004B2511" w:rsidR="001600B8" w:rsidTr="205D4248" w14:paraId="7A1A3ED2"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D9D3ACF"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color="auto" w:sz="4" w:space="0"/>
              <w:right w:val="single" w:color="auto" w:sz="4" w:space="0"/>
            </w:tcBorders>
            <w:noWrap/>
            <w:tcMar/>
          </w:tcPr>
          <w:p w:rsidRPr="004B2511" w:rsidR="001600B8" w:rsidP="205D4248" w:rsidRDefault="001600B8" w14:paraId="13E60353" w14:textId="227110ED">
            <w:pPr>
              <w:ind w:right="-76"/>
              <w:rPr>
                <w:rFonts w:ascii="Calibri" w:hAnsi="Calibri" w:eastAsia="Times New Roman" w:cs="Calibri" w:asciiTheme="minorAscii" w:hAnsiTheme="minorAscii" w:cstheme="minorAscii"/>
                <w:b w:val="0"/>
                <w:bCs w:val="0"/>
                <w:color w:val="000000" w:themeColor="text1"/>
              </w:rPr>
            </w:pPr>
            <w:r w:rsidRPr="205D4248" w:rsidR="467374C2">
              <w:rPr>
                <w:rFonts w:ascii="Calibri" w:hAnsi="Calibri" w:eastAsia="Times New Roman" w:cs="Calibri" w:asciiTheme="minorAscii" w:hAnsiTheme="minorAscii" w:cstheme="minorAscii"/>
                <w:b w:val="0"/>
                <w:bCs w:val="0"/>
                <w:color w:val="000000" w:themeColor="text1" w:themeTint="FF" w:themeShade="FF"/>
              </w:rPr>
              <w:t>50,01,750</w:t>
            </w:r>
            <w:r w:rsidRPr="205D4248" w:rsidR="226F2C4B">
              <w:rPr>
                <w:rFonts w:ascii="Calibri" w:hAnsi="Calibri" w:eastAsia="Times New Roman" w:cs="Calibri" w:asciiTheme="minorAscii" w:hAnsiTheme="minorAscii" w:cstheme="minorAscii"/>
                <w:b w:val="0"/>
                <w:bCs w:val="0"/>
                <w:color w:val="000000" w:themeColor="text1" w:themeTint="FF" w:themeShade="FF"/>
              </w:rPr>
              <w:t>/-</w:t>
            </w:r>
          </w:p>
        </w:tc>
      </w:tr>
      <w:tr w:rsidRPr="004B2511" w:rsidR="001600B8" w:rsidTr="205D4248" w14:paraId="4DE873D7"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BE8FCEB" w14:textId="77777777">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143B9C50" w14:textId="6B5AC58C">
            <w:pPr>
              <w:rPr>
                <w:rFonts w:ascii="Calibri" w:hAnsi="Calibri" w:eastAsia="Times New Roman" w:cs="Calibri" w:asciiTheme="minorAscii" w:hAnsiTheme="minorAscii" w:cstheme="minorAscii"/>
                <w:b w:val="0"/>
                <w:bCs w:val="0"/>
                <w:color w:val="000000" w:themeColor="text1"/>
              </w:rPr>
            </w:pPr>
            <w:r w:rsidRPr="205D4248" w:rsidR="018A1A03">
              <w:rPr>
                <w:rFonts w:ascii="Calibri" w:hAnsi="Calibri" w:eastAsia="Times New Roman" w:cs="Calibri" w:asciiTheme="minorAscii" w:hAnsiTheme="minorAscii" w:cstheme="minorAscii"/>
                <w:b w:val="0"/>
                <w:bCs w:val="0"/>
                <w:color w:val="000000" w:themeColor="text1" w:themeTint="FF" w:themeShade="FF"/>
              </w:rPr>
              <w:t>5,00,175</w:t>
            </w:r>
            <w:r w:rsidRPr="205D4248" w:rsidR="62C3B19A">
              <w:rPr>
                <w:rFonts w:ascii="Calibri" w:hAnsi="Calibri" w:eastAsia="Times New Roman" w:cs="Calibri" w:asciiTheme="minorAscii" w:hAnsiTheme="minorAscii" w:cstheme="minorAscii"/>
                <w:b w:val="0"/>
                <w:bCs w:val="0"/>
                <w:color w:val="000000" w:themeColor="text1" w:themeTint="FF" w:themeShade="FF"/>
              </w:rPr>
              <w:t>/-</w:t>
            </w:r>
          </w:p>
        </w:tc>
      </w:tr>
      <w:tr w:rsidRPr="004B2511" w:rsidR="001600B8" w:rsidTr="205D4248" w14:paraId="2376495C"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69B0E395" w14:textId="77777777">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4217BB39" w14:textId="72183F60">
            <w:pPr>
              <w:jc w:val="both"/>
              <w:rPr>
                <w:rFonts w:ascii="Calibri" w:hAnsi="Calibri" w:cs="Calibri" w:asciiTheme="minorAscii" w:hAnsiTheme="minorAscii" w:cstheme="minorAscii"/>
                <w:b w:val="0"/>
                <w:bCs w:val="0"/>
                <w:color w:val="000000"/>
              </w:rPr>
            </w:pPr>
            <w:r w:rsidRPr="205D4248" w:rsidR="3E906430">
              <w:rPr>
                <w:rFonts w:ascii="Calibri" w:hAnsi="Calibri" w:cs="Calibri" w:asciiTheme="minorAscii" w:hAnsiTheme="minorAscii" w:cstheme="minorAscii"/>
                <w:b w:val="0"/>
                <w:bCs w:val="0"/>
                <w:color w:val="000000" w:themeColor="text1" w:themeTint="FF" w:themeShade="FF"/>
              </w:rPr>
              <w:t>13-07-26</w:t>
            </w:r>
          </w:p>
        </w:tc>
      </w:tr>
      <w:tr w:rsidRPr="004B2511" w:rsidR="001600B8" w:rsidTr="205D4248" w14:paraId="249BA1C3"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0BE9051F" w14:textId="77777777">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color="auto" w:sz="4" w:space="0"/>
              <w:right w:val="single" w:color="auto" w:sz="4" w:space="0"/>
            </w:tcBorders>
            <w:noWrap/>
            <w:tcMar/>
            <w:vAlign w:val="center"/>
            <w:hideMark/>
          </w:tcPr>
          <w:p w:rsidRPr="004B2511" w:rsidR="001600B8" w:rsidP="205D4248" w:rsidRDefault="001600B8" w14:paraId="057640AB" w14:textId="5B2A056D">
            <w:pPr>
              <w:jc w:val="both"/>
              <w:rPr>
                <w:rFonts w:ascii="Calibri" w:hAnsi="Calibri" w:cs="Calibri" w:asciiTheme="minorAscii" w:hAnsiTheme="minorAscii" w:cstheme="minorAscii"/>
                <w:b w:val="0"/>
                <w:bCs w:val="0"/>
                <w:color w:val="000000"/>
              </w:rPr>
            </w:pPr>
            <w:r w:rsidRPr="205D4248" w:rsidR="76970757">
              <w:rPr>
                <w:rFonts w:ascii="Calibri" w:hAnsi="Calibri" w:cs="Calibri" w:asciiTheme="minorAscii" w:hAnsiTheme="minorAscii" w:cstheme="minorAscii"/>
                <w:b w:val="0"/>
                <w:bCs w:val="0"/>
                <w:color w:val="000000" w:themeColor="text1" w:themeTint="FF" w:themeShade="FF"/>
              </w:rPr>
              <w:t>10,000/-</w:t>
            </w:r>
          </w:p>
        </w:tc>
      </w:tr>
    </w:tbl>
    <w:p w:rsidRPr="004B2511" w:rsidR="001600B8" w:rsidP="001600B8" w:rsidRDefault="001600B8" w14:paraId="01996DD1" w14:textId="77777777">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rsidRPr="004B2511" w:rsidR="001600B8" w:rsidP="001600B8" w:rsidRDefault="001600B8" w14:paraId="76169256"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rsidRPr="004B2511" w:rsidR="001600B8" w:rsidP="004C7298" w:rsidRDefault="001600B8" w14:paraId="5AF8DBE9"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rsidRPr="004B2511" w:rsidR="001600B8" w:rsidP="004C7298" w:rsidRDefault="001600B8" w14:paraId="181969F7" w14:textId="77777777">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r>
      <w:r w:rsidRPr="004B2511">
        <w:rPr>
          <w:rFonts w:asciiTheme="minorHAnsi" w:hAnsiTheme="minorHAnsi" w:cstheme="minorHAnsi"/>
          <w:b/>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Pr="004B2511" w:rsidR="007D0466" w:rsidP="007D0466" w:rsidRDefault="007D0466" w14:paraId="2202E6EC" w14:textId="77777777">
      <w:pPr>
        <w:pStyle w:val="Heading2"/>
        <w:tabs>
          <w:tab w:val="left" w:pos="1581"/>
        </w:tabs>
        <w:ind w:firstLine="0"/>
        <w:rPr>
          <w:rFonts w:asciiTheme="minorHAnsi" w:hAnsiTheme="minorHAnsi" w:cstheme="minorHAnsi"/>
          <w:color w:val="000000" w:themeColor="text1"/>
          <w:sz w:val="22"/>
          <w:szCs w:val="22"/>
          <w:u w:val="single"/>
        </w:rPr>
      </w:pPr>
    </w:p>
    <w:p w:rsidRPr="004B2511" w:rsidR="001600B8" w:rsidP="001600B8" w:rsidRDefault="001600B8" w14:paraId="6461BC6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rsidRPr="004B2511" w:rsidR="001600B8" w:rsidP="001600B8" w:rsidRDefault="001600B8" w14:paraId="1486B9DB"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rsidRPr="004B2511" w:rsidR="001600B8" w:rsidP="004F368F" w:rsidRDefault="001600B8" w14:paraId="0F94BDA2"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4B2511" w:rsidR="004503AA">
        <w:rPr>
          <w:rFonts w:asciiTheme="majorHAnsi" w:hAnsiTheme="majorHAnsi"/>
          <w:b/>
          <w:spacing w:val="-11"/>
        </w:rPr>
        <w:t>Truhome Finance Limited</w:t>
      </w:r>
      <w:r w:rsidRPr="004B2511" w:rsidR="00915D73">
        <w:rPr>
          <w:rFonts w:asciiTheme="majorHAnsi" w:hAnsiTheme="majorHAnsi"/>
          <w:b/>
          <w:spacing w:val="-11"/>
        </w:rPr>
        <w:t xml:space="preserve"> </w:t>
      </w:r>
      <w:r w:rsidRPr="004B2511" w:rsidR="004503AA">
        <w:rPr>
          <w:rFonts w:asciiTheme="majorHAnsi" w:hAnsiTheme="majorHAnsi"/>
          <w:b/>
          <w:spacing w:val="-11"/>
        </w:rPr>
        <w:t>(</w:t>
      </w:r>
      <w:r w:rsidRPr="004B2511" w:rsidR="00915D73">
        <w:rPr>
          <w:rFonts w:asciiTheme="majorHAnsi" w:hAnsiTheme="majorHAnsi"/>
          <w:b/>
          <w:spacing w:val="-11"/>
        </w:rPr>
        <w:t xml:space="preserve">Formerly </w:t>
      </w:r>
      <w:r w:rsidRPr="004B2511" w:rsidR="004503AA">
        <w:rPr>
          <w:rFonts w:asciiTheme="majorHAnsi" w:hAnsiTheme="majorHAnsi"/>
          <w:b/>
        </w:rPr>
        <w:t>Shriram Housing Finance Limited),</w:t>
      </w:r>
      <w:r w:rsidRPr="004B2511" w:rsidR="004F368F">
        <w:rPr>
          <w:rFonts w:asciiTheme="majorHAnsi" w:hAnsiTheme="majorHAnsi"/>
          <w:b/>
        </w:rPr>
        <w:t xml:space="preserve"> </w:t>
      </w:r>
      <w:r w:rsidRPr="004B2511" w:rsidR="004F368F">
        <w:rPr>
          <w:rFonts w:cstheme="minorHAnsi"/>
          <w:b/>
          <w:sz w:val="24"/>
          <w:szCs w:val="24"/>
        </w:rPr>
        <w:t>(hereinafter referred to as “</w:t>
      </w:r>
      <w:r w:rsidRPr="004B2511" w:rsidR="00915D73">
        <w:rPr>
          <w:rFonts w:asciiTheme="majorHAnsi" w:hAnsiTheme="majorHAnsi"/>
          <w:b/>
          <w:spacing w:val="-11"/>
        </w:rPr>
        <w:t>Truhome Finance Limited</w:t>
      </w:r>
      <w:r w:rsidRPr="004B2511" w:rsidR="004F368F">
        <w:rPr>
          <w:rFonts w:cstheme="minorHAnsi"/>
          <w:b/>
          <w:sz w:val="24"/>
          <w:szCs w:val="24"/>
        </w:rPr>
        <w:t>” for the sake of brevity)</w:t>
      </w:r>
      <w:r w:rsidRPr="004B2511" w:rsidR="004503AA">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rsidRPr="004B2511" w:rsidR="001600B8" w:rsidP="004503AA" w:rsidRDefault="001600B8" w14:paraId="583BB6B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rsidRPr="004B2511" w:rsidR="001600B8" w:rsidP="001600B8" w:rsidRDefault="001600B8" w14:paraId="05DE1DB2" w14:textId="77777777">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rsidRPr="004B2511" w:rsidR="001600B8" w:rsidP="001600B8" w:rsidRDefault="001600B8" w14:paraId="3525EF82"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rsidRPr="004B2511" w:rsidR="001600B8" w:rsidP="00502F30" w:rsidRDefault="001600B8" w14:paraId="0B6230C3"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rsidRPr="004B2511" w:rsidR="001600B8" w:rsidP="001600B8" w:rsidRDefault="001600B8" w14:paraId="50F556D8" w14:textId="77777777">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rsidRPr="006123CB" w:rsidR="006123CB" w:rsidP="001600B8" w:rsidRDefault="001600B8" w14:paraId="5D47F1E8" w14:textId="77777777">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rsidRPr="004B2511" w:rsidR="001600B8" w:rsidP="006123CB" w:rsidRDefault="001600B8" w14:paraId="6F118A89" w14:textId="2C182F8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Pr="004B2511" w:rsidR="004503AA">
        <w:rPr>
          <w:rFonts w:asciiTheme="minorHAnsi" w:hAnsiTheme="minorHAnsi" w:cstheme="minorHAnsi"/>
          <w:b/>
        </w:rPr>
        <w:t xml:space="preserve"> </w:t>
      </w:r>
    </w:p>
    <w:p w:rsidRPr="004B2511" w:rsidR="001600B8" w:rsidP="001600B8" w:rsidRDefault="001600B8" w14:paraId="0EFCA375" w14:textId="77777777">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rsidRPr="004B2511" w:rsidR="001600B8" w:rsidP="00502F30" w:rsidRDefault="001600B8" w14:paraId="0D17726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rsidRPr="004B2511" w:rsidR="001600B8" w:rsidP="001600B8" w:rsidRDefault="001600B8" w14:paraId="578BD9E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4503AA" w:rsidP="00874BC4" w:rsidRDefault="001600B8" w14:paraId="2B32D3D3" w14:textId="77777777">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Pr="004B2511" w:rsidR="004503AA">
        <w:rPr>
          <w:rFonts w:asciiTheme="minorHAnsi" w:hAnsiTheme="minorHAnsi" w:cstheme="minorHAnsi"/>
          <w:b/>
        </w:rPr>
        <w:t xml:space="preserve"> with The </w:t>
      </w:r>
      <w:r w:rsidRPr="004B2511" w:rsidR="004503AA">
        <w:rPr>
          <w:rFonts w:asciiTheme="majorHAnsi" w:hAnsiTheme="majorHAnsi"/>
          <w:b/>
          <w:spacing w:val="-11"/>
        </w:rPr>
        <w:t>Truhome Finance Limited</w:t>
      </w:r>
      <w:r w:rsidRPr="004B2511" w:rsidR="00D557C9">
        <w:rPr>
          <w:rFonts w:asciiTheme="majorHAnsi" w:hAnsiTheme="majorHAnsi"/>
          <w:b/>
          <w:spacing w:val="-11"/>
        </w:rPr>
        <w:t xml:space="preserve"> </w:t>
      </w:r>
    </w:p>
    <w:p w:rsidRPr="004B2511" w:rsidR="001600B8" w:rsidP="001600B8" w:rsidRDefault="001600B8" w14:paraId="57F510E1"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rsidRPr="006123CB" w:rsidR="006123CB" w:rsidP="001600B8" w:rsidRDefault="001600B8" w14:paraId="36E4AE4E" w14:textId="77777777">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rsidRPr="004B2511" w:rsidR="001600B8" w:rsidP="006123CB" w:rsidRDefault="001600B8" w14:paraId="6F956FA9" w14:textId="7DFFB2C2">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rsidRPr="004B2511" w:rsidR="001600B8" w:rsidP="001600B8" w:rsidRDefault="001600B8" w14:paraId="52E9A42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rsidRPr="004B2511" w:rsidR="001600B8" w:rsidP="001600B8" w:rsidRDefault="001600B8" w14:paraId="684A31AB"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w:t>
      </w:r>
      <w:r w:rsidRPr="004B2511">
        <w:rPr>
          <w:rFonts w:asciiTheme="minorHAnsi" w:hAnsiTheme="minorHAnsi" w:cstheme="minorHAnsi"/>
          <w:b/>
        </w:rPr>
        <w:t>done through E-mail. Interested bidders should have their own arrangements for internet service. Internet connectivity and other paraphernalia requirements shall have to be ensured by the bidders themselves. It is the sole responsibility of the bidder.</w:t>
      </w:r>
    </w:p>
    <w:p w:rsidRPr="004B2511" w:rsidR="001600B8" w:rsidP="001600B8" w:rsidRDefault="001600B8" w14:paraId="0160695B"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Pr="004B2511" w:rsidR="00915D73">
        <w:rPr>
          <w:rFonts w:asciiTheme="minorHAnsi" w:hAnsiTheme="minorHAnsi" w:cstheme="minorHAnsi"/>
          <w:b/>
        </w:rPr>
        <w:t xml:space="preserve">submitting </w:t>
      </w:r>
      <w:r w:rsidRPr="004B2511" w:rsidR="00915D73">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rsidRPr="004B2511" w:rsidR="001600B8" w:rsidP="001600B8" w:rsidRDefault="001600B8" w14:paraId="6AB681AD" w14:textId="77777777">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rsidRPr="004B2511" w:rsidR="001600B8" w:rsidP="001600B8" w:rsidRDefault="001600B8" w14:paraId="7699BDD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rsidRPr="004B2511" w:rsidR="001600B8" w:rsidP="001600B8" w:rsidRDefault="001600B8" w14:paraId="0314A6F1"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rsidRPr="004B2511" w:rsidR="001600B8" w:rsidP="001600B8" w:rsidRDefault="001600B8" w14:paraId="4A552A1E"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rsidRPr="004B2511" w:rsidR="001600B8" w:rsidP="001600B8" w:rsidRDefault="001600B8" w14:paraId="403D8E1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rsidRPr="004B2511" w:rsidR="004503AA" w:rsidP="004503AA" w:rsidRDefault="001600B8" w14:paraId="14806332"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Pr="004B2511" w:rsidR="004503AA">
        <w:rPr>
          <w:rFonts w:asciiTheme="minorHAnsi" w:hAnsiTheme="minorHAnsi" w:cstheme="minorHAnsi"/>
          <w:b/>
        </w:rPr>
        <w:t xml:space="preserve"> be deposited through RTGS/NEFT/DD as detailed mentioned in public notice.  </w:t>
      </w:r>
    </w:p>
    <w:p w:rsidRPr="004B2511" w:rsidR="001600B8" w:rsidP="004503AA" w:rsidRDefault="001600B8" w14:paraId="1C6A250C"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rsidRPr="004B2511" w:rsidR="001600B8" w:rsidP="001600B8" w:rsidRDefault="001600B8" w14:paraId="2F1BF375" w14:textId="77777777">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rsidRPr="004B2511" w:rsidR="001600B8" w:rsidP="001600B8" w:rsidRDefault="001600B8" w14:paraId="5E57AEE3"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rsidRPr="004B2511" w:rsidR="001600B8" w:rsidP="001600B8" w:rsidRDefault="001600B8" w14:paraId="64DD1D1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rsidRPr="004B2511" w:rsidR="001600B8" w:rsidP="001600B8" w:rsidRDefault="001600B8" w14:paraId="11B116E1" w14:textId="77777777">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rsidRPr="004B2511" w:rsidR="001600B8" w:rsidP="00502F30" w:rsidRDefault="001600B8" w14:paraId="51C77953"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rsidRPr="004B2511" w:rsidR="001600B8" w:rsidP="001600B8" w:rsidRDefault="001600B8" w14:paraId="6C8638D8"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rsidRPr="004B2511" w:rsidR="001600B8" w:rsidP="00502F30" w:rsidRDefault="001600B8" w14:paraId="743FB28C"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rsidRPr="004B2511" w:rsidR="001600B8" w:rsidP="001600B8" w:rsidRDefault="001600B8" w14:paraId="4AB19D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rsidRPr="004B2511" w:rsidR="001600B8" w:rsidP="001600B8" w:rsidRDefault="001600B8" w14:paraId="1AEB3603"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rsidRPr="004B2511" w:rsidR="001600B8" w:rsidP="001600B8" w:rsidRDefault="001600B8" w14:paraId="4C83D1AD"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rsidRPr="004B2511" w:rsidR="001600B8" w:rsidP="001600B8" w:rsidRDefault="001600B8" w14:paraId="780FC9B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4B2511">
        <w:rPr>
          <w:rFonts w:asciiTheme="minorHAnsi" w:hAnsiTheme="minorHAnsi" w:cstheme="minorHAnsi"/>
          <w:b/>
        </w:rPr>
        <w:t>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rsidRPr="004B2511" w:rsidR="001600B8" w:rsidP="001600B8" w:rsidRDefault="001600B8" w14:paraId="10BA5297" w14:textId="77777777">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Bidders are advised to enter their bid accordingly keeping in mind the five minutes duration.</w:t>
      </w:r>
    </w:p>
    <w:p w:rsidRPr="004B2511" w:rsidR="001600B8" w:rsidP="001600B8" w:rsidRDefault="001600B8" w14:paraId="56FF2DEA"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rsidRPr="004B2511" w:rsidR="001600B8" w:rsidP="001600B8" w:rsidRDefault="001600B8" w14:paraId="169159A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rsidRPr="004B2511" w:rsidR="001600B8" w:rsidP="001600B8" w:rsidRDefault="001600B8" w14:paraId="612927DE" w14:textId="77777777">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rsidRPr="004B2511" w:rsidR="001600B8" w:rsidP="001600B8" w:rsidRDefault="001600B8" w14:paraId="02EB6571" w14:textId="77777777">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rsidRPr="004B2511" w:rsidR="001600B8" w:rsidP="001600B8" w:rsidRDefault="001600B8" w14:paraId="1B9F41D9"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rsidRPr="004B2511" w:rsidR="001600B8" w:rsidP="001600B8" w:rsidRDefault="001600B8" w14:paraId="47ADD23D" w14:textId="77777777">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rsidRPr="004B2511" w:rsidR="001600B8" w:rsidP="001600B8" w:rsidRDefault="001600B8" w14:paraId="726745AC" w14:textId="77777777">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rsidRPr="004B2511" w:rsidR="001600B8" w:rsidP="00FE600E" w:rsidRDefault="001600B8" w14:paraId="7EE8DDAD" w14:textId="77777777">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Pr="004B2511" w:rsidR="00E87A8B">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rsidRPr="004B2511" w:rsidR="001600B8" w:rsidP="001600B8" w:rsidRDefault="001600B8" w14:paraId="468D4257" w14:textId="77777777">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rsidRPr="004B2511" w:rsidR="00874BC4" w:rsidP="00874BC4" w:rsidRDefault="001600B8" w14:paraId="3436CD43" w14:textId="77777777">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Pr="004B2511" w:rsidR="00B43D25">
        <w:rPr>
          <w:rFonts w:asciiTheme="minorHAnsi" w:hAnsiTheme="minorHAnsi" w:cstheme="minorHAnsi"/>
          <w:b/>
        </w:rPr>
        <w:t xml:space="preserve"> or Authorized officer of</w:t>
      </w:r>
      <w:r w:rsidRPr="004B2511" w:rsidR="00874BC4">
        <w:rPr>
          <w:rFonts w:asciiTheme="minorHAnsi" w:hAnsiTheme="minorHAnsi" w:cstheme="minorHAnsi"/>
          <w:b/>
        </w:rPr>
        <w:t xml:space="preserve"> Truhome Finance Limited</w:t>
      </w:r>
      <w:r w:rsidRPr="004B2511" w:rsidR="00B43D25">
        <w:rPr>
          <w:rFonts w:asciiTheme="minorHAnsi" w:hAnsiTheme="minorHAnsi" w:cstheme="minorHAnsi"/>
          <w:b/>
        </w:rPr>
        <w:t xml:space="preserve">. </w:t>
      </w:r>
    </w:p>
    <w:p w:rsidRPr="004B2511" w:rsidR="004E1B92" w:rsidP="004E1B92" w:rsidRDefault="001600B8" w14:paraId="356D4C05"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rsidRPr="004B2511" w:rsidR="001600B8" w:rsidP="004E1B92" w:rsidRDefault="001600B8" w14:paraId="3D0A3D00"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Pr="004B2511" w:rsidR="004E1B92">
        <w:rPr>
          <w:rFonts w:asciiTheme="minorHAnsi" w:hAnsiTheme="minorHAnsi" w:cstheme="minorHAnsi"/>
          <w:b/>
        </w:rPr>
        <w:t>y the auction service provider/</w:t>
      </w:r>
      <w:r w:rsidRPr="004B2511">
        <w:rPr>
          <w:rFonts w:asciiTheme="minorHAnsi" w:hAnsiTheme="minorHAnsi" w:cstheme="minorHAnsi"/>
          <w:b/>
        </w:rPr>
        <w:t>The</w:t>
      </w:r>
      <w:r w:rsidRPr="004B2511" w:rsidR="004E1B92">
        <w:rPr>
          <w:rFonts w:asciiTheme="minorHAnsi" w:hAnsiTheme="minorHAnsi" w:cstheme="minorHAnsi"/>
          <w:b/>
        </w:rPr>
        <w:t xml:space="preserve"> Truhome Finance Limited</w:t>
      </w:r>
      <w:r w:rsidRPr="004B2511" w:rsidR="00B43D25">
        <w:rPr>
          <w:rFonts w:asciiTheme="minorHAnsi" w:hAnsiTheme="minorHAnsi" w:cstheme="minorHAnsi"/>
          <w:b/>
        </w:rPr>
        <w:t>.</w:t>
      </w:r>
      <w:r w:rsidRPr="004B2511" w:rsidR="004E1B92">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Pr="004B2511" w:rsidR="0057787C">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Pr="004B2511" w:rsidR="0057787C">
        <w:rPr>
          <w:rFonts w:asciiTheme="minorHAnsi" w:hAnsiTheme="minorHAnsi" w:cstheme="minorHAnsi"/>
          <w:b/>
        </w:rPr>
        <w:t xml:space="preserve">Truhome Finance </w:t>
      </w:r>
      <w:r w:rsidRPr="004B2511" w:rsidR="00915D73">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rsidRPr="004B2511" w:rsidR="001600B8" w:rsidP="001600B8" w:rsidRDefault="001600B8" w14:paraId="4CD2F30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rsidRPr="004B2511" w:rsidR="001600B8" w:rsidP="001600B8" w:rsidRDefault="001600B8" w14:paraId="53C23F10"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rsidRPr="004B2511" w:rsidR="001600B8" w:rsidP="001600B8" w:rsidRDefault="001600B8" w14:paraId="5DFA3BC0"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rsidRPr="004B2511" w:rsidR="001600B8" w:rsidP="001600B8" w:rsidRDefault="001600B8" w14:paraId="63D32704"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rsidRPr="004B2511" w:rsidR="001600B8" w:rsidP="001600B8" w:rsidRDefault="001600B8" w14:paraId="368C9E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rsidRPr="004B2511" w:rsidR="001600B8" w:rsidP="001600B8" w:rsidRDefault="001600B8" w14:paraId="4BA454CA" w14:textId="77777777">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rsidRPr="004B2511" w:rsidR="001600B8" w:rsidP="008E4E6B" w:rsidRDefault="001600B8" w14:paraId="7A559EA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Pr="004B2511" w:rsidR="00915D73">
        <w:rPr>
          <w:rFonts w:asciiTheme="minorHAnsi" w:hAnsiTheme="minorHAnsi" w:cstheme="minorHAnsi"/>
          <w:b/>
        </w:rPr>
        <w:t>Authorised Officer of Truhome Finance Limited shall forfeit the EMD and any other monies paid by the successful bidder</w:t>
      </w:r>
      <w:r w:rsidRPr="004B2511" w:rsidR="00BC3DEA">
        <w:rPr>
          <w:rFonts w:asciiTheme="majorHAnsi" w:hAnsiTheme="majorHAnsi"/>
          <w:b/>
          <w:spacing w:val="-11"/>
        </w:rPr>
        <w:t>.</w:t>
      </w:r>
    </w:p>
    <w:p w:rsidRPr="004B2511" w:rsidR="001600B8" w:rsidP="001600B8" w:rsidRDefault="001600B8" w14:paraId="41B43B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rsidRPr="004B2511" w:rsidR="001600B8" w:rsidP="008E4E6B" w:rsidRDefault="001600B8" w14:paraId="3A528E5F"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Pr="004B2511" w:rsidR="008E4E6B">
        <w:rPr>
          <w:rFonts w:asciiTheme="majorHAnsi" w:hAnsiTheme="majorHAnsi"/>
          <w:b/>
          <w:spacing w:val="-11"/>
        </w:rPr>
        <w:t xml:space="preserve">Truhome Finance </w:t>
      </w:r>
      <w:r w:rsidRPr="004B2511" w:rsidR="00915D73">
        <w:rPr>
          <w:rFonts w:asciiTheme="majorHAnsi" w:hAnsiTheme="majorHAnsi"/>
          <w:b/>
          <w:spacing w:val="-11"/>
        </w:rPr>
        <w:t xml:space="preserve">Limited </w:t>
      </w:r>
      <w:r w:rsidRPr="004B2511" w:rsidR="00915D73">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rsidRPr="004B2511" w:rsidR="001600B8" w:rsidP="001600B8" w:rsidRDefault="001600B8" w14:paraId="0C2CB738" w14:textId="77777777">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rsidRPr="004B2511" w:rsidR="001600B8" w:rsidP="001600B8" w:rsidRDefault="001600B8" w14:paraId="2A7D979E"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rsidRPr="004B2511" w:rsidR="001600B8" w:rsidP="001600B8" w:rsidRDefault="001600B8" w14:paraId="2F2E4BAF" w14:textId="77777777">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rsidRPr="004B2511" w:rsidR="001600B8" w:rsidP="001600B8" w:rsidRDefault="001600B8" w14:paraId="1E1A56C3"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rsidRPr="004B2511" w:rsidR="001600B8" w:rsidP="001600B8" w:rsidRDefault="001600B8" w14:paraId="737F36AD"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rsidRPr="004B2511" w:rsidR="001600B8" w:rsidP="001600B8" w:rsidRDefault="001600B8" w14:paraId="726181C2" w14:textId="77777777">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rsidRPr="004B2511" w:rsidR="001600B8" w:rsidP="001600B8" w:rsidRDefault="001600B8" w14:paraId="21BBD382"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rsidRPr="004B2511" w:rsidR="001600B8" w:rsidP="008E4E6B" w:rsidRDefault="001600B8" w14:paraId="3DADE89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Pr="004B2511" w:rsidR="008E4E6B">
        <w:rPr>
          <w:rFonts w:asciiTheme="majorHAnsi" w:hAnsiTheme="majorHAnsi"/>
          <w:b/>
          <w:spacing w:val="-11"/>
        </w:rPr>
        <w:t>Truhome Finance Limited</w:t>
      </w:r>
      <w:r w:rsidRPr="004B2511" w:rsidR="00117448">
        <w:rPr>
          <w:rFonts w:asciiTheme="majorHAnsi" w:hAnsiTheme="majorHAnsi"/>
          <w:b/>
          <w:spacing w:val="-11"/>
        </w:rPr>
        <w:t>.</w:t>
      </w:r>
    </w:p>
    <w:p w:rsidRPr="004B2511" w:rsidR="001600B8" w:rsidP="001600B8" w:rsidRDefault="001600B8" w14:paraId="53C08B79"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rsidRPr="004B2511" w:rsidR="001600B8" w:rsidP="001600B8" w:rsidRDefault="001600B8" w14:paraId="1CB377A7" w14:textId="77777777">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Pr="004B2511" w:rsidR="001600B8" w:rsidP="00476DAC" w:rsidRDefault="001600B8" w14:paraId="2C01FB37" w14:textId="77777777">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Pr="004B2511" w:rsidR="00476DAC">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rsidRPr="004B2511" w:rsidR="001600B8" w:rsidP="001600B8" w:rsidRDefault="001600B8" w14:paraId="630F33A3"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1600B8" w:rsidP="00543673" w:rsidRDefault="001600B8" w14:paraId="593CD911"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rsidRPr="004B2511" w:rsidR="001600B8" w:rsidP="001600B8" w:rsidRDefault="001600B8" w14:paraId="0E604DC0"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rsidRPr="004B2511" w:rsidR="001600B8" w:rsidP="001600B8" w:rsidRDefault="001600B8" w14:paraId="1F9379CC"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rsidRPr="004B2511" w:rsidR="001600B8" w:rsidP="001600B8" w:rsidRDefault="001600B8" w14:paraId="77B43FAD" w14:textId="77777777">
      <w:pPr>
        <w:pStyle w:val="BodyText"/>
        <w:spacing w:before="9"/>
        <w:jc w:val="both"/>
        <w:rPr>
          <w:rFonts w:asciiTheme="minorHAnsi" w:hAnsiTheme="minorHAnsi" w:cstheme="minorHAnsi"/>
          <w:b/>
          <w:color w:val="000000" w:themeColor="text1"/>
          <w:sz w:val="22"/>
          <w:szCs w:val="22"/>
        </w:rPr>
      </w:pPr>
    </w:p>
    <w:p w:rsidRPr="004B2511" w:rsidR="001600B8" w:rsidP="001600B8" w:rsidRDefault="001600B8" w14:paraId="58FBD5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rsidRPr="004B2511" w:rsidR="001600B8" w:rsidP="001600B8" w:rsidRDefault="001600B8" w14:paraId="50356B5D"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rsidRPr="004B2511" w:rsidR="001600B8" w:rsidP="001600B8" w:rsidRDefault="001600B8" w14:paraId="2C649E1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rsidRPr="004B2511" w:rsidR="001600B8" w:rsidP="001600B8" w:rsidRDefault="001600B8" w14:paraId="2B108609"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rsidRPr="004B2511" w:rsidR="001600B8" w:rsidP="001600B8" w:rsidRDefault="001600B8" w14:paraId="33F2BFEB"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Bidders shall be deemed to have read and understood all the conditions of sale and 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rsidRPr="004B2511" w:rsidR="001600B8" w:rsidP="001600B8" w:rsidRDefault="001600B8" w14:paraId="02B95A24"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rsidRPr="004B2511" w:rsidR="001600B8" w:rsidP="001600B8" w:rsidRDefault="001600B8" w14:paraId="1BC3BA4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rsidRPr="004B2511" w:rsidR="001600B8" w:rsidP="00543673" w:rsidRDefault="001600B8" w14:paraId="3ECEB753"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sidR="00543673">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rsidRPr="004B2511" w:rsidR="001600B8" w:rsidP="001600B8" w:rsidRDefault="001600B8" w14:paraId="1B5BC119"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Pr="004B2511" w:rsidR="004C7298" w:rsidP="00F03077" w:rsidRDefault="001600B8" w14:paraId="2A0B9CAC"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rsidRPr="004B2511" w:rsidR="00543673" w:rsidP="00543673" w:rsidRDefault="001600B8" w14:paraId="1A863BFE"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rsidRPr="004B2511" w:rsidR="00543673" w:rsidP="00543673" w:rsidRDefault="00543673" w14:paraId="2AB83A05" w14:textId="77777777">
      <w:pPr>
        <w:tabs>
          <w:tab w:val="left" w:pos="2301"/>
        </w:tabs>
        <w:ind w:right="863"/>
        <w:rPr>
          <w:rFonts w:asciiTheme="minorHAnsi" w:hAnsiTheme="minorHAnsi" w:cstheme="minorHAnsi"/>
          <w:b/>
        </w:rPr>
      </w:pPr>
    </w:p>
    <w:p w:rsidRPr="004B2511" w:rsidR="00543673" w:rsidP="00543673" w:rsidRDefault="00543673" w14:paraId="789694E0" w14:textId="77777777">
      <w:pPr>
        <w:jc w:val="both"/>
        <w:rPr>
          <w:rFonts w:asciiTheme="minorHAnsi" w:hAnsiTheme="minorHAnsi"/>
          <w:b/>
        </w:rPr>
      </w:pPr>
    </w:p>
    <w:p w:rsidRPr="004B2511" w:rsidR="006A6A6A" w:rsidP="006A6A6A" w:rsidRDefault="006A6A6A" w14:paraId="453D73DC" w14:textId="77777777">
      <w:pPr>
        <w:ind w:left="3600" w:firstLine="720"/>
        <w:rPr>
          <w:rFonts w:cstheme="minorHAnsi"/>
          <w:b/>
          <w:sz w:val="24"/>
          <w:szCs w:val="24"/>
        </w:rPr>
      </w:pPr>
    </w:p>
    <w:p w:rsidRPr="004B2511" w:rsidR="006A6A6A" w:rsidP="006A6A6A" w:rsidRDefault="006123CB" w14:paraId="6192922A" w14:textId="04622148">
      <w:pPr>
        <w:ind w:left="5760" w:firstLine="720"/>
        <w:rPr>
          <w:rFonts w:cstheme="minorHAnsi"/>
          <w:b/>
          <w:sz w:val="24"/>
          <w:szCs w:val="24"/>
        </w:rPr>
      </w:pPr>
      <w:r>
        <w:rPr>
          <w:rFonts w:cstheme="minorHAnsi"/>
          <w:b/>
          <w:sz w:val="24"/>
          <w:szCs w:val="24"/>
        </w:rPr>
        <w:t xml:space="preserve">                   </w:t>
      </w:r>
      <w:r w:rsidRPr="004B2511" w:rsidR="006A6A6A">
        <w:rPr>
          <w:rFonts w:cstheme="minorHAnsi"/>
          <w:b/>
          <w:sz w:val="24"/>
          <w:szCs w:val="24"/>
        </w:rPr>
        <w:t>(Authorised Officer)</w:t>
      </w:r>
    </w:p>
    <w:p w:rsidRPr="004B2511" w:rsidR="006A6A6A" w:rsidP="006A6A6A" w:rsidRDefault="006A6A6A" w14:paraId="4EFE4DE4" w14:textId="5DCFA9E7">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r>
      <w:r w:rsidRPr="004B2511">
        <w:rPr>
          <w:rFonts w:cstheme="minorHAnsi"/>
          <w:b/>
          <w:sz w:val="24"/>
          <w:szCs w:val="24"/>
        </w:rPr>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rsidRPr="007B3F62" w:rsidR="006A6A6A" w:rsidP="006A6A6A" w:rsidRDefault="006A6A6A" w14:paraId="0CFF0E9B" w14:textId="274B0CAF">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r>
      <w:r w:rsidRPr="004B2511">
        <w:rPr>
          <w:rFonts w:cstheme="minorHAnsi"/>
          <w:b/>
          <w:sz w:val="24"/>
          <w:szCs w:val="24"/>
        </w:rPr>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rsidRPr="007B3F62" w:rsidR="006A6A6A" w:rsidP="006A6A6A" w:rsidRDefault="006A6A6A" w14:paraId="2FDFFD91"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Pr="007B3F62" w:rsidR="006A6A6A" w:rsidP="006A6A6A" w:rsidRDefault="006A6A6A" w14:paraId="3F0F726D"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P="00543673" w:rsidRDefault="00543673" w14:paraId="67744760" w14:textId="77777777">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orient="portrait"/>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DDF" w:rsidP="00AE374B" w:rsidRDefault="00EB1DDF" w14:paraId="65EC0FA5" w14:textId="77777777">
      <w:r>
        <w:separator/>
      </w:r>
    </w:p>
  </w:endnote>
  <w:endnote w:type="continuationSeparator" w:id="0">
    <w:p w:rsidR="00EB1DDF" w:rsidP="00AE374B" w:rsidRDefault="00EB1DDF" w14:paraId="0E5DC6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6D5F" w:rsidP="00406D5F" w:rsidRDefault="00406D5F" w14:paraId="1570FFB9" w14:textId="77777777">
    <w:pPr>
      <w:pStyle w:val="BodyText"/>
      <w:spacing w:line="276" w:lineRule="auto"/>
      <w:ind w:left="1440"/>
      <w:rPr>
        <w:rFonts w:asciiTheme="majorHAnsi" w:hAnsiTheme="majorHAnsi"/>
        <w:sz w:val="22"/>
        <w:szCs w:val="22"/>
      </w:rPr>
    </w:pPr>
    <w:r>
      <w:rPr>
        <w:rFonts w:asciiTheme="majorHAnsi" w:hAnsiTheme="majorHAnsi"/>
        <w:sz w:val="22"/>
        <w:szCs w:val="22"/>
      </w:rPr>
      <w:tab/>
    </w:r>
  </w:p>
  <w:p w:rsidRPr="004820B0" w:rsidR="009C4297" w:rsidP="004820B0" w:rsidRDefault="00406D5F" w14:paraId="2B0F1CCC" w14:textId="77777777">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14:paraId="43EF7324" w14:textId="77777777">
      <w:trPr>
        <w:trHeight w:val="229"/>
      </w:trPr>
      <w:tc>
        <w:tcPr>
          <w:tcW w:w="9353" w:type="dxa"/>
          <w:gridSpan w:val="3"/>
        </w:tcPr>
        <w:p w:rsidR="009C4297" w:rsidP="0019115D" w:rsidRDefault="009C4297" w14:paraId="7DD0879C" w14:textId="77777777">
          <w:pPr>
            <w:pStyle w:val="TableParagraph"/>
            <w:spacing w:line="210" w:lineRule="exact"/>
            <w:ind w:left="417"/>
            <w:rPr>
              <w:sz w:val="20"/>
            </w:rPr>
          </w:pPr>
          <w:r>
            <w:rPr>
              <w:sz w:val="20"/>
            </w:rPr>
            <w:t>We have carefully gone through terms and conditions for e-auction and unconditionally accept it.</w:t>
          </w:r>
        </w:p>
      </w:tc>
    </w:tr>
    <w:tr w:rsidR="009C4297" w:rsidTr="0019115D" w14:paraId="363AAD4E" w14:textId="77777777">
      <w:trPr>
        <w:trHeight w:val="460"/>
      </w:trPr>
      <w:tc>
        <w:tcPr>
          <w:tcW w:w="3956" w:type="dxa"/>
        </w:tcPr>
        <w:p w:rsidR="002B18E9" w:rsidP="002B18E9" w:rsidRDefault="00B15DAE" w14:paraId="54211580" w14:textId="77777777">
          <w:pPr>
            <w:pStyle w:val="TableParagraph"/>
            <w:rPr>
              <w:rFonts w:ascii="Times New Roman"/>
              <w:sz w:val="18"/>
            </w:rPr>
          </w:pPr>
          <w:r>
            <w:rPr>
              <w:rFonts w:ascii="Times New Roman"/>
              <w:sz w:val="18"/>
            </w:rPr>
            <w:t xml:space="preserve"> </w:t>
          </w:r>
        </w:p>
        <w:p w:rsidR="00B15DAE" w:rsidP="0019115D" w:rsidRDefault="00B15DAE" w14:paraId="1442BF25" w14:textId="77777777">
          <w:pPr>
            <w:pStyle w:val="TableParagraph"/>
            <w:rPr>
              <w:rFonts w:ascii="Times New Roman"/>
              <w:sz w:val="18"/>
            </w:rPr>
          </w:pPr>
        </w:p>
      </w:tc>
      <w:tc>
        <w:tcPr>
          <w:tcW w:w="3013" w:type="dxa"/>
        </w:tcPr>
        <w:p w:rsidR="009C4297" w:rsidP="0019115D" w:rsidRDefault="009C4297" w14:paraId="5FABBAA4" w14:textId="77777777">
          <w:pPr>
            <w:pStyle w:val="TableParagraph"/>
            <w:rPr>
              <w:rFonts w:ascii="Times New Roman"/>
              <w:sz w:val="18"/>
            </w:rPr>
          </w:pPr>
        </w:p>
      </w:tc>
      <w:tc>
        <w:tcPr>
          <w:tcW w:w="2384" w:type="dxa"/>
        </w:tcPr>
        <w:p w:rsidR="00B15DAE" w:rsidP="0019115D" w:rsidRDefault="00B15DAE" w14:paraId="5A241B5D" w14:textId="77777777">
          <w:pPr>
            <w:pStyle w:val="TableParagraph"/>
            <w:rPr>
              <w:rFonts w:ascii="Times New Roman"/>
              <w:sz w:val="18"/>
            </w:rPr>
          </w:pPr>
        </w:p>
      </w:tc>
    </w:tr>
    <w:tr w:rsidR="009C4297" w:rsidTr="0019115D" w14:paraId="02FB7B2B" w14:textId="77777777">
      <w:trPr>
        <w:trHeight w:val="230"/>
      </w:trPr>
      <w:tc>
        <w:tcPr>
          <w:tcW w:w="3956" w:type="dxa"/>
        </w:tcPr>
        <w:p w:rsidR="009C4297" w:rsidP="0019115D" w:rsidRDefault="009C4297" w14:paraId="0417601B" w14:textId="77777777">
          <w:pPr>
            <w:pStyle w:val="TableParagraph"/>
            <w:spacing w:line="210" w:lineRule="exact"/>
            <w:ind w:left="1281"/>
            <w:rPr>
              <w:sz w:val="20"/>
            </w:rPr>
          </w:pPr>
          <w:r>
            <w:rPr>
              <w:sz w:val="20"/>
            </w:rPr>
            <w:t>Name of Bidder</w:t>
          </w:r>
        </w:p>
      </w:tc>
      <w:tc>
        <w:tcPr>
          <w:tcW w:w="3013" w:type="dxa"/>
        </w:tcPr>
        <w:p w:rsidR="009C4297" w:rsidP="0019115D" w:rsidRDefault="009C4297" w14:paraId="0FCEAC53" w14:textId="77777777">
          <w:pPr>
            <w:pStyle w:val="TableParagraph"/>
            <w:spacing w:line="210" w:lineRule="exact"/>
            <w:ind w:left="649"/>
            <w:rPr>
              <w:sz w:val="20"/>
            </w:rPr>
          </w:pPr>
          <w:r>
            <w:rPr>
              <w:sz w:val="20"/>
            </w:rPr>
            <w:t>Signature of Bidder</w:t>
          </w:r>
        </w:p>
      </w:tc>
      <w:tc>
        <w:tcPr>
          <w:tcW w:w="2384" w:type="dxa"/>
        </w:tcPr>
        <w:p w:rsidR="009C4297" w:rsidP="0019115D" w:rsidRDefault="009C4297" w14:paraId="06B5AEB1" w14:textId="77777777">
          <w:pPr>
            <w:pStyle w:val="TableParagraph"/>
            <w:spacing w:line="210" w:lineRule="exact"/>
            <w:ind w:left="957" w:right="953"/>
            <w:jc w:val="center"/>
            <w:rPr>
              <w:sz w:val="20"/>
            </w:rPr>
          </w:pPr>
          <w:r>
            <w:rPr>
              <w:sz w:val="20"/>
            </w:rPr>
            <w:t>Date</w:t>
          </w:r>
        </w:p>
      </w:tc>
    </w:tr>
  </w:tbl>
  <w:p w:rsidRPr="00D410B2" w:rsidR="00406D5F" w:rsidP="009C4297" w:rsidRDefault="00000000" w14:paraId="04B0E350" w14:textId="7777777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1025" style="position:absolute;left:0;text-align:left;margin-left:515.9pt;margin-top:792.8pt;width:27.55pt;height:12.3pt;z-index:-252301312;mso-position-horizontal-relative:page;mso-position-vertical-relative:page" filled="f" stroked="f" type="#_x0000_t202">
          <v:textbox style="mso-next-textbox:#_x0000_s1025" inset="0,0,0,0">
            <w:txbxContent>
              <w:p w:rsidR="00AE374B" w:rsidRDefault="00D116A2" w14:paraId="2DCC9B8E" w14:textId="39A11905">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123CB">
                  <w:rPr>
                    <w:rFonts w:ascii="Times New Roman"/>
                    <w:noProof/>
                    <w:sz w:val="24"/>
                  </w:rPr>
                  <w:t>6</w:t>
                </w:r>
                <w:r>
                  <w:fldChar w:fldCharType="end"/>
                </w:r>
                <w:r w:rsidR="009331B8">
                  <w:rPr>
                    <w:rFonts w:ascii="Times New Roman"/>
                    <w:sz w:val="24"/>
                  </w:rPr>
                  <w:t>/8</w:t>
                </w:r>
              </w:p>
            </w:txbxContent>
          </v:textbox>
          <w10:wrap anchorx="page" anchory="page"/>
        </v:shape>
      </w:pict>
    </w:r>
  </w:p>
  <w:p w:rsidRPr="00ED1E8E" w:rsidR="00AE374B" w:rsidRDefault="00AE374B" w14:paraId="0EB3EE72" w14:textId="77777777">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DDF" w:rsidP="00AE374B" w:rsidRDefault="00EB1DDF" w14:paraId="348EB00D" w14:textId="77777777">
      <w:r>
        <w:separator/>
      </w:r>
    </w:p>
  </w:footnote>
  <w:footnote w:type="continuationSeparator" w:id="0">
    <w:p w:rsidR="00EB1DDF" w:rsidP="00AE374B" w:rsidRDefault="00EB1DDF" w14:paraId="0C4743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374B" w:rsidRDefault="00000000" w14:paraId="0CF06F08" w14:textId="77777777">
    <w:pPr>
      <w:pStyle w:val="BodyText"/>
      <w:spacing w:line="14" w:lineRule="auto"/>
    </w:pPr>
    <w:r>
      <w:pict w14:anchorId="2FB1A50D">
        <v:shapetype id="_x0000_t202" coordsize="21600,21600" o:spt="202" path="m,l,21600r21600,l21600,xe">
          <v:stroke joinstyle="miter"/>
          <v:path gradientshapeok="t" o:connecttype="rect"/>
        </v:shapetype>
        <v:shape id="_x0000_s1026" style="position:absolute;margin-left:84.1pt;margin-top:35.1pt;width:427pt;height:13.15pt;z-index:-252302336;mso-position-horizontal-relative:page;mso-position-vertical-relative:page" filled="f" stroked="f" type="#_x0000_t202">
          <v:textbox style="mso-next-textbox:#_x0000_s1026" inset="0,0,0,0">
            <w:txbxContent>
              <w:p w:rsidR="00AE374B" w:rsidRDefault="009331B8" w14:paraId="2B45CC0C" w14:textId="77777777">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hAnsi="Arial" w:eastAsia="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hint="default" w:ascii="Arial" w:hAnsi="Arial" w:eastAsia="Arial" w:cs="Arial"/>
        <w:w w:val="100"/>
        <w:sz w:val="22"/>
        <w:szCs w:val="22"/>
        <w:lang w:val="en-US" w:eastAsia="en-US" w:bidi="en-US"/>
      </w:rPr>
    </w:lvl>
    <w:lvl w:ilvl="1" w:tplc="C096F00E">
      <w:start w:val="1"/>
      <w:numFmt w:val="lowerRoman"/>
      <w:lvlText w:val="%2)"/>
      <w:lvlJc w:val="left"/>
      <w:pPr>
        <w:ind w:left="1764" w:hanging="185"/>
      </w:pPr>
      <w:rPr>
        <w:rFonts w:hint="default" w:ascii="Arial" w:hAnsi="Arial" w:eastAsia="Arial" w:cs="Arial"/>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hint="default" w:ascii="Arial" w:hAnsi="Arial" w:eastAsia="Arial" w:cs="Arial"/>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16cid:durableId="1888570457">
    <w:abstractNumId w:val="5"/>
  </w:num>
  <w:num w:numId="2" w16cid:durableId="655838572">
    <w:abstractNumId w:val="4"/>
  </w:num>
  <w:num w:numId="3" w16cid:durableId="1210721687">
    <w:abstractNumId w:val="0"/>
  </w:num>
  <w:num w:numId="4" w16cid:durableId="150799652">
    <w:abstractNumId w:val="2"/>
  </w:num>
  <w:num w:numId="5" w16cid:durableId="312098467">
    <w:abstractNumId w:val="1"/>
  </w:num>
  <w:num w:numId="6" w16cid:durableId="207253870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 w:val="01510E8B"/>
    <w:rsid w:val="018A1A03"/>
    <w:rsid w:val="04EEAC0D"/>
    <w:rsid w:val="059B68D9"/>
    <w:rsid w:val="061FAEB5"/>
    <w:rsid w:val="06A5FB3B"/>
    <w:rsid w:val="0764BE6F"/>
    <w:rsid w:val="0BDEB4E2"/>
    <w:rsid w:val="0D1891E5"/>
    <w:rsid w:val="0EEA46BD"/>
    <w:rsid w:val="15D5B425"/>
    <w:rsid w:val="1A2BAE83"/>
    <w:rsid w:val="1F99C3EB"/>
    <w:rsid w:val="205D4248"/>
    <w:rsid w:val="226F2C4B"/>
    <w:rsid w:val="267DAE92"/>
    <w:rsid w:val="2986FE4E"/>
    <w:rsid w:val="2A8BAC41"/>
    <w:rsid w:val="2B756C3C"/>
    <w:rsid w:val="2E6ADE4D"/>
    <w:rsid w:val="2EECA9AF"/>
    <w:rsid w:val="30F314B6"/>
    <w:rsid w:val="32FB3E7D"/>
    <w:rsid w:val="3370FBF2"/>
    <w:rsid w:val="3396CC0A"/>
    <w:rsid w:val="3474800E"/>
    <w:rsid w:val="349364FD"/>
    <w:rsid w:val="368FCD52"/>
    <w:rsid w:val="3B84019A"/>
    <w:rsid w:val="3E45F41C"/>
    <w:rsid w:val="3E7A299C"/>
    <w:rsid w:val="3E906430"/>
    <w:rsid w:val="411A0E40"/>
    <w:rsid w:val="411F6B39"/>
    <w:rsid w:val="467374C2"/>
    <w:rsid w:val="47790D84"/>
    <w:rsid w:val="4931608E"/>
    <w:rsid w:val="4A105E20"/>
    <w:rsid w:val="4B3EBED2"/>
    <w:rsid w:val="4E7524FF"/>
    <w:rsid w:val="4FCE043B"/>
    <w:rsid w:val="4FF8233B"/>
    <w:rsid w:val="55160FF8"/>
    <w:rsid w:val="585DB46B"/>
    <w:rsid w:val="5E305BF5"/>
    <w:rsid w:val="5E705847"/>
    <w:rsid w:val="606F4B19"/>
    <w:rsid w:val="61CFE1D9"/>
    <w:rsid w:val="62C3B19A"/>
    <w:rsid w:val="64335D0A"/>
    <w:rsid w:val="64686BA8"/>
    <w:rsid w:val="6F484A2F"/>
    <w:rsid w:val="70851A82"/>
    <w:rsid w:val="76970757"/>
    <w:rsid w:val="79C2B303"/>
    <w:rsid w:val="7B2BD0BE"/>
    <w:rsid w:val="7BB95F38"/>
    <w:rsid w:val="7ED33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CE443"/>
  <w15:docId w15:val="{F4AF5FE7-15F0-4F02-8899-07FDAFBBD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AE374B"/>
    <w:rPr>
      <w:rFonts w:ascii="Arial" w:hAnsi="Arial" w:eastAsia="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styleId="TableParagraph" w:customStyle="1">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styleId="BalloonTextChar" w:customStyle="1">
    <w:name w:val="Balloon Text Char"/>
    <w:basedOn w:val="DefaultParagraphFont"/>
    <w:link w:val="BalloonText"/>
    <w:uiPriority w:val="99"/>
    <w:semiHidden/>
    <w:rsid w:val="00790C13"/>
    <w:rPr>
      <w:rFonts w:ascii="Tahoma" w:hAnsi="Tahoma" w:eastAsia="Arial" w:cs="Tahoma"/>
      <w:sz w:val="16"/>
      <w:szCs w:val="16"/>
      <w:lang w:bidi="en-US"/>
    </w:rPr>
  </w:style>
  <w:style w:type="paragraph" w:styleId="NoSpacing">
    <w:name w:val="No Spacing"/>
    <w:uiPriority w:val="99"/>
    <w:qFormat/>
    <w:rsid w:val="00912755"/>
    <w:pPr>
      <w:widowControl/>
      <w:autoSpaceDE/>
      <w:autoSpaceDN/>
    </w:pPr>
    <w:rPr>
      <w:rFonts w:ascii="Calibri" w:hAnsi="Calibri" w:eastAsia="Times New Roman"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styleId="HeaderChar" w:customStyle="1">
    <w:name w:val="Header Char"/>
    <w:basedOn w:val="DefaultParagraphFont"/>
    <w:link w:val="Header"/>
    <w:uiPriority w:val="99"/>
    <w:rsid w:val="00BC1B95"/>
    <w:rPr>
      <w:rFonts w:ascii="Arial" w:hAnsi="Arial" w:eastAsia="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styleId="FooterChar" w:customStyle="1">
    <w:name w:val="Footer Char"/>
    <w:basedOn w:val="DefaultParagraphFont"/>
    <w:link w:val="Footer"/>
    <w:uiPriority w:val="99"/>
    <w:rsid w:val="00BC1B95"/>
    <w:rPr>
      <w:rFonts w:ascii="Arial" w:hAnsi="Arial" w:eastAsia="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styleId="NoSpacing1" w:customStyle="1">
    <w:name w:val="No Spacing1"/>
    <w:uiPriority w:val="1"/>
    <w:qFormat/>
    <w:rsid w:val="00753930"/>
    <w:pPr>
      <w:widowControl/>
      <w:autoSpaceDE/>
      <w:autoSpaceDN/>
    </w:pPr>
    <w:rPr>
      <w:rFonts w:ascii="Calibri" w:hAnsi="Calibri" w:eastAsia="Times New Roman" w:cs="Times New Roman"/>
      <w:lang w:val="en-IN" w:eastAsia="en-IN"/>
    </w:rPr>
  </w:style>
  <w:style w:type="character" w:styleId="BodyTextChar" w:customStyle="1">
    <w:name w:val="Body Text Char"/>
    <w:basedOn w:val="DefaultParagraphFont"/>
    <w:link w:val="BodyText"/>
    <w:uiPriority w:val="1"/>
    <w:rsid w:val="005479C6"/>
    <w:rPr>
      <w:rFonts w:ascii="Arial" w:hAnsi="Arial" w:eastAsia="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3A5CEB8-D6DB-47D5-BC8A-BF7B2B2FFCEA}"/>
</file>

<file path=customXml/itemProps2.xml><?xml version="1.0" encoding="utf-8"?>
<ds:datastoreItem xmlns:ds="http://schemas.openxmlformats.org/officeDocument/2006/customXml" ds:itemID="{00660A59-27E2-4EF6-B4C6-2C057D8A179F}"/>
</file>

<file path=customXml/itemProps3.xml><?xml version="1.0" encoding="utf-8"?>
<ds:datastoreItem xmlns:ds="http://schemas.openxmlformats.org/officeDocument/2006/customXml" ds:itemID="{9842D5FB-798A-4462-B33B-E67BB478D5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Trishla Rao</cp:lastModifiedBy>
  <cp:revision>233</cp:revision>
  <cp:lastPrinted>2026-01-08T08:17:00Z</cp:lastPrinted>
  <dcterms:created xsi:type="dcterms:W3CDTF">2020-05-07T05:11:00Z</dcterms:created>
  <dcterms:modified xsi:type="dcterms:W3CDTF">2026-06-10T05:48:39Z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