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1E5942A" w:rsidR="001600B8" w:rsidRPr="004F6998" w:rsidRDefault="00487E2E" w:rsidP="005176E1">
            <w:pPr>
              <w:rPr>
                <w:rFonts w:asciiTheme="minorHAnsi" w:hAnsiTheme="minorHAnsi" w:cstheme="minorHAnsi"/>
                <w:b/>
                <w:color w:val="000000" w:themeColor="text1"/>
              </w:rPr>
            </w:pPr>
            <w:r w:rsidRPr="00487E2E">
              <w:rPr>
                <w:rFonts w:asciiTheme="minorHAnsi" w:hAnsiTheme="minorHAnsi" w:cstheme="minorHAnsi"/>
                <w:b/>
              </w:rPr>
              <w:t>SHLHBDPR0000142</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51F75D2"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1. </w:t>
            </w:r>
            <w:r w:rsidR="00AD6093" w:rsidRPr="00AD6093">
              <w:rPr>
                <w:rFonts w:asciiTheme="minorHAnsi" w:hAnsiTheme="minorHAnsi" w:cstheme="minorHAnsi"/>
                <w:b/>
                <w:color w:val="000000" w:themeColor="text1"/>
                <w:sz w:val="22"/>
                <w:szCs w:val="22"/>
              </w:rPr>
              <w:t>NARESH KAMLAKAR CHURI (DECEASED) THROUGH IT’S KNOWN LEGAL HEIR’S</w:t>
            </w:r>
          </w:p>
          <w:p w14:paraId="5B9297E6" w14:textId="030831E0" w:rsidR="001600B8" w:rsidRPr="00AD6093" w:rsidRDefault="00AD6093" w:rsidP="00500DE5">
            <w:pPr>
              <w:pStyle w:val="NormalWeb"/>
              <w:spacing w:before="0" w:beforeAutospacing="0" w:after="0" w:afterAutospacing="0"/>
              <w:jc w:val="both"/>
              <w:rPr>
                <w:rFonts w:asciiTheme="minorHAnsi" w:hAnsiTheme="minorHAnsi" w:cstheme="minorHAnsi"/>
                <w:b/>
                <w:color w:val="000000" w:themeColor="text1"/>
                <w:sz w:val="22"/>
                <w:szCs w:val="22"/>
              </w:rPr>
            </w:pPr>
            <w:r w:rsidRPr="00AD6093">
              <w:rPr>
                <w:rFonts w:asciiTheme="minorHAnsi" w:hAnsiTheme="minorHAnsi" w:cstheme="minorHAnsi"/>
                <w:b/>
                <w:color w:val="000000" w:themeColor="text1"/>
                <w:sz w:val="22"/>
                <w:szCs w:val="22"/>
              </w:rPr>
              <w:t>1a. NAMITA VICHARE</w:t>
            </w:r>
          </w:p>
          <w:p w14:paraId="586D83ED" w14:textId="4767C3BD" w:rsidR="00487E2E" w:rsidRPr="004F6998" w:rsidRDefault="00AD6093" w:rsidP="00500DE5">
            <w:pPr>
              <w:pStyle w:val="NormalWeb"/>
              <w:spacing w:before="0" w:beforeAutospacing="0" w:after="0" w:afterAutospacing="0"/>
              <w:jc w:val="both"/>
              <w:rPr>
                <w:rFonts w:asciiTheme="minorHAnsi" w:hAnsiTheme="minorHAnsi" w:cstheme="minorHAnsi"/>
                <w:b/>
                <w:color w:val="000000" w:themeColor="text1"/>
                <w:sz w:val="22"/>
                <w:szCs w:val="22"/>
              </w:rPr>
            </w:pPr>
            <w:r w:rsidRPr="00AD6093">
              <w:rPr>
                <w:rFonts w:asciiTheme="minorHAnsi" w:hAnsiTheme="minorHAnsi" w:cstheme="minorHAnsi"/>
                <w:b/>
                <w:color w:val="000000" w:themeColor="text1"/>
                <w:sz w:val="22"/>
                <w:szCs w:val="22"/>
              </w:rPr>
              <w:t>2. NAMITA VICHARE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EE2B3D6" w:rsidR="001600B8" w:rsidRPr="00AD6093" w:rsidRDefault="00487E2E" w:rsidP="00AD6093">
            <w:pPr>
              <w:rPr>
                <w:rFonts w:asciiTheme="minorHAnsi" w:eastAsia="Times New Roman" w:hAnsiTheme="minorHAnsi" w:cstheme="minorHAnsi"/>
                <w:b/>
                <w:color w:val="000000" w:themeColor="text1"/>
                <w:lang w:val="en-IN" w:eastAsia="en-IN" w:bidi="ar-SA"/>
              </w:rPr>
            </w:pPr>
            <w:r w:rsidRPr="00AD6093">
              <w:rPr>
                <w:rFonts w:asciiTheme="minorHAnsi" w:eastAsia="Times New Roman" w:hAnsiTheme="minorHAnsi" w:cstheme="minorHAnsi"/>
                <w:b/>
                <w:color w:val="000000" w:themeColor="text1"/>
                <w:lang w:val="en-IN" w:eastAsia="en-IN" w:bidi="ar-SA"/>
              </w:rPr>
              <w:t>1</w:t>
            </w:r>
            <w:r w:rsidR="00AD6093">
              <w:rPr>
                <w:rFonts w:asciiTheme="minorHAnsi" w:eastAsia="Times New Roman" w:hAnsiTheme="minorHAnsi" w:cstheme="minorHAnsi"/>
                <w:b/>
                <w:color w:val="000000" w:themeColor="text1"/>
                <w:lang w:val="en-IN" w:eastAsia="en-IN" w:bidi="ar-SA"/>
              </w:rPr>
              <w:t>6</w:t>
            </w:r>
            <w:r w:rsidRPr="00AD6093">
              <w:rPr>
                <w:rFonts w:asciiTheme="minorHAnsi" w:eastAsia="Times New Roman" w:hAnsiTheme="minorHAnsi" w:cstheme="minorHAnsi"/>
                <w:b/>
                <w:color w:val="000000" w:themeColor="text1"/>
                <w:lang w:val="en-IN" w:eastAsia="en-IN" w:bidi="ar-SA"/>
              </w:rPr>
              <w:t>.04.2026</w:t>
            </w:r>
            <w:r w:rsidR="00D703ED" w:rsidRPr="00AD6093">
              <w:rPr>
                <w:rFonts w:asciiTheme="minorHAnsi" w:eastAsia="Times New Roman" w:hAnsiTheme="minorHAnsi" w:cstheme="minorHAnsi"/>
                <w:b/>
                <w:color w:val="000000" w:themeColor="text1"/>
                <w:lang w:val="en-IN" w:eastAsia="en-IN" w:bidi="ar-SA"/>
              </w:rPr>
              <w:t xml:space="preserve"> &amp; </w:t>
            </w:r>
            <w:r w:rsidR="00AD6093">
              <w:rPr>
                <w:rFonts w:asciiTheme="minorHAnsi" w:eastAsia="Times New Roman" w:hAnsiTheme="minorHAnsi" w:cstheme="minorHAnsi"/>
                <w:b/>
                <w:color w:val="000000" w:themeColor="text1"/>
                <w:lang w:val="en-IN" w:eastAsia="en-IN" w:bidi="ar-SA"/>
              </w:rPr>
              <w:t xml:space="preserve">Business Standard &amp; </w:t>
            </w:r>
            <w:proofErr w:type="spellStart"/>
            <w:r w:rsidR="00AD6093">
              <w:rPr>
                <w:rFonts w:asciiTheme="minorHAnsi" w:eastAsia="Times New Roman" w:hAnsiTheme="minorHAnsi" w:cstheme="minorHAnsi"/>
                <w:b/>
                <w:color w:val="000000" w:themeColor="text1"/>
                <w:lang w:val="en-IN" w:eastAsia="en-IN" w:bidi="ar-SA"/>
              </w:rPr>
              <w:t>Dainik</w:t>
            </w:r>
            <w:proofErr w:type="spellEnd"/>
            <w:r w:rsidR="00AD6093">
              <w:rPr>
                <w:rFonts w:asciiTheme="minorHAnsi" w:eastAsia="Times New Roman" w:hAnsiTheme="minorHAnsi" w:cstheme="minorHAnsi"/>
                <w:b/>
                <w:color w:val="000000" w:themeColor="text1"/>
                <w:lang w:val="en-IN" w:eastAsia="en-IN" w:bidi="ar-SA"/>
              </w:rPr>
              <w:t xml:space="preserve"> </w:t>
            </w:r>
            <w:proofErr w:type="spellStart"/>
            <w:r w:rsidR="00AD6093">
              <w:rPr>
                <w:rFonts w:asciiTheme="minorHAnsi" w:eastAsia="Times New Roman" w:hAnsiTheme="minorHAnsi" w:cstheme="minorHAnsi"/>
                <w:b/>
                <w:color w:val="000000" w:themeColor="text1"/>
                <w:lang w:val="en-IN" w:eastAsia="en-IN" w:bidi="ar-SA"/>
              </w:rPr>
              <w:t>Janpravas</w:t>
            </w:r>
            <w:proofErr w:type="spellEnd"/>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EAEEAD8" w:rsidR="001600B8" w:rsidRPr="004F6998" w:rsidRDefault="00487E2E" w:rsidP="00AD6093">
            <w:pPr>
              <w:rPr>
                <w:rFonts w:asciiTheme="minorHAnsi" w:hAnsiTheme="minorHAnsi" w:cstheme="minorHAnsi"/>
                <w:b/>
                <w:color w:val="000000" w:themeColor="text1"/>
              </w:rPr>
            </w:pPr>
            <w:r>
              <w:rPr>
                <w:rFonts w:asciiTheme="minorHAnsi" w:hAnsiTheme="minorHAnsi" w:cstheme="minorHAnsi"/>
                <w:b/>
                <w:color w:val="000000" w:themeColor="text1"/>
              </w:rPr>
              <w:t>1</w:t>
            </w:r>
            <w:r w:rsidR="00AD6093">
              <w:rPr>
                <w:rFonts w:asciiTheme="minorHAnsi" w:hAnsiTheme="minorHAnsi" w:cstheme="minorHAnsi"/>
                <w:b/>
                <w:color w:val="000000" w:themeColor="text1"/>
              </w:rPr>
              <w:t>9</w:t>
            </w:r>
            <w:r w:rsidR="00352843">
              <w:rPr>
                <w:rFonts w:asciiTheme="minorHAnsi" w:hAnsiTheme="minorHAnsi" w:cstheme="minorHAnsi"/>
                <w:b/>
                <w:color w:val="000000" w:themeColor="text1"/>
                <w:vertAlign w:val="superscript"/>
              </w:rPr>
              <w:t xml:space="preserve">th </w:t>
            </w:r>
            <w:r>
              <w:rPr>
                <w:rFonts w:asciiTheme="minorHAnsi" w:hAnsiTheme="minorHAnsi" w:cstheme="minorHAnsi"/>
                <w:b/>
                <w:color w:val="000000" w:themeColor="text1"/>
              </w:rPr>
              <w:t xml:space="preserve">May, </w:t>
            </w:r>
            <w:r w:rsidR="00352843">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A9CCECC" w:rsidR="001600B8" w:rsidRPr="004F6998" w:rsidRDefault="00AD6093" w:rsidP="00487E2E">
            <w:pPr>
              <w:rPr>
                <w:rFonts w:asciiTheme="minorHAnsi" w:hAnsiTheme="minorHAnsi" w:cstheme="minorHAnsi"/>
                <w:b/>
                <w:color w:val="000000" w:themeColor="text1"/>
              </w:rPr>
            </w:pPr>
            <w:r>
              <w:rPr>
                <w:rFonts w:asciiTheme="minorHAnsi" w:hAnsiTheme="minorHAnsi" w:cstheme="minorHAnsi"/>
                <w:b/>
                <w:color w:val="000000" w:themeColor="text1"/>
              </w:rPr>
              <w:t>15</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sidR="00487E2E">
              <w:rPr>
                <w:rFonts w:asciiTheme="minorHAnsi" w:hAnsiTheme="minorHAnsi" w:cstheme="minorHAnsi"/>
                <w:b/>
                <w:color w:val="000000" w:themeColor="text1"/>
              </w:rPr>
              <w:t>May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24C0A36" w:rsidR="001600B8" w:rsidRPr="004F6998" w:rsidRDefault="006A500B" w:rsidP="00487E2E">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AD6093" w:rsidRPr="00AD6093">
              <w:rPr>
                <w:rFonts w:asciiTheme="minorHAnsi" w:hAnsiTheme="minorHAnsi" w:cstheme="minorHAnsi"/>
                <w:b/>
                <w:noProof/>
                <w:color w:val="000000"/>
                <w:sz w:val="20"/>
                <w:szCs w:val="20"/>
              </w:rPr>
              <w:t>70,12,500/- (Rupees Seventy Lakh Twelve Thousand Five Hundred 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261E066" w:rsidR="001600B8" w:rsidRPr="004F6998" w:rsidRDefault="00403579" w:rsidP="00487E2E">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AD6093" w:rsidRPr="00AD6093">
              <w:rPr>
                <w:rFonts w:asciiTheme="minorHAnsi" w:hAnsiTheme="minorHAnsi" w:cstheme="minorHAnsi"/>
                <w:b/>
                <w:bCs/>
                <w:color w:val="000000" w:themeColor="text1"/>
                <w:sz w:val="20"/>
                <w:szCs w:val="20"/>
              </w:rPr>
              <w:t>7,01,250/-  (Rupees Seven Lakh One Thousand Two Hundred Fifty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B7FFCE8" w:rsidR="001600B8" w:rsidRPr="004F6998" w:rsidRDefault="00487E2E" w:rsidP="00AD6093">
            <w:pPr>
              <w:rPr>
                <w:rFonts w:asciiTheme="minorHAnsi" w:hAnsiTheme="minorHAnsi" w:cstheme="minorHAnsi"/>
                <w:b/>
                <w:color w:val="000000" w:themeColor="text1"/>
              </w:rPr>
            </w:pPr>
            <w:r>
              <w:rPr>
                <w:rFonts w:asciiTheme="minorHAnsi" w:hAnsiTheme="minorHAnsi" w:cstheme="minorHAnsi"/>
                <w:b/>
                <w:color w:val="000000" w:themeColor="text1"/>
              </w:rPr>
              <w:t>1</w:t>
            </w:r>
            <w:r w:rsidR="00AD6093">
              <w:rPr>
                <w:rFonts w:asciiTheme="minorHAnsi" w:hAnsiTheme="minorHAnsi" w:cstheme="minorHAnsi"/>
                <w:b/>
                <w:color w:val="000000" w:themeColor="text1"/>
              </w:rPr>
              <w:t>8</w:t>
            </w:r>
            <w:bookmarkStart w:id="0" w:name="_GoBack"/>
            <w:bookmarkEnd w:id="0"/>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1C619" w14:textId="77777777" w:rsidR="00821F8F" w:rsidRDefault="00821F8F" w:rsidP="00AE374B">
      <w:r>
        <w:separator/>
      </w:r>
    </w:p>
  </w:endnote>
  <w:endnote w:type="continuationSeparator" w:id="0">
    <w:p w14:paraId="365520D3" w14:textId="77777777" w:rsidR="00821F8F" w:rsidRDefault="00821F8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9DBEE3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6093">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29DBEE3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6093">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6E009" w14:textId="77777777" w:rsidR="00821F8F" w:rsidRDefault="00821F8F" w:rsidP="00AE374B">
      <w:r>
        <w:separator/>
      </w:r>
    </w:p>
  </w:footnote>
  <w:footnote w:type="continuationSeparator" w:id="0">
    <w:p w14:paraId="4BA25D9A" w14:textId="77777777" w:rsidR="00821F8F" w:rsidRDefault="00821F8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87E2E"/>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1F8F"/>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6093"/>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0DBA"/>
    <w:rsid w:val="00C42F52"/>
    <w:rsid w:val="00C45BDC"/>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14</cp:revision>
  <cp:lastPrinted>2025-01-15T06:44:00Z</cp:lastPrinted>
  <dcterms:created xsi:type="dcterms:W3CDTF">2025-08-04T09:17:00Z</dcterms:created>
  <dcterms:modified xsi:type="dcterms:W3CDTF">2026-04-14T06:08:00Z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