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9C42B75" w:rsidR="00CE5087" w:rsidRPr="00243DFC" w:rsidRDefault="00A02617" w:rsidP="00CE5087">
            <w:pPr>
              <w:rPr>
                <w:rFonts w:ascii="Tahoma" w:hAnsi="Tahoma" w:cs="Tahoma"/>
                <w:b/>
                <w:color w:val="000000"/>
                <w:sz w:val="18"/>
                <w:szCs w:val="18"/>
              </w:rPr>
            </w:pPr>
            <w:r>
              <w:rPr>
                <w:rFonts w:ascii="Tahoma" w:hAnsi="Tahoma" w:cs="Tahoma"/>
                <w:b/>
                <w:color w:val="000000"/>
                <w:sz w:val="18"/>
                <w:szCs w:val="18"/>
              </w:rPr>
              <w:t>Kumbakonam</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BFD03A7" w:rsidR="00CE5087" w:rsidRPr="00243DFC" w:rsidRDefault="00A02617" w:rsidP="00CE5087">
            <w:pPr>
              <w:rPr>
                <w:rFonts w:ascii="Tahoma" w:hAnsi="Tahoma" w:cs="Tahoma"/>
                <w:b/>
                <w:bCs/>
                <w:color w:val="000000"/>
                <w:sz w:val="18"/>
                <w:szCs w:val="18"/>
              </w:rPr>
            </w:pPr>
            <w:r w:rsidRPr="00D81A27">
              <w:rPr>
                <w:rFonts w:ascii="Times New Roman" w:hAnsi="Times New Roman"/>
                <w:b/>
                <w:color w:val="000000"/>
              </w:rPr>
              <w:t>SLPHKMBM0000197</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814EA52" w:rsidR="00CE5087" w:rsidRPr="00D04F6C" w:rsidRDefault="00A02617" w:rsidP="00E65193">
            <w:pPr>
              <w:tabs>
                <w:tab w:val="left" w:pos="2960"/>
              </w:tabs>
              <w:rPr>
                <w:b/>
                <w:bCs/>
                <w:sz w:val="22"/>
                <w:szCs w:val="22"/>
              </w:rPr>
            </w:pPr>
            <w:r w:rsidRPr="00D81A27">
              <w:rPr>
                <w:sz w:val="22"/>
                <w:szCs w:val="22"/>
              </w:rPr>
              <w:t>Mr. Ananthababu</w:t>
            </w:r>
            <w:r w:rsidR="00E65193" w:rsidRPr="00D04F6C">
              <w:rPr>
                <w:b/>
                <w:bCs/>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5BE1C5A"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A02617" w:rsidRPr="00D81A27">
              <w:rPr>
                <w:color w:val="000000"/>
                <w:sz w:val="22"/>
                <w:szCs w:val="22"/>
                <w:lang w:bidi="ta-IN"/>
              </w:rPr>
              <w:t>12,75,351</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1E5BF27"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A02617" w:rsidRPr="00D81A27">
              <w:rPr>
                <w:b/>
                <w:noProof/>
                <w:sz w:val="22"/>
                <w:szCs w:val="22"/>
              </w:rPr>
              <w:t>1,27,535</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141F9" w14:textId="77777777" w:rsidR="00825CB4" w:rsidRDefault="00825CB4" w:rsidP="00AE374B">
      <w:r>
        <w:separator/>
      </w:r>
    </w:p>
  </w:endnote>
  <w:endnote w:type="continuationSeparator" w:id="0">
    <w:p w14:paraId="09B16248" w14:textId="77777777" w:rsidR="00825CB4" w:rsidRDefault="00825CB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02617">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02617">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8EA07" w14:textId="77777777" w:rsidR="00825CB4" w:rsidRDefault="00825CB4" w:rsidP="00AE374B">
      <w:r>
        <w:separator/>
      </w:r>
    </w:p>
  </w:footnote>
  <w:footnote w:type="continuationSeparator" w:id="0">
    <w:p w14:paraId="3EAD7E8E" w14:textId="77777777" w:rsidR="00825CB4" w:rsidRDefault="00825CB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25CB4"/>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D1625"/>
    <w:rsid w:val="009E2511"/>
    <w:rsid w:val="00A00028"/>
    <w:rsid w:val="00A02617"/>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106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4F6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088C"/>
    <w:rsid w:val="00D81B9B"/>
    <w:rsid w:val="00D91157"/>
    <w:rsid w:val="00D91629"/>
    <w:rsid w:val="00D966A5"/>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65193"/>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2026-03-28T03:23:00Z</dcterms:created>
  <dcterms:modified xsi:type="dcterms:W3CDTF">2026-03-28T03:23:00Z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