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553CFA"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4D4815"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4466D845" w:rsidR="00553CFA" w:rsidRPr="00636C91" w:rsidRDefault="00553CFA" w:rsidP="00553CFA">
            <w:pPr>
              <w:rPr>
                <w:rFonts w:asciiTheme="minorHAnsi" w:hAnsiTheme="minorHAnsi" w:cstheme="minorHAnsi"/>
                <w:b/>
                <w:color w:val="000000"/>
              </w:rPr>
            </w:pPr>
            <w:r w:rsidRPr="00E246AD">
              <w:rPr>
                <w:rFonts w:ascii="Tahoma" w:hAnsi="Tahoma" w:cs="Tahoma"/>
                <w:b/>
                <w:color w:val="000000"/>
                <w:sz w:val="16"/>
                <w:szCs w:val="16"/>
              </w:rPr>
              <w:t>Tamil Nadu</w:t>
            </w:r>
          </w:p>
        </w:tc>
      </w:tr>
      <w:tr w:rsidR="00553CFA"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2B41BCFE"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C619778" w:rsidR="00553CFA" w:rsidRPr="00636C91" w:rsidRDefault="00553CFA" w:rsidP="00553CFA">
            <w:pPr>
              <w:rPr>
                <w:rFonts w:asciiTheme="minorHAnsi" w:hAnsiTheme="minorHAnsi" w:cstheme="minorHAnsi"/>
                <w:b/>
                <w:color w:val="000000"/>
              </w:rPr>
            </w:pPr>
            <w:r>
              <w:rPr>
                <w:rFonts w:ascii="Tahoma" w:hAnsi="Tahoma" w:cs="Tahoma"/>
                <w:b/>
                <w:color w:val="000000"/>
                <w:sz w:val="16"/>
                <w:szCs w:val="16"/>
              </w:rPr>
              <w:t>Pondicherry</w:t>
            </w:r>
          </w:p>
        </w:tc>
      </w:tr>
      <w:tr w:rsidR="00553CFA"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351AFA3E"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5B2A82E4" w:rsidR="00553CFA" w:rsidRPr="00636C91" w:rsidRDefault="00553CFA" w:rsidP="00553CFA">
            <w:pPr>
              <w:rPr>
                <w:rFonts w:asciiTheme="minorHAnsi" w:hAnsiTheme="minorHAnsi" w:cstheme="minorHAnsi"/>
                <w:b/>
                <w:color w:val="000000"/>
              </w:rPr>
            </w:pPr>
            <w:r w:rsidRPr="008E6F98">
              <w:rPr>
                <w:rFonts w:ascii="Tahoma" w:hAnsi="Tahoma" w:cs="Tahoma"/>
                <w:b/>
                <w:color w:val="000000"/>
                <w:sz w:val="16"/>
                <w:szCs w:val="16"/>
              </w:rPr>
              <w:t>SLPHPOND0000336</w:t>
            </w:r>
          </w:p>
        </w:tc>
      </w:tr>
      <w:tr w:rsidR="00553CFA"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C99DBDB"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714B8D1" w:rsidR="00553CFA" w:rsidRPr="00636C91" w:rsidRDefault="00553CFA" w:rsidP="00553CFA">
            <w:pPr>
              <w:rPr>
                <w:rFonts w:asciiTheme="minorHAnsi" w:hAnsiTheme="minorHAnsi" w:cstheme="minorHAnsi"/>
                <w:b/>
                <w:color w:val="000000"/>
              </w:rPr>
            </w:pPr>
            <w:r w:rsidRPr="00352AB1">
              <w:rPr>
                <w:rFonts w:ascii="Tahoma" w:hAnsi="Tahoma" w:cs="Tahoma"/>
                <w:b/>
                <w:color w:val="000000"/>
                <w:sz w:val="16"/>
                <w:szCs w:val="16"/>
              </w:rPr>
              <w:t>Mr. Suresh</w:t>
            </w:r>
          </w:p>
        </w:tc>
      </w:tr>
      <w:tr w:rsidR="00553CFA"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25E06AFF"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1102D532" w:rsidR="00553CFA" w:rsidRPr="00636C91" w:rsidRDefault="00553CFA" w:rsidP="00553CFA">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553CFA"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FD0BD04"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6916565" w:rsidR="00553CFA" w:rsidRPr="00636C91" w:rsidRDefault="00553CFA" w:rsidP="00553CFA">
            <w:pPr>
              <w:rPr>
                <w:rFonts w:asciiTheme="minorHAnsi" w:hAnsiTheme="minorHAnsi" w:cstheme="minorHAnsi"/>
                <w:b/>
                <w:color w:val="000000"/>
              </w:rPr>
            </w:pPr>
            <w:r>
              <w:rPr>
                <w:rFonts w:ascii="Tahoma" w:hAnsi="Tahoma" w:cs="Tahoma"/>
                <w:b/>
                <w:color w:val="000000"/>
                <w:sz w:val="16"/>
                <w:szCs w:val="16"/>
              </w:rPr>
              <w:t>12/03/2026</w:t>
            </w:r>
          </w:p>
        </w:tc>
      </w:tr>
      <w:tr w:rsidR="00553CFA"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24A400A5"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F0C2605" w:rsidR="00553CFA" w:rsidRPr="00636C91" w:rsidRDefault="00553CFA" w:rsidP="00553CFA">
            <w:pPr>
              <w:rPr>
                <w:rFonts w:asciiTheme="minorHAnsi" w:hAnsiTheme="minorHAnsi" w:cstheme="minorHAnsi"/>
                <w:b/>
                <w:color w:val="000000" w:themeColor="text1"/>
              </w:rPr>
            </w:pPr>
            <w:r>
              <w:rPr>
                <w:rFonts w:ascii="Tahoma" w:hAnsi="Tahoma" w:cs="Tahoma"/>
                <w:b/>
                <w:color w:val="000000"/>
                <w:sz w:val="16"/>
                <w:szCs w:val="16"/>
              </w:rPr>
              <w:t>11/03/2026</w:t>
            </w:r>
          </w:p>
        </w:tc>
      </w:tr>
      <w:tr w:rsidR="00553CFA"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6658EA38"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31FE00D0" w:rsidR="00553CFA" w:rsidRPr="00636C91" w:rsidRDefault="00553CFA" w:rsidP="00553CFA">
            <w:pPr>
              <w:ind w:right="-76"/>
              <w:rPr>
                <w:rFonts w:asciiTheme="minorHAnsi" w:eastAsia="Times New Roman" w:hAnsiTheme="minorHAnsi" w:cstheme="minorHAnsi"/>
                <w:b/>
                <w:color w:val="000000" w:themeColor="text1"/>
              </w:rPr>
            </w:pPr>
            <w:r w:rsidRPr="00355A43">
              <w:rPr>
                <w:b/>
                <w:noProof/>
                <w:color w:val="000000"/>
                <w:sz w:val="18"/>
                <w:szCs w:val="18"/>
              </w:rPr>
              <w:t>Rs. 1,22,64,060/-</w:t>
            </w:r>
          </w:p>
        </w:tc>
      </w:tr>
      <w:tr w:rsidR="00553CFA"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480FA00F"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858B875" w:rsidR="00553CFA" w:rsidRPr="00636C91" w:rsidRDefault="00553CFA" w:rsidP="00553CFA">
            <w:pPr>
              <w:rPr>
                <w:rFonts w:asciiTheme="minorHAnsi" w:eastAsia="Times New Roman" w:hAnsiTheme="minorHAnsi" w:cstheme="minorHAnsi"/>
                <w:b/>
                <w:color w:val="000000" w:themeColor="text1"/>
              </w:rPr>
            </w:pPr>
            <w:r w:rsidRPr="00E31A2E">
              <w:rPr>
                <w:b/>
                <w:noProof/>
                <w:color w:val="000000"/>
                <w:sz w:val="18"/>
                <w:szCs w:val="18"/>
              </w:rPr>
              <w:t xml:space="preserve">Rs. </w:t>
            </w:r>
            <w:r>
              <w:rPr>
                <w:b/>
                <w:noProof/>
                <w:color w:val="000000"/>
                <w:sz w:val="18"/>
                <w:szCs w:val="18"/>
              </w:rPr>
              <w:t>12,26,406</w:t>
            </w:r>
            <w:r w:rsidRPr="00E31A2E">
              <w:rPr>
                <w:b/>
                <w:noProof/>
                <w:color w:val="000000"/>
                <w:sz w:val="18"/>
                <w:szCs w:val="18"/>
              </w:rPr>
              <w:t>/-</w:t>
            </w:r>
          </w:p>
        </w:tc>
      </w:tr>
      <w:tr w:rsidR="00553CFA"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6958FFDE"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3A4F9FA" w:rsidR="00553CFA" w:rsidRPr="00636C91" w:rsidRDefault="00553CFA" w:rsidP="00553CFA">
            <w:pPr>
              <w:rPr>
                <w:rFonts w:asciiTheme="minorHAnsi" w:hAnsiTheme="minorHAnsi" w:cstheme="minorHAnsi"/>
                <w:b/>
                <w:bCs/>
                <w:color w:val="000000"/>
              </w:rPr>
            </w:pPr>
            <w:r>
              <w:rPr>
                <w:rFonts w:ascii="Tahoma" w:hAnsi="Tahoma" w:cs="Tahoma"/>
                <w:b/>
                <w:color w:val="000000"/>
                <w:sz w:val="16"/>
                <w:szCs w:val="16"/>
              </w:rPr>
              <w:t>11/03/2026</w:t>
            </w:r>
          </w:p>
        </w:tc>
      </w:tr>
      <w:tr w:rsidR="00553CFA"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5E123678"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23E21AED" w:rsidR="00553CFA" w:rsidRPr="00636C91" w:rsidRDefault="00553CFA" w:rsidP="00553CFA">
            <w:pPr>
              <w:rPr>
                <w:rFonts w:asciiTheme="minorHAnsi" w:hAnsiTheme="minorHAnsi" w:cstheme="minorHAnsi"/>
                <w:b/>
                <w:bCs/>
                <w:color w:val="000000"/>
              </w:rPr>
            </w:pPr>
            <w:r>
              <w:rPr>
                <w:rFonts w:ascii="Tahoma" w:hAnsi="Tahoma" w:cs="Tahoma"/>
                <w:b/>
                <w:color w:val="000000"/>
                <w:sz w:val="16"/>
                <w:szCs w:val="16"/>
              </w:rPr>
              <w:t xml:space="preserve">Rs 20,000/- </w:t>
            </w:r>
          </w:p>
        </w:tc>
      </w:tr>
      <w:tr w:rsidR="00553CFA"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258EA6CC" w:rsidR="00553CFA" w:rsidRPr="00636C91" w:rsidRDefault="00553CFA" w:rsidP="00553CFA">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1167C7F9" w:rsidR="00553CFA" w:rsidRPr="00636C91" w:rsidRDefault="00553CFA" w:rsidP="00553CFA">
            <w:pPr>
              <w:rPr>
                <w:rFonts w:asciiTheme="minorHAnsi" w:hAnsiTheme="minorHAnsi" w:cstheme="minorHAnsi"/>
                <w:b/>
                <w:bCs/>
                <w:color w:val="000000"/>
              </w:rPr>
            </w:pPr>
            <w:r w:rsidRPr="00E246AD">
              <w:rPr>
                <w:rFonts w:ascii="Tahoma" w:hAnsi="Tahoma" w:cs="Tahoma"/>
                <w:b/>
                <w:color w:val="000000"/>
                <w:sz w:val="16"/>
                <w:szCs w:val="16"/>
              </w:rPr>
              <w:t>Tamil Nadu</w:t>
            </w:r>
            <w:bookmarkStart w:id="0" w:name="_GoBack"/>
            <w:bookmarkEnd w:id="0"/>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online e-auction sale is with the object of Free and Fair Sale, Transparency and for 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lastRenderedPageBreak/>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w:t>
      </w:r>
      <w:r w:rsidRPr="00636C91">
        <w:rPr>
          <w:rFonts w:asciiTheme="minorHAnsi" w:hAnsiTheme="minorHAnsi" w:cstheme="minorHAnsi"/>
          <w:b/>
        </w:rPr>
        <w:lastRenderedPageBreak/>
        <w:t>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 xml:space="preserve">Original Identity Document copy of which is submitted along with the bid form must be </w:t>
      </w:r>
      <w:r w:rsidRPr="00636C91">
        <w:rPr>
          <w:rFonts w:asciiTheme="minorHAnsi" w:hAnsiTheme="minorHAnsi" w:cstheme="minorHAnsi"/>
          <w:b/>
        </w:rPr>
        <w:lastRenderedPageBreak/>
        <w:t>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lastRenderedPageBreak/>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lastRenderedPageBreak/>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lastRenderedPageBreak/>
        <w:t>(Authorised Officer)</w:t>
      </w:r>
    </w:p>
    <w:p w14:paraId="4EFE4DE4" w14:textId="6324396C"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4C092C">
        <w:rPr>
          <w:rFonts w:cstheme="minorHAnsi"/>
          <w:b/>
          <w:sz w:val="24"/>
          <w:szCs w:val="24"/>
        </w:rPr>
        <w:t xml:space="preserve"> </w:t>
      </w:r>
      <w:r w:rsidRPr="00636C91">
        <w:rPr>
          <w:rFonts w:cstheme="minorHAnsi"/>
          <w:b/>
          <w:sz w:val="24"/>
          <w:szCs w:val="24"/>
        </w:rPr>
        <w:t>-</w:t>
      </w:r>
      <w:r w:rsidR="004C092C">
        <w:rPr>
          <w:rFonts w:cstheme="minorHAnsi"/>
          <w:b/>
          <w:sz w:val="24"/>
          <w:szCs w:val="24"/>
        </w:rPr>
        <w:t xml:space="preserve"> -  </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47AE7D" w14:textId="77777777" w:rsidR="002306C3" w:rsidRDefault="002306C3" w:rsidP="00AE374B">
      <w:r>
        <w:separator/>
      </w:r>
    </w:p>
  </w:endnote>
  <w:endnote w:type="continuationSeparator" w:id="0">
    <w:p w14:paraId="00A3CBCA" w14:textId="77777777" w:rsidR="002306C3" w:rsidRDefault="002306C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2306C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CF59A5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53CFA">
                  <w:rPr>
                    <w:rFonts w:ascii="Times New Roman"/>
                    <w:noProof/>
                    <w:sz w:val="24"/>
                  </w:rPr>
                  <w:t>1</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9D54DB" w14:textId="77777777" w:rsidR="002306C3" w:rsidRDefault="002306C3" w:rsidP="00AE374B">
      <w:r>
        <w:separator/>
      </w:r>
    </w:p>
  </w:footnote>
  <w:footnote w:type="continuationSeparator" w:id="0">
    <w:p w14:paraId="764A48A0" w14:textId="77777777" w:rsidR="002306C3" w:rsidRDefault="002306C3"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2306C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06C3"/>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092C"/>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CFA"/>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4EDE"/>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3867"/>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2317</Words>
  <Characters>13210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2026-02-18T04:28:00Z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