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B15982" w:rsidRPr="00FC0339" w:rsidTr="000D4AF4">
        <w:trPr>
          <w:trHeight w:val="1788"/>
        </w:trPr>
        <w:tc>
          <w:tcPr>
            <w:tcW w:w="1256" w:type="pct"/>
          </w:tcPr>
          <w:p w:rsidR="00B15982" w:rsidRDefault="00B15982" w:rsidP="000D4AF4">
            <w:pPr>
              <w:pStyle w:val="NormalWeb"/>
              <w:rPr>
                <w:noProof/>
                <w:sz w:val="8"/>
                <w:szCs w:val="8"/>
              </w:rPr>
            </w:pPr>
          </w:p>
          <w:p w:rsidR="00B15982" w:rsidRPr="00181BC4" w:rsidRDefault="00B15982" w:rsidP="000D4AF4">
            <w:pPr>
              <w:pStyle w:val="NormalWeb"/>
              <w:rPr>
                <w:noProof/>
                <w:sz w:val="8"/>
                <w:szCs w:val="8"/>
              </w:rPr>
            </w:pPr>
          </w:p>
          <w:p w:rsidR="00B15982" w:rsidRPr="00181BC4" w:rsidRDefault="00B15982" w:rsidP="000D4AF4">
            <w:pPr>
              <w:pStyle w:val="NormalWeb"/>
            </w:pPr>
            <w:r>
              <w:rPr>
                <w:noProof/>
                <w:lang w:val="en-IN" w:eastAsia="en-IN"/>
              </w:rPr>
              <w:drawing>
                <wp:inline distT="0" distB="0" distL="0" distR="0" wp14:anchorId="7FF1EC2C" wp14:editId="7EFE62DE">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B15982" w:rsidRDefault="00B15982" w:rsidP="000D4AF4">
            <w:pPr>
              <w:pStyle w:val="NoSpacing"/>
              <w:rPr>
                <w:rFonts w:ascii="Times New Roman" w:hAnsi="Times New Roman"/>
                <w:sz w:val="18"/>
                <w:szCs w:val="18"/>
              </w:rPr>
            </w:pPr>
            <w:r w:rsidRPr="00181BC4">
              <w:rPr>
                <w:rFonts w:ascii="Times New Roman" w:hAnsi="Times New Roman"/>
                <w:b/>
                <w:sz w:val="24"/>
                <w:szCs w:val="24"/>
              </w:rPr>
              <w:t xml:space="preserve">TRUHOME FINANCE </w:t>
            </w:r>
            <w:proofErr w:type="gramStart"/>
            <w:r w:rsidRPr="00181BC4">
              <w:rPr>
                <w:rFonts w:ascii="Times New Roman" w:hAnsi="Times New Roman"/>
                <w:b/>
                <w:sz w:val="24"/>
                <w:szCs w:val="24"/>
              </w:rPr>
              <w:t>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w:t>
            </w:r>
            <w:proofErr w:type="gramEnd"/>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B15982" w:rsidRPr="00574234" w:rsidRDefault="00B15982" w:rsidP="000D4AF4">
            <w:pPr>
              <w:pStyle w:val="NoSpacing"/>
              <w:rPr>
                <w:rFonts w:ascii="Times New Roman" w:hAnsi="Times New Roman"/>
                <w:b/>
                <w:color w:val="000000"/>
                <w:sz w:val="10"/>
                <w:szCs w:val="10"/>
              </w:rPr>
            </w:pPr>
          </w:p>
          <w:p w:rsidR="00B15982" w:rsidRDefault="00B15982" w:rsidP="000D4AF4">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B15982" w:rsidRDefault="00B15982" w:rsidP="000D4AF4">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B15982" w:rsidRPr="008F1441" w:rsidRDefault="00B15982" w:rsidP="000D4AF4">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B15982" w:rsidRPr="00553881" w:rsidRDefault="00B15982" w:rsidP="00B15982">
      <w:pPr>
        <w:spacing w:after="0" w:line="240" w:lineRule="auto"/>
        <w:ind w:right="1050"/>
        <w:textAlignment w:val="baseline"/>
        <w:rPr>
          <w:rFonts w:ascii="Times New Roman" w:eastAsia="Times New Roman" w:hAnsi="Times New Roman" w:cs="Times New Roman"/>
          <w:bCs/>
          <w:sz w:val="10"/>
          <w:szCs w:val="10"/>
        </w:rPr>
      </w:pPr>
    </w:p>
    <w:p w:rsidR="00B15982" w:rsidRPr="008F1441" w:rsidRDefault="00B15982" w:rsidP="00B15982">
      <w:pPr>
        <w:spacing w:after="0" w:line="240" w:lineRule="auto"/>
        <w:ind w:right="1050"/>
        <w:textAlignment w:val="baseline"/>
        <w:rPr>
          <w:rFonts w:ascii="Times New Roman" w:eastAsia="Times New Roman" w:hAnsi="Times New Roman" w:cs="Times New Roman"/>
          <w:bCs/>
          <w:sz w:val="20"/>
          <w:szCs w:val="20"/>
        </w:rPr>
      </w:pPr>
    </w:p>
    <w:p w:rsidR="00B15982" w:rsidRPr="00553881" w:rsidRDefault="00B15982" w:rsidP="00B15982">
      <w:pPr>
        <w:spacing w:after="0" w:line="240" w:lineRule="auto"/>
        <w:jc w:val="both"/>
        <w:textAlignment w:val="baseline"/>
        <w:rPr>
          <w:rFonts w:ascii="Times New Roman" w:eastAsia="Arial" w:hAnsi="Times New Roman" w:cs="Times New Roman"/>
          <w:b/>
          <w:bCs/>
          <w:sz w:val="10"/>
          <w:szCs w:val="10"/>
          <w:u w:val="thick"/>
          <w:lang w:bidi="en-US"/>
        </w:rPr>
      </w:pPr>
    </w:p>
    <w:p w:rsidR="00B15982" w:rsidRPr="008F1441" w:rsidRDefault="00B15982" w:rsidP="00B15982">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B15982" w:rsidRPr="008F1441" w:rsidRDefault="00B15982" w:rsidP="00B15982">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B15982" w:rsidRPr="008F1441" w:rsidTr="000D4AF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15982" w:rsidRPr="008F1441" w:rsidRDefault="00B15982" w:rsidP="000D4AF4">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B15982" w:rsidRPr="008F1441" w:rsidRDefault="00B15982" w:rsidP="000D4AF4">
            <w:pPr>
              <w:spacing w:after="0" w:line="240" w:lineRule="auto"/>
              <w:textAlignment w:val="baseline"/>
              <w:rPr>
                <w:rFonts w:ascii="Times New Roman" w:eastAsia="Times New Roman" w:hAnsi="Times New Roman" w:cs="Times New Roman"/>
                <w:sz w:val="20"/>
                <w:szCs w:val="20"/>
              </w:rPr>
            </w:pPr>
            <w:r>
              <w:rPr>
                <w:rFonts w:cstheme="minorHAnsi"/>
                <w:b/>
                <w:color w:val="000000"/>
              </w:rPr>
              <w:t>Tamil Nadu</w:t>
            </w:r>
          </w:p>
        </w:tc>
      </w:tr>
      <w:tr w:rsidR="00B15982" w:rsidRPr="008F1441" w:rsidTr="000D4AF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15982" w:rsidRPr="008F1441" w:rsidRDefault="00B15982" w:rsidP="000D4AF4">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15982" w:rsidRPr="008F1441" w:rsidRDefault="00B15982" w:rsidP="000D4AF4">
            <w:pPr>
              <w:spacing w:after="0" w:line="240" w:lineRule="auto"/>
              <w:textAlignment w:val="baseline"/>
              <w:rPr>
                <w:rFonts w:ascii="Times New Roman" w:eastAsia="Times New Roman" w:hAnsi="Times New Roman" w:cs="Times New Roman"/>
                <w:color w:val="000000"/>
                <w:sz w:val="20"/>
                <w:szCs w:val="20"/>
              </w:rPr>
            </w:pPr>
            <w:proofErr w:type="spellStart"/>
            <w:r>
              <w:t>Tiruppur</w:t>
            </w:r>
            <w:proofErr w:type="spellEnd"/>
          </w:p>
        </w:tc>
      </w:tr>
      <w:tr w:rsidR="00B15982" w:rsidRPr="008F1441" w:rsidTr="000D4AF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15982" w:rsidRPr="008F1441" w:rsidRDefault="00B15982" w:rsidP="000D4AF4">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15982" w:rsidRPr="006949D0" w:rsidRDefault="00B15982" w:rsidP="000D4AF4">
            <w:pPr>
              <w:pStyle w:val="NoSpacing"/>
              <w:jc w:val="both"/>
              <w:rPr>
                <w:rFonts w:asciiTheme="majorHAnsi" w:hAnsiTheme="majorHAnsi"/>
                <w:b/>
                <w:noProof/>
                <w:color w:val="000000"/>
                <w:sz w:val="20"/>
                <w:szCs w:val="20"/>
              </w:rPr>
            </w:pPr>
            <w:r w:rsidRPr="008F1441">
              <w:rPr>
                <w:rFonts w:ascii="Times New Roman" w:hAnsi="Times New Roman"/>
                <w:color w:val="000000"/>
                <w:sz w:val="20"/>
                <w:szCs w:val="20"/>
              </w:rPr>
              <w:t> </w:t>
            </w:r>
          </w:p>
          <w:p w:rsidR="00B15982" w:rsidRDefault="00B15982" w:rsidP="00B15982">
            <w:pPr>
              <w:jc w:val="both"/>
              <w:rPr>
                <w:rFonts w:ascii="Verdana" w:hAnsi="Verdana" w:cs="Calibri"/>
                <w:color w:val="000000"/>
                <w:sz w:val="18"/>
                <w:szCs w:val="18"/>
                <w:lang w:val="en-IN"/>
              </w:rPr>
            </w:pPr>
            <w:r>
              <w:rPr>
                <w:rFonts w:ascii="Verdana" w:hAnsi="Verdana" w:cs="Calibri"/>
                <w:color w:val="000000"/>
                <w:sz w:val="18"/>
                <w:szCs w:val="18"/>
              </w:rPr>
              <w:t>SHLHTHPR0000202</w:t>
            </w:r>
          </w:p>
          <w:p w:rsidR="00B15982" w:rsidRPr="006949D0" w:rsidRDefault="00B15982" w:rsidP="000D4AF4">
            <w:pPr>
              <w:pStyle w:val="NoSpacing"/>
              <w:jc w:val="both"/>
              <w:rPr>
                <w:rFonts w:asciiTheme="majorHAnsi" w:hAnsiTheme="majorHAnsi"/>
                <w:b/>
                <w:noProof/>
                <w:color w:val="000000"/>
                <w:sz w:val="20"/>
                <w:szCs w:val="20"/>
              </w:rPr>
            </w:pPr>
          </w:p>
        </w:tc>
      </w:tr>
      <w:tr w:rsidR="00B15982" w:rsidRPr="008F1441" w:rsidTr="000D4AF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15982" w:rsidRPr="008F1441" w:rsidRDefault="00B15982" w:rsidP="000D4AF4">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15982" w:rsidRDefault="00B15982" w:rsidP="00B15982">
            <w:pPr>
              <w:rPr>
                <w:rFonts w:ascii="Verdana" w:hAnsi="Verdana" w:cs="Calibri"/>
                <w:sz w:val="18"/>
                <w:szCs w:val="18"/>
                <w:lang w:val="en-IN"/>
              </w:rPr>
            </w:pPr>
            <w:proofErr w:type="gramStart"/>
            <w:r>
              <w:rPr>
                <w:rFonts w:ascii="Verdana" w:hAnsi="Verdana" w:cs="Calibri"/>
                <w:sz w:val="18"/>
                <w:szCs w:val="18"/>
              </w:rPr>
              <w:t>MR.KRISHNA</w:t>
            </w:r>
            <w:proofErr w:type="gramEnd"/>
            <w:r>
              <w:rPr>
                <w:rFonts w:ascii="Verdana" w:hAnsi="Verdana" w:cs="Calibri"/>
                <w:sz w:val="18"/>
                <w:szCs w:val="18"/>
              </w:rPr>
              <w:t xml:space="preserve"> KUMAR</w:t>
            </w:r>
          </w:p>
          <w:p w:rsidR="00B15982" w:rsidRPr="006949D0" w:rsidRDefault="00B15982" w:rsidP="000D4AF4">
            <w:r>
              <w:tab/>
            </w:r>
          </w:p>
        </w:tc>
      </w:tr>
      <w:tr w:rsidR="00B15982" w:rsidRPr="008F1441" w:rsidTr="000D4AF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B15982" w:rsidRPr="008F1441" w:rsidRDefault="00B15982" w:rsidP="000D4AF4">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B15982" w:rsidRPr="008F1441" w:rsidRDefault="00B15982" w:rsidP="00B15982">
            <w:pPr>
              <w:spacing w:after="0" w:line="240" w:lineRule="auto"/>
              <w:textAlignment w:val="baseline"/>
              <w:rPr>
                <w:rFonts w:ascii="Times New Roman" w:eastAsia="Times New Roman" w:hAnsi="Times New Roman" w:cs="Times New Roman"/>
                <w:sz w:val="20"/>
                <w:szCs w:val="20"/>
              </w:rPr>
            </w:pPr>
            <w:r>
              <w:rPr>
                <w:rFonts w:cstheme="minorHAnsi"/>
                <w:b/>
                <w:color w:val="000000"/>
              </w:rPr>
              <w:t>1</w:t>
            </w:r>
            <w:r>
              <w:rPr>
                <w:rFonts w:cstheme="minorHAnsi"/>
                <w:b/>
                <w:color w:val="000000"/>
              </w:rPr>
              <w:t>8</w:t>
            </w:r>
            <w:r>
              <w:rPr>
                <w:rFonts w:cstheme="minorHAnsi"/>
                <w:b/>
                <w:color w:val="000000"/>
              </w:rPr>
              <w:t xml:space="preserve">-03-2026 Business standard and Tamil </w:t>
            </w:r>
            <w:proofErr w:type="spellStart"/>
            <w:r>
              <w:rPr>
                <w:rFonts w:cstheme="minorHAnsi"/>
                <w:b/>
                <w:color w:val="000000"/>
              </w:rPr>
              <w:t>Murasu</w:t>
            </w:r>
            <w:proofErr w:type="spellEnd"/>
          </w:p>
        </w:tc>
      </w:tr>
      <w:tr w:rsidR="00B15982" w:rsidRPr="008F1441" w:rsidTr="000D4AF4">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B15982" w:rsidRPr="009F0735" w:rsidRDefault="00B15982" w:rsidP="000D4AF4">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 xml:space="preserve"> Date</w:t>
            </w:r>
            <w:r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B15982" w:rsidRPr="008F1441" w:rsidRDefault="00B15982" w:rsidP="00B15982">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03-04-2026</w:t>
            </w:r>
          </w:p>
        </w:tc>
      </w:tr>
      <w:tr w:rsidR="00B15982" w:rsidRPr="008F1441" w:rsidTr="000D4AF4">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5982" w:rsidRPr="009F0735" w:rsidRDefault="00B15982" w:rsidP="000D4AF4">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982" w:rsidRPr="00401451" w:rsidRDefault="00B15982" w:rsidP="000D4AF4">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Pr>
                <w:rFonts w:ascii="Times New Roman" w:eastAsia="Times New Roman" w:hAnsi="Times New Roman" w:cs="Times New Roman"/>
                <w:bCs/>
                <w:color w:val="000000"/>
                <w:sz w:val="20"/>
                <w:szCs w:val="20"/>
              </w:rPr>
              <w:t>Rs.17</w:t>
            </w:r>
            <w:r w:rsidRPr="00401451">
              <w:rPr>
                <w:rFonts w:ascii="Times New Roman" w:eastAsia="Times New Roman" w:hAnsi="Times New Roman" w:cs="Times New Roman"/>
                <w:bCs/>
                <w:color w:val="000000"/>
                <w:sz w:val="20"/>
                <w:szCs w:val="20"/>
              </w:rPr>
              <w:t xml:space="preserve">,00,000/- (Rupees </w:t>
            </w:r>
            <w:r>
              <w:rPr>
                <w:rFonts w:ascii="Times New Roman" w:eastAsia="Times New Roman" w:hAnsi="Times New Roman" w:cs="Times New Roman"/>
                <w:bCs/>
                <w:color w:val="000000"/>
                <w:sz w:val="20"/>
                <w:szCs w:val="20"/>
              </w:rPr>
              <w:t xml:space="preserve">Seventeen </w:t>
            </w:r>
            <w:r w:rsidRPr="00401451">
              <w:rPr>
                <w:rFonts w:ascii="Times New Roman" w:eastAsia="Times New Roman" w:hAnsi="Times New Roman" w:cs="Times New Roman"/>
                <w:bCs/>
                <w:color w:val="000000"/>
                <w:sz w:val="20"/>
                <w:szCs w:val="20"/>
              </w:rPr>
              <w:t>Lakhs Only)</w:t>
            </w:r>
          </w:p>
        </w:tc>
      </w:tr>
      <w:tr w:rsidR="00B15982" w:rsidRPr="008F1441" w:rsidTr="000D4AF4">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B15982" w:rsidRPr="00401451" w:rsidRDefault="00B15982" w:rsidP="000D4AF4">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B15982" w:rsidRDefault="00B15982" w:rsidP="00B15982">
            <w:pPr>
              <w:tabs>
                <w:tab w:val="left" w:pos="5370"/>
              </w:tabs>
              <w:rPr>
                <w:rFonts w:ascii="Tahoma" w:hAnsi="Tahoma" w:cs="Tahoma"/>
                <w:sz w:val="20"/>
                <w:szCs w:val="20"/>
              </w:rPr>
            </w:pPr>
          </w:p>
          <w:p w:rsidR="00B15982" w:rsidRPr="00DB61FA" w:rsidRDefault="00B15982" w:rsidP="00B15982">
            <w:pPr>
              <w:tabs>
                <w:tab w:val="left" w:pos="5370"/>
              </w:tabs>
              <w:rPr>
                <w:rFonts w:ascii="Tahoma" w:hAnsi="Tahoma" w:cs="Tahoma"/>
                <w:sz w:val="20"/>
                <w:szCs w:val="20"/>
              </w:rPr>
            </w:pPr>
            <w:proofErr w:type="spellStart"/>
            <w:r w:rsidRPr="00DB61FA">
              <w:rPr>
                <w:rFonts w:ascii="Tahoma" w:hAnsi="Tahoma" w:cs="Tahoma"/>
                <w:sz w:val="20"/>
                <w:szCs w:val="20"/>
              </w:rPr>
              <w:t>i</w:t>
            </w:r>
            <w:proofErr w:type="spellEnd"/>
            <w:r>
              <w:rPr>
                <w:rFonts w:ascii="Tahoma" w:hAnsi="Tahoma" w:cs="Tahoma"/>
                <w:sz w:val="20"/>
                <w:szCs w:val="20"/>
              </w:rPr>
              <w:t xml:space="preserve">. </w:t>
            </w:r>
            <w:r w:rsidRPr="00DB61FA">
              <w:rPr>
                <w:rFonts w:ascii="Tahoma" w:hAnsi="Tahoma" w:cs="Tahoma"/>
                <w:sz w:val="20"/>
                <w:szCs w:val="20"/>
              </w:rPr>
              <w:t>Survey No.</w:t>
            </w:r>
            <w:r>
              <w:rPr>
                <w:rFonts w:ascii="Tahoma" w:hAnsi="Tahoma" w:cs="Tahoma"/>
                <w:sz w:val="20"/>
                <w:szCs w:val="20"/>
              </w:rPr>
              <w:t xml:space="preserve"> -</w:t>
            </w:r>
            <w:r w:rsidRPr="00DB61FA">
              <w:rPr>
                <w:rFonts w:ascii="Tahoma" w:hAnsi="Tahoma" w:cs="Tahoma"/>
                <w:sz w:val="20"/>
                <w:szCs w:val="20"/>
              </w:rPr>
              <w:t>S.No.105/1, After Sub Division New</w:t>
            </w:r>
            <w:r>
              <w:rPr>
                <w:rFonts w:ascii="Tahoma" w:hAnsi="Tahoma" w:cs="Tahoma"/>
                <w:sz w:val="20"/>
                <w:szCs w:val="20"/>
              </w:rPr>
              <w:t xml:space="preserve"> </w:t>
            </w:r>
            <w:r w:rsidRPr="00DB61FA">
              <w:rPr>
                <w:rFonts w:ascii="Tahoma" w:hAnsi="Tahoma" w:cs="Tahoma"/>
                <w:sz w:val="20"/>
                <w:szCs w:val="20"/>
              </w:rPr>
              <w:t>S.No.105/1A1A</w:t>
            </w:r>
          </w:p>
          <w:p w:rsidR="00B15982" w:rsidRPr="00DB61FA" w:rsidRDefault="00B15982" w:rsidP="00B15982">
            <w:pPr>
              <w:tabs>
                <w:tab w:val="left" w:pos="5370"/>
              </w:tabs>
              <w:rPr>
                <w:rFonts w:ascii="Tahoma" w:hAnsi="Tahoma" w:cs="Tahoma"/>
                <w:sz w:val="20"/>
                <w:szCs w:val="20"/>
              </w:rPr>
            </w:pPr>
            <w:r w:rsidRPr="00DB61FA">
              <w:rPr>
                <w:rFonts w:ascii="Tahoma" w:hAnsi="Tahoma" w:cs="Tahoma"/>
                <w:sz w:val="20"/>
                <w:szCs w:val="20"/>
              </w:rPr>
              <w:t>ii</w:t>
            </w:r>
            <w:r>
              <w:rPr>
                <w:rFonts w:ascii="Tahoma" w:hAnsi="Tahoma" w:cs="Tahoma"/>
                <w:sz w:val="20"/>
                <w:szCs w:val="20"/>
              </w:rPr>
              <w:t xml:space="preserve">. </w:t>
            </w:r>
            <w:r w:rsidRPr="00DB61FA">
              <w:rPr>
                <w:rFonts w:ascii="Tahoma" w:hAnsi="Tahoma" w:cs="Tahoma"/>
                <w:sz w:val="20"/>
                <w:szCs w:val="20"/>
              </w:rPr>
              <w:t>As per Revenue Record</w:t>
            </w:r>
            <w:r>
              <w:rPr>
                <w:rFonts w:ascii="Tahoma" w:hAnsi="Tahoma" w:cs="Tahoma"/>
                <w:sz w:val="20"/>
                <w:szCs w:val="20"/>
              </w:rPr>
              <w:t xml:space="preserve"> -</w:t>
            </w:r>
            <w:r w:rsidRPr="00DB61FA">
              <w:rPr>
                <w:rFonts w:ascii="Tahoma" w:hAnsi="Tahoma" w:cs="Tahoma"/>
                <w:sz w:val="20"/>
                <w:szCs w:val="20"/>
              </w:rPr>
              <w:t>105/1A1A1</w:t>
            </w:r>
          </w:p>
          <w:p w:rsidR="00B15982" w:rsidRPr="00DB61FA" w:rsidRDefault="00B15982" w:rsidP="00B15982">
            <w:pPr>
              <w:tabs>
                <w:tab w:val="left" w:pos="5370"/>
              </w:tabs>
              <w:rPr>
                <w:rFonts w:ascii="Tahoma" w:hAnsi="Tahoma" w:cs="Tahoma"/>
                <w:sz w:val="20"/>
                <w:szCs w:val="20"/>
              </w:rPr>
            </w:pPr>
            <w:r w:rsidRPr="00DB61FA">
              <w:rPr>
                <w:rFonts w:ascii="Tahoma" w:hAnsi="Tahoma" w:cs="Tahoma"/>
                <w:sz w:val="20"/>
                <w:szCs w:val="20"/>
              </w:rPr>
              <w:t>iii</w:t>
            </w:r>
            <w:r>
              <w:rPr>
                <w:rFonts w:ascii="Tahoma" w:hAnsi="Tahoma" w:cs="Tahoma"/>
                <w:sz w:val="20"/>
                <w:szCs w:val="20"/>
              </w:rPr>
              <w:t xml:space="preserve">. </w:t>
            </w:r>
            <w:r w:rsidRPr="00DB61FA">
              <w:rPr>
                <w:rFonts w:ascii="Tahoma" w:hAnsi="Tahoma" w:cs="Tahoma"/>
                <w:sz w:val="20"/>
                <w:szCs w:val="20"/>
              </w:rPr>
              <w:t>Total Extent</w:t>
            </w:r>
            <w:r>
              <w:rPr>
                <w:rFonts w:ascii="Tahoma" w:hAnsi="Tahoma" w:cs="Tahoma"/>
                <w:sz w:val="20"/>
                <w:szCs w:val="20"/>
              </w:rPr>
              <w:t xml:space="preserve"> -</w:t>
            </w:r>
            <w:r w:rsidRPr="00DB61FA">
              <w:rPr>
                <w:rFonts w:ascii="Tahoma" w:hAnsi="Tahoma" w:cs="Tahoma"/>
                <w:sz w:val="20"/>
                <w:szCs w:val="20"/>
              </w:rPr>
              <w:t xml:space="preserve">1925 </w:t>
            </w:r>
            <w:proofErr w:type="spellStart"/>
            <w:proofErr w:type="gramStart"/>
            <w:r w:rsidRPr="00DB61FA">
              <w:rPr>
                <w:rFonts w:ascii="Tahoma" w:hAnsi="Tahoma" w:cs="Tahoma"/>
                <w:sz w:val="20"/>
                <w:szCs w:val="20"/>
              </w:rPr>
              <w:t>Sq.Ft</w:t>
            </w:r>
            <w:proofErr w:type="spellEnd"/>
            <w:proofErr w:type="gramEnd"/>
          </w:p>
          <w:p w:rsidR="00B15982" w:rsidRPr="00DB61FA" w:rsidRDefault="00B15982" w:rsidP="00B15982">
            <w:pPr>
              <w:tabs>
                <w:tab w:val="left" w:pos="5370"/>
              </w:tabs>
              <w:rPr>
                <w:rFonts w:ascii="Tahoma" w:hAnsi="Tahoma" w:cs="Tahoma"/>
                <w:sz w:val="20"/>
                <w:szCs w:val="20"/>
              </w:rPr>
            </w:pPr>
            <w:r w:rsidRPr="00DB61FA">
              <w:rPr>
                <w:rFonts w:ascii="Tahoma" w:hAnsi="Tahoma" w:cs="Tahoma"/>
                <w:sz w:val="20"/>
                <w:szCs w:val="20"/>
              </w:rPr>
              <w:t>iv</w:t>
            </w:r>
            <w:r>
              <w:rPr>
                <w:rFonts w:ascii="Tahoma" w:hAnsi="Tahoma" w:cs="Tahoma"/>
                <w:sz w:val="20"/>
                <w:szCs w:val="20"/>
              </w:rPr>
              <w:t xml:space="preserve">. </w:t>
            </w:r>
            <w:r w:rsidRPr="00DB61FA">
              <w:rPr>
                <w:rFonts w:ascii="Tahoma" w:hAnsi="Tahoma" w:cs="Tahoma"/>
                <w:sz w:val="20"/>
                <w:szCs w:val="20"/>
              </w:rPr>
              <w:t>Plot No</w:t>
            </w:r>
            <w:r>
              <w:rPr>
                <w:rFonts w:ascii="Tahoma" w:hAnsi="Tahoma" w:cs="Tahoma"/>
                <w:sz w:val="20"/>
                <w:szCs w:val="20"/>
              </w:rPr>
              <w:t xml:space="preserve"> -</w:t>
            </w:r>
            <w:r w:rsidRPr="00DB61FA">
              <w:rPr>
                <w:rFonts w:ascii="Tahoma" w:hAnsi="Tahoma" w:cs="Tahoma"/>
                <w:sz w:val="20"/>
                <w:szCs w:val="20"/>
              </w:rPr>
              <w:t>4</w:t>
            </w:r>
          </w:p>
          <w:p w:rsidR="00B15982" w:rsidRPr="00DB61FA" w:rsidRDefault="00B15982" w:rsidP="00B15982">
            <w:pPr>
              <w:tabs>
                <w:tab w:val="left" w:pos="5370"/>
              </w:tabs>
              <w:rPr>
                <w:rFonts w:ascii="Tahoma" w:hAnsi="Tahoma" w:cs="Tahoma"/>
                <w:sz w:val="20"/>
                <w:szCs w:val="20"/>
              </w:rPr>
            </w:pPr>
            <w:r>
              <w:rPr>
                <w:rFonts w:ascii="Tahoma" w:hAnsi="Tahoma" w:cs="Tahoma"/>
                <w:sz w:val="20"/>
                <w:szCs w:val="20"/>
              </w:rPr>
              <w:t xml:space="preserve">v. </w:t>
            </w:r>
            <w:r w:rsidRPr="00DB61FA">
              <w:rPr>
                <w:rFonts w:ascii="Tahoma" w:hAnsi="Tahoma" w:cs="Tahoma"/>
                <w:sz w:val="20"/>
                <w:szCs w:val="20"/>
              </w:rPr>
              <w:t>Location like name of the place, village, city, registration, sub- district etc.</w:t>
            </w:r>
            <w:r>
              <w:rPr>
                <w:rFonts w:ascii="Tahoma" w:hAnsi="Tahoma" w:cs="Tahoma"/>
                <w:sz w:val="20"/>
                <w:szCs w:val="20"/>
              </w:rPr>
              <w:t xml:space="preserve">  - </w:t>
            </w:r>
            <w:r w:rsidRPr="00DB61FA">
              <w:rPr>
                <w:rFonts w:ascii="Tahoma" w:hAnsi="Tahoma" w:cs="Tahoma"/>
                <w:sz w:val="20"/>
                <w:szCs w:val="20"/>
              </w:rPr>
              <w:t xml:space="preserve">No.4 </w:t>
            </w:r>
            <w:proofErr w:type="spellStart"/>
            <w:r w:rsidRPr="00DB61FA">
              <w:rPr>
                <w:rFonts w:ascii="Tahoma" w:hAnsi="Tahoma" w:cs="Tahoma"/>
                <w:sz w:val="20"/>
                <w:szCs w:val="20"/>
              </w:rPr>
              <w:t>Velampalayam</w:t>
            </w:r>
            <w:proofErr w:type="spellEnd"/>
            <w:r w:rsidRPr="00DB61FA">
              <w:rPr>
                <w:rFonts w:ascii="Tahoma" w:hAnsi="Tahoma" w:cs="Tahoma"/>
                <w:sz w:val="20"/>
                <w:szCs w:val="20"/>
              </w:rPr>
              <w:t xml:space="preserve"> Village, </w:t>
            </w:r>
            <w:proofErr w:type="spellStart"/>
            <w:r w:rsidRPr="00DB61FA">
              <w:rPr>
                <w:rFonts w:ascii="Tahoma" w:hAnsi="Tahoma" w:cs="Tahoma"/>
                <w:sz w:val="20"/>
                <w:szCs w:val="20"/>
              </w:rPr>
              <w:t>Tiruppur</w:t>
            </w:r>
            <w:proofErr w:type="spellEnd"/>
            <w:r>
              <w:rPr>
                <w:rFonts w:ascii="Tahoma" w:hAnsi="Tahoma" w:cs="Tahoma"/>
                <w:sz w:val="20"/>
                <w:szCs w:val="20"/>
              </w:rPr>
              <w:t xml:space="preserve"> </w:t>
            </w:r>
            <w:r w:rsidRPr="00DB61FA">
              <w:rPr>
                <w:rFonts w:ascii="Tahoma" w:hAnsi="Tahoma" w:cs="Tahoma"/>
                <w:sz w:val="20"/>
                <w:szCs w:val="20"/>
              </w:rPr>
              <w:t xml:space="preserve">Taluk, </w:t>
            </w:r>
            <w:proofErr w:type="spellStart"/>
            <w:r w:rsidRPr="00DB61FA">
              <w:rPr>
                <w:rFonts w:ascii="Tahoma" w:hAnsi="Tahoma" w:cs="Tahoma"/>
                <w:sz w:val="20"/>
                <w:szCs w:val="20"/>
              </w:rPr>
              <w:t>Tiruppur</w:t>
            </w:r>
            <w:proofErr w:type="spellEnd"/>
            <w:r>
              <w:rPr>
                <w:rFonts w:ascii="Tahoma" w:hAnsi="Tahoma" w:cs="Tahoma"/>
                <w:sz w:val="20"/>
                <w:szCs w:val="20"/>
              </w:rPr>
              <w:t xml:space="preserve"> </w:t>
            </w:r>
            <w:proofErr w:type="spellStart"/>
            <w:r w:rsidRPr="00DB61FA">
              <w:rPr>
                <w:rFonts w:ascii="Tahoma" w:hAnsi="Tahoma" w:cs="Tahoma"/>
                <w:sz w:val="20"/>
                <w:szCs w:val="20"/>
              </w:rPr>
              <w:t>Regd</w:t>
            </w:r>
            <w:proofErr w:type="spellEnd"/>
            <w:r>
              <w:rPr>
                <w:rFonts w:ascii="Tahoma" w:hAnsi="Tahoma" w:cs="Tahoma"/>
                <w:sz w:val="20"/>
                <w:szCs w:val="20"/>
              </w:rPr>
              <w:t xml:space="preserve"> </w:t>
            </w:r>
            <w:r w:rsidRPr="00DB61FA">
              <w:rPr>
                <w:rFonts w:ascii="Tahoma" w:hAnsi="Tahoma" w:cs="Tahoma"/>
                <w:sz w:val="20"/>
                <w:szCs w:val="20"/>
              </w:rPr>
              <w:t>District,</w:t>
            </w:r>
            <w:r>
              <w:rPr>
                <w:rFonts w:ascii="Tahoma" w:hAnsi="Tahoma" w:cs="Tahoma"/>
                <w:sz w:val="20"/>
                <w:szCs w:val="20"/>
              </w:rPr>
              <w:t xml:space="preserve"> </w:t>
            </w:r>
            <w:proofErr w:type="spellStart"/>
            <w:r w:rsidRPr="00DB61FA">
              <w:rPr>
                <w:rFonts w:ascii="Tahoma" w:hAnsi="Tahoma" w:cs="Tahoma"/>
                <w:sz w:val="20"/>
                <w:szCs w:val="20"/>
              </w:rPr>
              <w:t>Tiruppur</w:t>
            </w:r>
            <w:proofErr w:type="spellEnd"/>
            <w:r w:rsidRPr="00DB61FA">
              <w:rPr>
                <w:rFonts w:ascii="Tahoma" w:hAnsi="Tahoma" w:cs="Tahoma"/>
                <w:sz w:val="20"/>
                <w:szCs w:val="20"/>
              </w:rPr>
              <w:t xml:space="preserve"> District, </w:t>
            </w:r>
            <w:proofErr w:type="spellStart"/>
            <w:r w:rsidRPr="00DB61FA">
              <w:rPr>
                <w:rFonts w:ascii="Tahoma" w:hAnsi="Tahoma" w:cs="Tahoma"/>
                <w:sz w:val="20"/>
                <w:szCs w:val="20"/>
              </w:rPr>
              <w:t>Tiruppur</w:t>
            </w:r>
            <w:proofErr w:type="spellEnd"/>
            <w:r w:rsidRPr="00DB61FA">
              <w:rPr>
                <w:rFonts w:ascii="Tahoma" w:hAnsi="Tahoma" w:cs="Tahoma"/>
                <w:sz w:val="20"/>
                <w:szCs w:val="20"/>
              </w:rPr>
              <w:t xml:space="preserve"> Joint II</w:t>
            </w:r>
            <w:r>
              <w:rPr>
                <w:rFonts w:ascii="Tahoma" w:hAnsi="Tahoma" w:cs="Tahoma"/>
                <w:sz w:val="20"/>
                <w:szCs w:val="20"/>
              </w:rPr>
              <w:t xml:space="preserve"> </w:t>
            </w:r>
            <w:r w:rsidRPr="00DB61FA">
              <w:rPr>
                <w:rFonts w:ascii="Tahoma" w:hAnsi="Tahoma" w:cs="Tahoma"/>
                <w:sz w:val="20"/>
                <w:szCs w:val="20"/>
              </w:rPr>
              <w:t>SRO."</w:t>
            </w:r>
            <w:proofErr w:type="spellStart"/>
            <w:r w:rsidRPr="00DB61FA">
              <w:rPr>
                <w:rFonts w:ascii="Tahoma" w:hAnsi="Tahoma" w:cs="Tahoma"/>
                <w:sz w:val="20"/>
                <w:szCs w:val="20"/>
              </w:rPr>
              <w:t>Kanmani</w:t>
            </w:r>
            <w:proofErr w:type="spellEnd"/>
            <w:r w:rsidRPr="00DB61FA">
              <w:rPr>
                <w:rFonts w:ascii="Tahoma" w:hAnsi="Tahoma" w:cs="Tahoma"/>
                <w:sz w:val="20"/>
                <w:szCs w:val="20"/>
              </w:rPr>
              <w:t xml:space="preserve"> Garden"</w:t>
            </w:r>
          </w:p>
          <w:p w:rsidR="00B15982" w:rsidRDefault="00B15982" w:rsidP="00B15982">
            <w:pPr>
              <w:tabs>
                <w:tab w:val="left" w:pos="5370"/>
              </w:tabs>
              <w:spacing w:after="0"/>
              <w:rPr>
                <w:rFonts w:ascii="Tahoma" w:hAnsi="Tahoma" w:cs="Tahoma"/>
                <w:sz w:val="20"/>
                <w:szCs w:val="20"/>
              </w:rPr>
            </w:pPr>
            <w:r w:rsidRPr="00DB61FA">
              <w:rPr>
                <w:rFonts w:ascii="Tahoma" w:hAnsi="Tahoma" w:cs="Tahoma"/>
                <w:sz w:val="20"/>
                <w:szCs w:val="20"/>
              </w:rPr>
              <w:t>vi</w:t>
            </w:r>
            <w:r>
              <w:rPr>
                <w:rFonts w:ascii="Tahoma" w:hAnsi="Tahoma" w:cs="Tahoma"/>
                <w:sz w:val="20"/>
                <w:szCs w:val="20"/>
              </w:rPr>
              <w:t>.</w:t>
            </w:r>
          </w:p>
          <w:p w:rsidR="00B15982" w:rsidRPr="00DB61FA"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proofErr w:type="spellStart"/>
            <w:r w:rsidRPr="00DB61FA">
              <w:rPr>
                <w:rFonts w:ascii="Tahoma" w:hAnsi="Tahoma" w:cs="Tahoma"/>
                <w:sz w:val="20"/>
                <w:szCs w:val="20"/>
              </w:rPr>
              <w:t>i</w:t>
            </w:r>
            <w:proofErr w:type="spellEnd"/>
            <w:r w:rsidRPr="00DB61FA">
              <w:rPr>
                <w:rFonts w:ascii="Tahoma" w:hAnsi="Tahoma" w:cs="Tahoma"/>
                <w:sz w:val="20"/>
                <w:szCs w:val="20"/>
              </w:rPr>
              <w:t xml:space="preserve">) Boundaries for 1925 </w:t>
            </w:r>
            <w:proofErr w:type="spellStart"/>
            <w:proofErr w:type="gramStart"/>
            <w:r w:rsidRPr="00DB61FA">
              <w:rPr>
                <w:rFonts w:ascii="Tahoma" w:hAnsi="Tahoma" w:cs="Tahoma"/>
                <w:sz w:val="20"/>
                <w:szCs w:val="20"/>
              </w:rPr>
              <w:t>Sq.Ft</w:t>
            </w:r>
            <w:proofErr w:type="spellEnd"/>
            <w:proofErr w:type="gramEnd"/>
            <w:r w:rsidRPr="00DB61FA">
              <w:rPr>
                <w:rFonts w:ascii="Tahoma" w:hAnsi="Tahoma" w:cs="Tahoma"/>
                <w:sz w:val="20"/>
                <w:szCs w:val="20"/>
              </w:rPr>
              <w:t xml:space="preserve"> of land</w:t>
            </w:r>
          </w:p>
          <w:p w:rsidR="00B15982" w:rsidRPr="00DB61FA"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DB61FA">
              <w:rPr>
                <w:rFonts w:ascii="Tahoma" w:hAnsi="Tahoma" w:cs="Tahoma"/>
                <w:sz w:val="20"/>
                <w:szCs w:val="20"/>
              </w:rPr>
              <w:t>North Of - Site No-23</w:t>
            </w:r>
          </w:p>
          <w:p w:rsidR="00B15982" w:rsidRPr="00DB61FA"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DB61FA">
              <w:rPr>
                <w:rFonts w:ascii="Tahoma" w:hAnsi="Tahoma" w:cs="Tahoma"/>
                <w:sz w:val="20"/>
                <w:szCs w:val="20"/>
              </w:rPr>
              <w:t>South Of - 30 Feet Width East West Layout Road</w:t>
            </w:r>
          </w:p>
          <w:p w:rsidR="00B15982" w:rsidRPr="00DB61FA"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DB61FA">
              <w:rPr>
                <w:rFonts w:ascii="Tahoma" w:hAnsi="Tahoma" w:cs="Tahoma"/>
                <w:sz w:val="20"/>
                <w:szCs w:val="20"/>
              </w:rPr>
              <w:t>East Of - Site No-5</w:t>
            </w:r>
          </w:p>
          <w:p w:rsidR="00B15982"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DB61FA">
              <w:rPr>
                <w:rFonts w:ascii="Tahoma" w:hAnsi="Tahoma" w:cs="Tahoma"/>
                <w:sz w:val="20"/>
                <w:szCs w:val="20"/>
              </w:rPr>
              <w:t>West Of - Site No-3</w:t>
            </w:r>
            <w:r>
              <w:rPr>
                <w:rFonts w:ascii="Tahoma" w:hAnsi="Tahoma" w:cs="Tahoma"/>
                <w:sz w:val="20"/>
                <w:szCs w:val="20"/>
              </w:rPr>
              <w:t xml:space="preserve"> </w:t>
            </w:r>
          </w:p>
          <w:p w:rsidR="00B15982" w:rsidRDefault="00B15982" w:rsidP="00B15982">
            <w:pPr>
              <w:tabs>
                <w:tab w:val="left" w:pos="5370"/>
              </w:tabs>
              <w:spacing w:after="0"/>
              <w:rPr>
                <w:rFonts w:ascii="Tahoma" w:hAnsi="Tahoma" w:cs="Tahoma"/>
                <w:sz w:val="20"/>
                <w:szCs w:val="20"/>
              </w:rPr>
            </w:pPr>
          </w:p>
          <w:p w:rsidR="00B15982" w:rsidRPr="00ED07D3"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ED07D3">
              <w:rPr>
                <w:rFonts w:ascii="Tahoma" w:hAnsi="Tahoma" w:cs="Tahoma"/>
                <w:sz w:val="20"/>
                <w:szCs w:val="20"/>
              </w:rPr>
              <w:t>Measurement Details</w:t>
            </w:r>
          </w:p>
          <w:p w:rsidR="00B15982" w:rsidRDefault="00B15982" w:rsidP="00B15982">
            <w:pPr>
              <w:tabs>
                <w:tab w:val="left" w:pos="5370"/>
              </w:tabs>
              <w:spacing w:after="0"/>
              <w:rPr>
                <w:rFonts w:ascii="Tahoma" w:hAnsi="Tahoma" w:cs="Tahoma"/>
                <w:sz w:val="20"/>
                <w:szCs w:val="20"/>
              </w:rPr>
            </w:pPr>
          </w:p>
          <w:p w:rsidR="00B15982" w:rsidRPr="00ED07D3"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ED07D3">
              <w:rPr>
                <w:rFonts w:ascii="Tahoma" w:hAnsi="Tahoma" w:cs="Tahoma"/>
                <w:sz w:val="20"/>
                <w:szCs w:val="20"/>
              </w:rPr>
              <w:t>North - East West</w:t>
            </w:r>
            <w:r>
              <w:rPr>
                <w:rFonts w:ascii="Tahoma" w:hAnsi="Tahoma" w:cs="Tahoma"/>
                <w:sz w:val="20"/>
                <w:szCs w:val="20"/>
              </w:rPr>
              <w:t>-</w:t>
            </w:r>
            <w:r w:rsidRPr="00ED07D3">
              <w:rPr>
                <w:rFonts w:ascii="Tahoma" w:hAnsi="Tahoma" w:cs="Tahoma"/>
                <w:sz w:val="20"/>
                <w:szCs w:val="20"/>
              </w:rPr>
              <w:t xml:space="preserve">35 </w:t>
            </w:r>
            <w:proofErr w:type="spellStart"/>
            <w:r w:rsidRPr="00ED07D3">
              <w:rPr>
                <w:rFonts w:ascii="Tahoma" w:hAnsi="Tahoma" w:cs="Tahoma"/>
                <w:sz w:val="20"/>
                <w:szCs w:val="20"/>
              </w:rPr>
              <w:t>ft</w:t>
            </w:r>
            <w:proofErr w:type="spellEnd"/>
          </w:p>
          <w:p w:rsidR="00B15982" w:rsidRPr="00ED07D3"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ED07D3">
              <w:rPr>
                <w:rFonts w:ascii="Tahoma" w:hAnsi="Tahoma" w:cs="Tahoma"/>
                <w:sz w:val="20"/>
                <w:szCs w:val="20"/>
              </w:rPr>
              <w:t>South - East West</w:t>
            </w:r>
            <w:r>
              <w:rPr>
                <w:rFonts w:ascii="Tahoma" w:hAnsi="Tahoma" w:cs="Tahoma"/>
                <w:sz w:val="20"/>
                <w:szCs w:val="20"/>
              </w:rPr>
              <w:t>-</w:t>
            </w:r>
            <w:r w:rsidRPr="00ED07D3">
              <w:rPr>
                <w:rFonts w:ascii="Tahoma" w:hAnsi="Tahoma" w:cs="Tahoma"/>
                <w:sz w:val="20"/>
                <w:szCs w:val="20"/>
              </w:rPr>
              <w:t xml:space="preserve">35 </w:t>
            </w:r>
            <w:proofErr w:type="spellStart"/>
            <w:r w:rsidRPr="00ED07D3">
              <w:rPr>
                <w:rFonts w:ascii="Tahoma" w:hAnsi="Tahoma" w:cs="Tahoma"/>
                <w:sz w:val="20"/>
                <w:szCs w:val="20"/>
              </w:rPr>
              <w:t>ft</w:t>
            </w:r>
            <w:proofErr w:type="spellEnd"/>
          </w:p>
          <w:p w:rsidR="00B15982" w:rsidRPr="00ED07D3"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ED07D3">
              <w:rPr>
                <w:rFonts w:ascii="Tahoma" w:hAnsi="Tahoma" w:cs="Tahoma"/>
                <w:sz w:val="20"/>
                <w:szCs w:val="20"/>
              </w:rPr>
              <w:t>East - South North</w:t>
            </w:r>
            <w:r>
              <w:rPr>
                <w:rFonts w:ascii="Tahoma" w:hAnsi="Tahoma" w:cs="Tahoma"/>
                <w:sz w:val="20"/>
                <w:szCs w:val="20"/>
              </w:rPr>
              <w:t xml:space="preserve"> -</w:t>
            </w:r>
            <w:r w:rsidRPr="00ED07D3">
              <w:rPr>
                <w:rFonts w:ascii="Tahoma" w:hAnsi="Tahoma" w:cs="Tahoma"/>
                <w:sz w:val="20"/>
                <w:szCs w:val="20"/>
              </w:rPr>
              <w:t xml:space="preserve">55 </w:t>
            </w:r>
            <w:proofErr w:type="spellStart"/>
            <w:r w:rsidRPr="00ED07D3">
              <w:rPr>
                <w:rFonts w:ascii="Tahoma" w:hAnsi="Tahoma" w:cs="Tahoma"/>
                <w:sz w:val="20"/>
                <w:szCs w:val="20"/>
              </w:rPr>
              <w:t>ft</w:t>
            </w:r>
            <w:proofErr w:type="spellEnd"/>
          </w:p>
          <w:p w:rsidR="00B15982" w:rsidRPr="00ED07D3" w:rsidRDefault="00B15982" w:rsidP="00B15982">
            <w:pPr>
              <w:tabs>
                <w:tab w:val="left" w:pos="5370"/>
              </w:tabs>
              <w:spacing w:after="0"/>
              <w:rPr>
                <w:rFonts w:ascii="Tahoma" w:hAnsi="Tahoma" w:cs="Tahoma"/>
                <w:sz w:val="20"/>
                <w:szCs w:val="20"/>
              </w:rPr>
            </w:pPr>
            <w:r>
              <w:rPr>
                <w:rFonts w:ascii="Tahoma" w:hAnsi="Tahoma" w:cs="Tahoma"/>
                <w:sz w:val="20"/>
                <w:szCs w:val="20"/>
              </w:rPr>
              <w:t xml:space="preserve">      </w:t>
            </w:r>
            <w:r w:rsidRPr="00ED07D3">
              <w:rPr>
                <w:rFonts w:ascii="Tahoma" w:hAnsi="Tahoma" w:cs="Tahoma"/>
                <w:sz w:val="20"/>
                <w:szCs w:val="20"/>
              </w:rPr>
              <w:t>West - South North</w:t>
            </w:r>
            <w:r>
              <w:rPr>
                <w:rFonts w:ascii="Tahoma" w:hAnsi="Tahoma" w:cs="Tahoma"/>
                <w:sz w:val="20"/>
                <w:szCs w:val="20"/>
              </w:rPr>
              <w:t xml:space="preserve"> -</w:t>
            </w:r>
            <w:r w:rsidRPr="00ED07D3">
              <w:rPr>
                <w:rFonts w:ascii="Tahoma" w:hAnsi="Tahoma" w:cs="Tahoma"/>
                <w:sz w:val="20"/>
                <w:szCs w:val="20"/>
              </w:rPr>
              <w:t xml:space="preserve">55 </w:t>
            </w:r>
            <w:proofErr w:type="spellStart"/>
            <w:r w:rsidRPr="00ED07D3">
              <w:rPr>
                <w:rFonts w:ascii="Tahoma" w:hAnsi="Tahoma" w:cs="Tahoma"/>
                <w:sz w:val="20"/>
                <w:szCs w:val="20"/>
              </w:rPr>
              <w:t>ft</w:t>
            </w:r>
            <w:proofErr w:type="spellEnd"/>
          </w:p>
          <w:p w:rsidR="00B15982" w:rsidRDefault="00B15982" w:rsidP="00B15982">
            <w:pPr>
              <w:tabs>
                <w:tab w:val="left" w:pos="5370"/>
              </w:tabs>
              <w:spacing w:after="0"/>
              <w:rPr>
                <w:rFonts w:ascii="Tahoma" w:hAnsi="Tahoma" w:cs="Tahoma"/>
                <w:sz w:val="20"/>
                <w:szCs w:val="20"/>
              </w:rPr>
            </w:pPr>
            <w:r>
              <w:rPr>
                <w:rFonts w:ascii="Tahoma" w:hAnsi="Tahoma" w:cs="Tahoma"/>
                <w:sz w:val="20"/>
                <w:szCs w:val="20"/>
              </w:rPr>
              <w:t xml:space="preserve">      Total-</w:t>
            </w:r>
            <w:r w:rsidRPr="00ED07D3">
              <w:rPr>
                <w:rFonts w:ascii="Tahoma" w:hAnsi="Tahoma" w:cs="Tahoma"/>
                <w:sz w:val="20"/>
                <w:szCs w:val="20"/>
              </w:rPr>
              <w:t xml:space="preserve">1925 </w:t>
            </w:r>
            <w:proofErr w:type="spellStart"/>
            <w:proofErr w:type="gramStart"/>
            <w:r w:rsidRPr="00ED07D3">
              <w:rPr>
                <w:rFonts w:ascii="Tahoma" w:hAnsi="Tahoma" w:cs="Tahoma"/>
                <w:sz w:val="20"/>
                <w:szCs w:val="20"/>
              </w:rPr>
              <w:t>Sq.Ft</w:t>
            </w:r>
            <w:proofErr w:type="spellEnd"/>
            <w:proofErr w:type="gramEnd"/>
          </w:p>
          <w:p w:rsidR="00B15982" w:rsidRPr="00ED07D3" w:rsidRDefault="00B15982" w:rsidP="00B15982">
            <w:pPr>
              <w:tabs>
                <w:tab w:val="left" w:pos="5370"/>
              </w:tabs>
              <w:spacing w:after="0"/>
              <w:rPr>
                <w:rFonts w:ascii="Tahoma" w:hAnsi="Tahoma" w:cs="Tahoma"/>
                <w:sz w:val="20"/>
                <w:szCs w:val="20"/>
              </w:rPr>
            </w:pPr>
          </w:p>
          <w:p w:rsidR="00B15982" w:rsidRDefault="00B15982" w:rsidP="00B15982">
            <w:pPr>
              <w:tabs>
                <w:tab w:val="left" w:pos="5370"/>
              </w:tabs>
              <w:rPr>
                <w:rFonts w:ascii="Tahoma" w:hAnsi="Tahoma" w:cs="Tahoma"/>
                <w:sz w:val="20"/>
                <w:szCs w:val="20"/>
              </w:rPr>
            </w:pPr>
            <w:r w:rsidRPr="00ED07D3">
              <w:rPr>
                <w:rFonts w:ascii="Tahoma" w:hAnsi="Tahoma" w:cs="Tahoma"/>
                <w:sz w:val="20"/>
                <w:szCs w:val="20"/>
              </w:rPr>
              <w:t>With all easements Rights and Pathway</w:t>
            </w:r>
          </w:p>
          <w:p w:rsidR="00B15982" w:rsidRPr="00401451" w:rsidRDefault="00B15982" w:rsidP="00B15982">
            <w:pPr>
              <w:pStyle w:val="TableParagraph"/>
              <w:rPr>
                <w:rFonts w:ascii="Times New Roman" w:eastAsia="Times New Roman" w:hAnsi="Times New Roman" w:cs="Times New Roman"/>
                <w:bCs/>
                <w:color w:val="000000"/>
                <w:sz w:val="20"/>
                <w:szCs w:val="20"/>
              </w:rPr>
            </w:pPr>
            <w:r>
              <w:rPr>
                <w:rFonts w:ascii="Tahoma" w:hAnsi="Tahoma" w:cs="Tahoma"/>
                <w:sz w:val="20"/>
                <w:szCs w:val="20"/>
              </w:rPr>
              <w:t xml:space="preserve">          </w:t>
            </w:r>
            <w:bookmarkStart w:id="0" w:name="_GoBack"/>
            <w:bookmarkEnd w:id="0"/>
          </w:p>
        </w:tc>
      </w:tr>
    </w:tbl>
    <w:p w:rsidR="00B15982" w:rsidRPr="002F076C" w:rsidRDefault="00B15982" w:rsidP="00B15982">
      <w:pPr>
        <w:spacing w:after="0" w:line="240" w:lineRule="auto"/>
        <w:jc w:val="both"/>
        <w:textAlignment w:val="baseline"/>
        <w:rPr>
          <w:rFonts w:ascii="Times New Roman" w:eastAsia="Times New Roman" w:hAnsi="Times New Roman" w:cs="Times New Roman"/>
          <w:sz w:val="10"/>
          <w:szCs w:val="10"/>
        </w:rPr>
      </w:pPr>
    </w:p>
    <w:p w:rsidR="00B15982" w:rsidRDefault="00B15982" w:rsidP="00B15982">
      <w:pPr>
        <w:pStyle w:val="ListParagraph"/>
        <w:numPr>
          <w:ilvl w:val="0"/>
          <w:numId w:val="44"/>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B15982" w:rsidRPr="002F076C" w:rsidRDefault="00B15982" w:rsidP="00B15982">
      <w:pPr>
        <w:pStyle w:val="ListParagraph"/>
        <w:spacing w:after="0" w:line="240" w:lineRule="auto"/>
        <w:ind w:left="270"/>
        <w:jc w:val="both"/>
        <w:textAlignment w:val="baseline"/>
        <w:rPr>
          <w:rFonts w:ascii="Times New Roman" w:eastAsia="Times New Roman" w:hAnsi="Times New Roman" w:cs="Times New Roman"/>
          <w:b/>
          <w:sz w:val="10"/>
          <w:szCs w:val="10"/>
        </w:rPr>
      </w:pPr>
    </w:p>
    <w:p w:rsidR="00B15982" w:rsidRPr="008F1441" w:rsidRDefault="00B15982" w:rsidP="00B15982">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B15982" w:rsidRDefault="00B15982" w:rsidP="00B15982">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B15982" w:rsidRPr="00401451"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053B1F" w:rsidRDefault="00B15982" w:rsidP="00B1598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to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B15982" w:rsidRPr="008F1441" w:rsidRDefault="00B15982" w:rsidP="00B15982">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B15982" w:rsidRPr="008F1441" w:rsidRDefault="00B15982" w:rsidP="00B15982">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B15982" w:rsidRPr="008F1441" w:rsidRDefault="00B15982" w:rsidP="00B15982">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B15982" w:rsidRPr="008F1441" w:rsidRDefault="00B15982" w:rsidP="00B15982">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Pr="008F1441" w:rsidRDefault="00B15982" w:rsidP="00B15982">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Default="00B15982" w:rsidP="00B15982">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B15982" w:rsidRPr="008F1441"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053B1F" w:rsidRDefault="00B15982" w:rsidP="00B1598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B15982" w:rsidRPr="008F1441" w:rsidRDefault="00B15982" w:rsidP="00B15982">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B15982" w:rsidRPr="008F1441" w:rsidRDefault="00B15982" w:rsidP="00B15982">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of the property/Assets.</w:t>
      </w:r>
      <w:r w:rsidRPr="008F1441">
        <w:rPr>
          <w:rFonts w:ascii="Times New Roman" w:eastAsia="Times New Roman" w:hAnsi="Times New Roman" w:cs="Times New Roman"/>
          <w:sz w:val="20"/>
          <w:szCs w:val="20"/>
        </w:rPr>
        <w:t> </w:t>
      </w:r>
    </w:p>
    <w:p w:rsidR="00B15982" w:rsidRDefault="00B15982" w:rsidP="00B15982">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bound by the principle of caveat emptor (Buyer Beware).</w:t>
      </w:r>
      <w:r w:rsidRPr="008F1441">
        <w:rPr>
          <w:rFonts w:ascii="Times New Roman" w:eastAsia="Times New Roman" w:hAnsi="Times New Roman" w:cs="Times New Roman"/>
          <w:sz w:val="20"/>
          <w:szCs w:val="20"/>
        </w:rPr>
        <w:t> </w:t>
      </w:r>
    </w:p>
    <w:p w:rsidR="00B15982" w:rsidRPr="008F1441"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053B1F" w:rsidRDefault="00B15982" w:rsidP="00B1598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B15982" w:rsidRDefault="00B15982" w:rsidP="00B15982">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p>
    <w:p w:rsidR="00B15982" w:rsidRPr="00053B1F" w:rsidRDefault="00B15982" w:rsidP="00B15982">
      <w:pPr>
        <w:spacing w:after="0" w:line="240" w:lineRule="auto"/>
        <w:ind w:left="270"/>
        <w:jc w:val="both"/>
        <w:textAlignment w:val="baseline"/>
        <w:rPr>
          <w:rFonts w:ascii="Times New Roman" w:eastAsia="Times New Roman" w:hAnsi="Times New Roman" w:cs="Times New Roman"/>
          <w:bCs/>
          <w:sz w:val="10"/>
          <w:szCs w:val="10"/>
        </w:rPr>
      </w:pPr>
    </w:p>
    <w:p w:rsidR="00B15982" w:rsidRPr="00053B1F"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B15982" w:rsidRPr="005B7249" w:rsidRDefault="00B15982" w:rsidP="00B15982">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should hold a valid e-mail id. All the correspondences will be </w:t>
      </w:r>
      <w:r>
        <w:rPr>
          <w:rFonts w:ascii="Times New Roman" w:eastAsia="Times New Roman" w:hAnsi="Times New Roman" w:cs="Times New Roman"/>
          <w:bCs/>
          <w:sz w:val="20"/>
          <w:szCs w:val="20"/>
        </w:rPr>
        <w:t>done through E-mail.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w:t>
      </w:r>
      <w:r w:rsidRPr="005B7249">
        <w:rPr>
          <w:rFonts w:ascii="Times New Roman" w:eastAsia="Times New Roman" w:hAnsi="Times New Roman" w:cs="Times New Roman"/>
          <w:sz w:val="20"/>
          <w:szCs w:val="20"/>
        </w:rPr>
        <w:t> </w:t>
      </w:r>
    </w:p>
    <w:p w:rsidR="00B15982" w:rsidRPr="008F1441" w:rsidRDefault="00B15982" w:rsidP="00B15982">
      <w:pPr>
        <w:numPr>
          <w:ilvl w:val="0"/>
          <w:numId w:val="1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Pr="008F1441" w:rsidRDefault="00B15982" w:rsidP="00B15982">
      <w:pPr>
        <w:numPr>
          <w:ilvl w:val="0"/>
          <w:numId w:val="1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staying abroad/ NRIs/ PIOs/</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holding dual citizenship must submit photo page of his/her valid Indian Passport.</w:t>
      </w:r>
      <w:r w:rsidRPr="008F1441">
        <w:rPr>
          <w:rFonts w:ascii="Times New Roman" w:eastAsia="Times New Roman" w:hAnsi="Times New Roman" w:cs="Times New Roman"/>
          <w:sz w:val="20"/>
          <w:szCs w:val="20"/>
        </w:rPr>
        <w:t> </w:t>
      </w:r>
    </w:p>
    <w:p w:rsidR="00B15982" w:rsidRPr="008F1441" w:rsidRDefault="00B15982" w:rsidP="00B15982">
      <w:pPr>
        <w:numPr>
          <w:ilvl w:val="0"/>
          <w:numId w:val="1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B15982" w:rsidRPr="008F1441" w:rsidRDefault="00B15982" w:rsidP="00B15982">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Only copy of PAN Card, Passport, Voter’s ID, Valid Driving License or Photo Identity Card issued by Govt. will be accepted as the identity document and should be submitted along with the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B15982" w:rsidRPr="00850D9E" w:rsidRDefault="00B15982" w:rsidP="00B15982">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B15982" w:rsidRPr="00053B1F" w:rsidRDefault="00B15982" w:rsidP="00B15982">
      <w:pPr>
        <w:spacing w:after="0" w:line="240" w:lineRule="auto"/>
        <w:jc w:val="both"/>
        <w:textAlignment w:val="baseline"/>
        <w:rPr>
          <w:rFonts w:ascii="Times New Roman" w:eastAsia="Times New Roman" w:hAnsi="Times New Roman" w:cs="Times New Roman"/>
          <w:bCs/>
          <w:color w:val="000000"/>
          <w:sz w:val="10"/>
          <w:szCs w:val="10"/>
          <w:u w:val="single"/>
        </w:rPr>
      </w:pPr>
    </w:p>
    <w:p w:rsidR="00B15982" w:rsidRPr="00053B1F"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B15982" w:rsidRPr="008F1441" w:rsidRDefault="00B15982" w:rsidP="00B15982">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sale will be confirmed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B15982" w:rsidRPr="008F1441" w:rsidRDefault="00B15982" w:rsidP="00B15982">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Pr="008F1441">
        <w:rPr>
          <w:rFonts w:ascii="Times New Roman" w:eastAsia="Times New Roman" w:hAnsi="Times New Roman" w:cs="Times New Roman"/>
          <w:bCs/>
          <w:sz w:val="20"/>
          <w:szCs w:val="20"/>
        </w:rPr>
        <w:t xml:space="preserve"> will be provisionally accepted on “subject to approval” basis and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Pr="008F1441">
        <w:rPr>
          <w:rFonts w:ascii="Times New Roman" w:eastAsia="Times New Roman" w:hAnsi="Times New Roman" w:cs="Times New Roman"/>
          <w:sz w:val="20"/>
          <w:szCs w:val="20"/>
        </w:rPr>
        <w:t> </w:t>
      </w:r>
    </w:p>
    <w:p w:rsidR="00B15982" w:rsidRDefault="00B15982" w:rsidP="00B15982">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B15982" w:rsidRDefault="00B15982" w:rsidP="00B15982">
      <w:pPr>
        <w:numPr>
          <w:ilvl w:val="0"/>
          <w:numId w:val="2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 immediate basis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B15982" w:rsidRPr="008F1441" w:rsidRDefault="00B15982" w:rsidP="00B15982">
      <w:pPr>
        <w:numPr>
          <w:ilvl w:val="0"/>
          <w:numId w:val="2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B15982" w:rsidRDefault="00B15982" w:rsidP="00B15982">
      <w:pPr>
        <w:numPr>
          <w:ilvl w:val="0"/>
          <w:numId w:val="2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Pr>
          <w:rFonts w:ascii="Times New Roman" w:eastAsia="Times New Roman" w:hAnsi="Times New Roman" w:cs="Times New Roman"/>
          <w:bCs/>
          <w:sz w:val="20"/>
          <w:szCs w:val="20"/>
        </w:rPr>
        <w:t>Purchaser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B15982" w:rsidRPr="008F1441" w:rsidRDefault="00B15982" w:rsidP="00B15982">
      <w:pPr>
        <w:numPr>
          <w:ilvl w:val="0"/>
          <w:numId w:val="2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Pr>
          <w:rFonts w:ascii="Times New Roman" w:eastAsia="Times New Roman" w:hAnsi="Times New Roman" w:cs="Times New Roman"/>
          <w:bCs/>
          <w:sz w:val="20"/>
          <w:szCs w:val="20"/>
        </w:rPr>
        <w:t>form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B15982" w:rsidRPr="008F1441" w:rsidRDefault="00B15982" w:rsidP="00B15982">
      <w:pPr>
        <w:numPr>
          <w:ilvl w:val="0"/>
          <w:numId w:val="2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B15982" w:rsidRPr="008F1441" w:rsidRDefault="00B15982" w:rsidP="00B15982">
      <w:pPr>
        <w:numPr>
          <w:ilvl w:val="0"/>
          <w:numId w:val="2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B15982" w:rsidRPr="008F1441" w:rsidRDefault="00B15982" w:rsidP="00B15982">
      <w:pPr>
        <w:numPr>
          <w:ilvl w:val="0"/>
          <w:numId w:val="2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B15982" w:rsidRPr="008F1441" w:rsidRDefault="00B15982" w:rsidP="00B15982">
      <w:pPr>
        <w:numPr>
          <w:ilvl w:val="0"/>
          <w:numId w:val="2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B15982" w:rsidRDefault="00B15982" w:rsidP="00B15982">
      <w:pPr>
        <w:numPr>
          <w:ilvl w:val="0"/>
          <w:numId w:val="3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B15982" w:rsidRPr="008F1441" w:rsidRDefault="00B15982" w:rsidP="00B15982">
      <w:pPr>
        <w:numPr>
          <w:ilvl w:val="0"/>
          <w:numId w:val="3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B15982" w:rsidRDefault="00B15982" w:rsidP="00B15982">
      <w:pPr>
        <w:numPr>
          <w:ilvl w:val="0"/>
          <w:numId w:val="3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B15982"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B15982" w:rsidRPr="009F15FA" w:rsidRDefault="00B15982" w:rsidP="00B15982">
      <w:pPr>
        <w:numPr>
          <w:ilvl w:val="0"/>
          <w:numId w:val="3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B15982" w:rsidRPr="009F15FA" w:rsidRDefault="00B15982" w:rsidP="00B15982">
      <w:pPr>
        <w:spacing w:after="0" w:line="240" w:lineRule="auto"/>
        <w:ind w:left="270"/>
        <w:jc w:val="both"/>
        <w:textAlignment w:val="baseline"/>
        <w:rPr>
          <w:rFonts w:ascii="Times New Roman" w:eastAsia="Times New Roman" w:hAnsi="Times New Roman" w:cs="Times New Roman"/>
          <w:sz w:val="10"/>
          <w:szCs w:val="10"/>
        </w:rPr>
      </w:pPr>
    </w:p>
    <w:p w:rsidR="00B15982" w:rsidRPr="009F15FA" w:rsidRDefault="00B15982" w:rsidP="00B1598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B15982" w:rsidRPr="008F1441" w:rsidRDefault="00B15982" w:rsidP="00B15982">
      <w:pPr>
        <w:numPr>
          <w:ilvl w:val="0"/>
          <w:numId w:val="3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B15982" w:rsidRPr="008F1441" w:rsidRDefault="00B15982" w:rsidP="00B15982">
      <w:pPr>
        <w:numPr>
          <w:ilvl w:val="0"/>
          <w:numId w:val="3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The</w:t>
      </w:r>
      <w:proofErr w:type="spellEnd"/>
      <w:r w:rsidRPr="008F1441">
        <w:rPr>
          <w:rFonts w:ascii="Times New Roman" w:eastAsia="Times New Roman" w:hAnsi="Times New Roman" w:cs="Times New Roman"/>
          <w:bCs/>
          <w:sz w:val="20"/>
          <w:szCs w:val="20"/>
        </w:rPr>
        <w:t xml:space="preserv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B15982" w:rsidRPr="008F1441" w:rsidRDefault="00B15982" w:rsidP="00B15982">
      <w:pPr>
        <w:numPr>
          <w:ilvl w:val="0"/>
          <w:numId w:val="3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B15982" w:rsidRPr="008F1441" w:rsidRDefault="00B15982" w:rsidP="00B15982">
      <w:pPr>
        <w:numPr>
          <w:ilvl w:val="0"/>
          <w:numId w:val="37"/>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Pr="008F1441">
        <w:rPr>
          <w:rFonts w:ascii="Times New Roman" w:eastAsia="Times New Roman" w:hAnsi="Times New Roman" w:cs="Times New Roman"/>
          <w:sz w:val="20"/>
          <w:szCs w:val="20"/>
        </w:rPr>
        <w:t> </w:t>
      </w:r>
    </w:p>
    <w:p w:rsidR="00B15982" w:rsidRPr="008F1441" w:rsidRDefault="00B15982" w:rsidP="00B15982">
      <w:pPr>
        <w:numPr>
          <w:ilvl w:val="0"/>
          <w:numId w:val="3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B15982" w:rsidRPr="008F1441" w:rsidRDefault="00B15982" w:rsidP="00B15982">
      <w:pPr>
        <w:numPr>
          <w:ilvl w:val="0"/>
          <w:numId w:val="3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B15982" w:rsidRPr="008F1441" w:rsidRDefault="00B15982" w:rsidP="00B15982">
      <w:pPr>
        <w:numPr>
          <w:ilvl w:val="0"/>
          <w:numId w:val="4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B15982" w:rsidRPr="008F1441" w:rsidRDefault="00B15982" w:rsidP="00B15982">
      <w:pPr>
        <w:numPr>
          <w:ilvl w:val="0"/>
          <w:numId w:val="41"/>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B15982" w:rsidRPr="008F1441" w:rsidRDefault="00B15982" w:rsidP="00B15982">
      <w:pPr>
        <w:numPr>
          <w:ilvl w:val="0"/>
          <w:numId w:val="4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B15982" w:rsidRPr="008F1441" w:rsidRDefault="00B15982" w:rsidP="00B15982">
      <w:pPr>
        <w:numPr>
          <w:ilvl w:val="0"/>
          <w:numId w:val="4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B15982" w:rsidRPr="008F1441" w:rsidRDefault="00B15982" w:rsidP="00B15982">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B15982" w:rsidRPr="008F1441" w:rsidRDefault="00B15982" w:rsidP="00B15982">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B15982" w:rsidRPr="008F1441" w:rsidRDefault="00B15982" w:rsidP="00B15982">
      <w:pPr>
        <w:rPr>
          <w:rFonts w:ascii="Times New Roman" w:hAnsi="Times New Roman" w:cs="Times New Roman"/>
          <w:sz w:val="20"/>
          <w:szCs w:val="20"/>
        </w:rPr>
      </w:pPr>
    </w:p>
    <w:p w:rsidR="005C0F73" w:rsidRDefault="00B15982"/>
    <w:sectPr w:rsidR="005C0F73" w:rsidSect="00AC53AD">
      <w:headerReference w:type="default" r:id="rId6"/>
      <w:footerReference w:type="default" r:id="rId7"/>
      <w:pgSz w:w="11907" w:h="16839" w:code="9"/>
      <w:pgMar w:top="126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B15982" w:rsidP="007A29D0">
          <w:pPr>
            <w:pStyle w:val="TableParagraph"/>
            <w:spacing w:line="210" w:lineRule="exact"/>
            <w:rPr>
              <w:sz w:val="20"/>
            </w:rPr>
          </w:pPr>
          <w:r>
            <w:rPr>
              <w:sz w:val="20"/>
            </w:rPr>
            <w:t>We have carefully gone th</w:t>
          </w:r>
          <w:r>
            <w:rPr>
              <w:sz w:val="20"/>
            </w:rPr>
            <w:t xml:space="preserve">rough terms and conditions for </w:t>
          </w:r>
          <w:r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B15982" w:rsidP="00553881">
          <w:pPr>
            <w:pStyle w:val="TableParagraph"/>
            <w:rPr>
              <w:rFonts w:ascii="Times New Roman"/>
              <w:sz w:val="18"/>
            </w:rPr>
          </w:pPr>
        </w:p>
      </w:tc>
      <w:tc>
        <w:tcPr>
          <w:tcW w:w="3013" w:type="dxa"/>
        </w:tcPr>
        <w:p w:rsidR="00553881" w:rsidRDefault="00B15982" w:rsidP="00553881">
          <w:pPr>
            <w:pStyle w:val="TableParagraph"/>
            <w:rPr>
              <w:rFonts w:ascii="Times New Roman"/>
              <w:sz w:val="18"/>
            </w:rPr>
          </w:pPr>
        </w:p>
      </w:tc>
      <w:tc>
        <w:tcPr>
          <w:tcW w:w="2391" w:type="dxa"/>
        </w:tcPr>
        <w:p w:rsidR="00553881" w:rsidRDefault="00B15982" w:rsidP="00553881">
          <w:pPr>
            <w:pStyle w:val="TableParagraph"/>
            <w:rPr>
              <w:rFonts w:ascii="Times New Roman"/>
              <w:sz w:val="18"/>
            </w:rPr>
          </w:pPr>
        </w:p>
      </w:tc>
    </w:tr>
    <w:tr w:rsidR="00553881" w:rsidTr="00574234">
      <w:trPr>
        <w:trHeight w:val="230"/>
      </w:trPr>
      <w:tc>
        <w:tcPr>
          <w:tcW w:w="3866" w:type="dxa"/>
        </w:tcPr>
        <w:p w:rsidR="00553881" w:rsidRDefault="00B15982" w:rsidP="007A29D0">
          <w:pPr>
            <w:pStyle w:val="TableParagraph"/>
            <w:spacing w:line="210" w:lineRule="exact"/>
            <w:jc w:val="center"/>
            <w:rPr>
              <w:sz w:val="20"/>
            </w:rPr>
          </w:pPr>
          <w:r>
            <w:rPr>
              <w:sz w:val="20"/>
            </w:rPr>
            <w:t xml:space="preserve">Name of </w:t>
          </w:r>
          <w:r>
            <w:rPr>
              <w:sz w:val="20"/>
            </w:rPr>
            <w:t>the Purchaser</w:t>
          </w:r>
        </w:p>
      </w:tc>
      <w:tc>
        <w:tcPr>
          <w:tcW w:w="3013" w:type="dxa"/>
        </w:tcPr>
        <w:p w:rsidR="00553881" w:rsidRDefault="00B15982" w:rsidP="007A29D0">
          <w:pPr>
            <w:pStyle w:val="TableParagraph"/>
            <w:spacing w:line="210" w:lineRule="exact"/>
            <w:jc w:val="center"/>
            <w:rPr>
              <w:sz w:val="20"/>
            </w:rPr>
          </w:pPr>
          <w:r>
            <w:rPr>
              <w:sz w:val="20"/>
            </w:rPr>
            <w:t xml:space="preserve">Signature of </w:t>
          </w:r>
          <w:r>
            <w:rPr>
              <w:sz w:val="20"/>
            </w:rPr>
            <w:t>the Purchaser</w:t>
          </w:r>
        </w:p>
      </w:tc>
      <w:tc>
        <w:tcPr>
          <w:tcW w:w="2391" w:type="dxa"/>
        </w:tcPr>
        <w:p w:rsidR="00553881" w:rsidRDefault="00B15982" w:rsidP="00553881">
          <w:pPr>
            <w:pStyle w:val="TableParagraph"/>
            <w:spacing w:line="210" w:lineRule="exact"/>
            <w:ind w:left="957" w:right="953"/>
            <w:jc w:val="center"/>
            <w:rPr>
              <w:sz w:val="20"/>
            </w:rPr>
          </w:pPr>
          <w:r>
            <w:rPr>
              <w:sz w:val="20"/>
            </w:rPr>
            <w:t>Date</w:t>
          </w:r>
        </w:p>
      </w:tc>
    </w:tr>
  </w:tbl>
  <w:p w:rsidR="00553881" w:rsidRDefault="00B15982">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B15982" w:rsidP="00553881">
    <w:pPr>
      <w:spacing w:before="12"/>
      <w:ind w:left="20"/>
      <w:jc w:val="center"/>
      <w:rPr>
        <w:b/>
        <w:sz w:val="20"/>
      </w:rPr>
    </w:pPr>
    <w:r>
      <w:rPr>
        <w:b/>
        <w:sz w:val="20"/>
        <w:u w:val="thick"/>
      </w:rPr>
      <w:t xml:space="preserve">Terms and Conditions for sale of assets of through </w:t>
    </w:r>
    <w:r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43"/>
  </w:num>
  <w:num w:numId="3">
    <w:abstractNumId w:val="26"/>
  </w:num>
  <w:num w:numId="4">
    <w:abstractNumId w:val="39"/>
  </w:num>
  <w:num w:numId="5">
    <w:abstractNumId w:val="10"/>
  </w:num>
  <w:num w:numId="6">
    <w:abstractNumId w:val="33"/>
  </w:num>
  <w:num w:numId="7">
    <w:abstractNumId w:val="31"/>
  </w:num>
  <w:num w:numId="8">
    <w:abstractNumId w:val="18"/>
  </w:num>
  <w:num w:numId="9">
    <w:abstractNumId w:val="25"/>
  </w:num>
  <w:num w:numId="10">
    <w:abstractNumId w:val="8"/>
  </w:num>
  <w:num w:numId="11">
    <w:abstractNumId w:val="30"/>
  </w:num>
  <w:num w:numId="12">
    <w:abstractNumId w:val="17"/>
  </w:num>
  <w:num w:numId="13">
    <w:abstractNumId w:val="19"/>
  </w:num>
  <w:num w:numId="14">
    <w:abstractNumId w:val="32"/>
  </w:num>
  <w:num w:numId="15">
    <w:abstractNumId w:val="16"/>
  </w:num>
  <w:num w:numId="16">
    <w:abstractNumId w:val="36"/>
  </w:num>
  <w:num w:numId="17">
    <w:abstractNumId w:val="20"/>
  </w:num>
  <w:num w:numId="18">
    <w:abstractNumId w:val="1"/>
  </w:num>
  <w:num w:numId="19">
    <w:abstractNumId w:val="15"/>
  </w:num>
  <w:num w:numId="20">
    <w:abstractNumId w:val="4"/>
  </w:num>
  <w:num w:numId="21">
    <w:abstractNumId w:val="21"/>
  </w:num>
  <w:num w:numId="22">
    <w:abstractNumId w:val="2"/>
  </w:num>
  <w:num w:numId="23">
    <w:abstractNumId w:val="14"/>
  </w:num>
  <w:num w:numId="24">
    <w:abstractNumId w:val="6"/>
  </w:num>
  <w:num w:numId="25">
    <w:abstractNumId w:val="13"/>
  </w:num>
  <w:num w:numId="26">
    <w:abstractNumId w:val="38"/>
  </w:num>
  <w:num w:numId="27">
    <w:abstractNumId w:val="40"/>
  </w:num>
  <w:num w:numId="28">
    <w:abstractNumId w:val="12"/>
  </w:num>
  <w:num w:numId="29">
    <w:abstractNumId w:val="27"/>
  </w:num>
  <w:num w:numId="30">
    <w:abstractNumId w:val="23"/>
  </w:num>
  <w:num w:numId="31">
    <w:abstractNumId w:val="29"/>
  </w:num>
  <w:num w:numId="32">
    <w:abstractNumId w:val="3"/>
  </w:num>
  <w:num w:numId="33">
    <w:abstractNumId w:val="7"/>
  </w:num>
  <w:num w:numId="34">
    <w:abstractNumId w:val="9"/>
  </w:num>
  <w:num w:numId="35">
    <w:abstractNumId w:val="42"/>
  </w:num>
  <w:num w:numId="36">
    <w:abstractNumId w:val="41"/>
  </w:num>
  <w:num w:numId="37">
    <w:abstractNumId w:val="0"/>
  </w:num>
  <w:num w:numId="38">
    <w:abstractNumId w:val="35"/>
  </w:num>
  <w:num w:numId="39">
    <w:abstractNumId w:val="24"/>
  </w:num>
  <w:num w:numId="40">
    <w:abstractNumId w:val="28"/>
  </w:num>
  <w:num w:numId="41">
    <w:abstractNumId w:val="34"/>
  </w:num>
  <w:num w:numId="42">
    <w:abstractNumId w:val="22"/>
  </w:num>
  <w:num w:numId="43">
    <w:abstractNumId w:val="3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82"/>
    <w:rsid w:val="002C19DB"/>
    <w:rsid w:val="00323885"/>
    <w:rsid w:val="00B159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EAF2"/>
  <w15:chartTrackingRefBased/>
  <w15:docId w15:val="{B274DF61-29D1-40A5-8486-355EBE0A1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98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B15982"/>
    <w:pPr>
      <w:spacing w:after="0" w:line="240" w:lineRule="auto"/>
    </w:pPr>
    <w:rPr>
      <w:rFonts w:ascii="Calibri" w:eastAsia="Times New Roman" w:hAnsi="Calibri" w:cs="Times New Roman"/>
      <w:lang w:eastAsia="en-IN"/>
    </w:rPr>
  </w:style>
  <w:style w:type="paragraph" w:styleId="NormalWeb">
    <w:name w:val="Normal (Web)"/>
    <w:basedOn w:val="Normal"/>
    <w:uiPriority w:val="99"/>
    <w:unhideWhenUsed/>
    <w:rsid w:val="00B159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15982"/>
    <w:pPr>
      <w:ind w:left="720"/>
      <w:contextualSpacing/>
    </w:pPr>
  </w:style>
  <w:style w:type="paragraph" w:styleId="Footer">
    <w:name w:val="footer"/>
    <w:basedOn w:val="Normal"/>
    <w:link w:val="FooterChar"/>
    <w:uiPriority w:val="99"/>
    <w:unhideWhenUsed/>
    <w:rsid w:val="00B15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982"/>
    <w:rPr>
      <w:lang w:val="en-US"/>
    </w:rPr>
  </w:style>
  <w:style w:type="paragraph" w:customStyle="1" w:styleId="TableParagraph">
    <w:name w:val="Table Paragraph"/>
    <w:basedOn w:val="Normal"/>
    <w:uiPriority w:val="1"/>
    <w:qFormat/>
    <w:rsid w:val="00B15982"/>
    <w:pPr>
      <w:widowControl w:val="0"/>
      <w:autoSpaceDE w:val="0"/>
      <w:autoSpaceDN w:val="0"/>
      <w:spacing w:after="0" w:line="240" w:lineRule="auto"/>
    </w:pPr>
    <w:rPr>
      <w:rFonts w:ascii="Arial" w:eastAsia="Arial" w:hAnsi="Arial" w:cs="Arial"/>
      <w:lang w:bidi="en-US"/>
    </w:rPr>
  </w:style>
  <w:style w:type="character" w:customStyle="1" w:styleId="NoSpacingChar">
    <w:name w:val="No Spacing Char"/>
    <w:link w:val="NoSpacing"/>
    <w:rsid w:val="00B15982"/>
    <w:rPr>
      <w:rFonts w:ascii="Calibri" w:eastAsia="Times New Roman" w:hAnsi="Calibri" w:cs="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3675">
      <w:bodyDiv w:val="1"/>
      <w:marLeft w:val="0"/>
      <w:marRight w:val="0"/>
      <w:marTop w:val="0"/>
      <w:marBottom w:val="0"/>
      <w:divBdr>
        <w:top w:val="none" w:sz="0" w:space="0" w:color="auto"/>
        <w:left w:val="none" w:sz="0" w:space="0" w:color="auto"/>
        <w:bottom w:val="none" w:sz="0" w:space="0" w:color="auto"/>
        <w:right w:val="none" w:sz="0" w:space="0" w:color="auto"/>
      </w:divBdr>
    </w:div>
    <w:div w:id="1847674628">
      <w:bodyDiv w:val="1"/>
      <w:marLeft w:val="0"/>
      <w:marRight w:val="0"/>
      <w:marTop w:val="0"/>
      <w:marBottom w:val="0"/>
      <w:divBdr>
        <w:top w:val="none" w:sz="0" w:space="0" w:color="auto"/>
        <w:left w:val="none" w:sz="0" w:space="0" w:color="auto"/>
        <w:bottom w:val="none" w:sz="0" w:space="0" w:color="auto"/>
        <w:right w:val="none" w:sz="0" w:space="0" w:color="auto"/>
      </w:divBdr>
    </w:div>
    <w:div w:id="21211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1677</Words>
  <Characters>9564</Characters>
  <Application>Microsoft Office Word</Application>
  <DocSecurity>0</DocSecurity>
  <Lines>79</Lines>
  <Paragraphs>22</Paragraphs>
  <ScaleCrop>false</ScaleCrop>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2026-03-21T12:10:00Z</dcterms:created>
  <dcterms:modified xsi:type="dcterms:W3CDTF">2026-03-21T12:15:00Z</dcterms:modified>
</cp:coreProperties>
</file>